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66" w:rsidRDefault="00465466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465466" w:rsidRDefault="00D07871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kultury, </w:t>
      </w:r>
      <w:r w:rsidR="00465466">
        <w:rPr>
          <w:rFonts w:ascii="Arial" w:hAnsi="Arial" w:cs="Arial"/>
          <w:sz w:val="19"/>
        </w:rPr>
        <w:t>památkové péče</w:t>
      </w:r>
      <w:r>
        <w:rPr>
          <w:rFonts w:ascii="Arial" w:hAnsi="Arial" w:cs="Arial"/>
          <w:sz w:val="19"/>
        </w:rPr>
        <w:t xml:space="preserve"> a cestovního ruchu</w:t>
      </w:r>
    </w:p>
    <w:p w:rsidR="00465466" w:rsidRDefault="00465466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465466" w:rsidRDefault="00A10D37">
      <w:pPr>
        <w:spacing w:after="16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9D8" w:rsidRDefault="008119D8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119D8" w:rsidRDefault="008119D8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1969"/>
        <w:gridCol w:w="2745"/>
        <w:gridCol w:w="2357"/>
      </w:tblGrid>
      <w:tr w:rsidR="00465466" w:rsidTr="00174ADF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1969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745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465466" w:rsidRDefault="0046546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465466" w:rsidTr="00174ADF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691A01" w:rsidP="00691A01">
            <w:pPr>
              <w:pStyle w:val="KRUODVOLUDAJETAB"/>
            </w:pPr>
            <w:r>
              <w:t>14</w:t>
            </w:r>
            <w:r w:rsidR="00856AC6">
              <w:t xml:space="preserve">. </w:t>
            </w:r>
            <w:r>
              <w:t>1</w:t>
            </w:r>
            <w:r w:rsidR="00856AC6">
              <w:t>. 202</w:t>
            </w:r>
            <w:r>
              <w:t>1</w:t>
            </w:r>
          </w:p>
        </w:tc>
        <w:tc>
          <w:tcPr>
            <w:tcW w:w="1969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C82D02" w:rsidP="00B821BA">
            <w:pPr>
              <w:pStyle w:val="KRUODVOLUDAJETAB"/>
            </w:pPr>
            <w:r w:rsidRPr="00C82D02">
              <w:t xml:space="preserve">KUJI </w:t>
            </w:r>
            <w:r w:rsidR="008E222D">
              <w:t xml:space="preserve"> </w:t>
            </w:r>
            <w:r w:rsidR="00E4077B">
              <w:t>3042</w:t>
            </w:r>
            <w:r w:rsidR="00A10D37">
              <w:t>/20</w:t>
            </w:r>
            <w:r w:rsidR="00856AC6">
              <w:t>2</w:t>
            </w:r>
            <w:r w:rsidR="00691A01">
              <w:t>1</w:t>
            </w:r>
          </w:p>
          <w:p w:rsidR="00BA1F88" w:rsidRPr="00C82D02" w:rsidRDefault="00BA1F88" w:rsidP="00B821BA">
            <w:pPr>
              <w:pStyle w:val="KRUODVOLUDAJETAB"/>
            </w:pPr>
          </w:p>
        </w:tc>
        <w:tc>
          <w:tcPr>
            <w:tcW w:w="2745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856AC6" w:rsidP="00856AC6">
            <w:pPr>
              <w:pStyle w:val="KRUODVOLUDAJETAB"/>
            </w:pPr>
            <w:r>
              <w:t>Tlačbabová</w:t>
            </w:r>
            <w:r w:rsidR="00465466">
              <w:t xml:space="preserve"> / </w:t>
            </w:r>
            <w:r w:rsidR="00B821BA">
              <w:t>564 602 352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465466" w:rsidRDefault="00E4077B" w:rsidP="00691A01">
            <w:pPr>
              <w:pStyle w:val="KRUODVOLUDAJETAB"/>
            </w:pPr>
            <w:r>
              <w:t>19</w:t>
            </w:r>
            <w:r w:rsidR="00856AC6">
              <w:t xml:space="preserve">. </w:t>
            </w:r>
            <w:r w:rsidR="00691A01">
              <w:t>1</w:t>
            </w:r>
            <w:r w:rsidR="00856AC6">
              <w:t>. 202</w:t>
            </w:r>
            <w:r w:rsidR="00691A01">
              <w:t>1</w:t>
            </w:r>
          </w:p>
        </w:tc>
      </w:tr>
    </w:tbl>
    <w:p w:rsidR="007B05CE" w:rsidRPr="00E61133" w:rsidRDefault="007B05CE" w:rsidP="007B05CE">
      <w:pPr>
        <w:pStyle w:val="Zkladntext"/>
        <w:spacing w:line="240" w:lineRule="auto"/>
        <w:jc w:val="both"/>
        <w:rPr>
          <w:rFonts w:cs="Arial"/>
          <w:b/>
          <w:sz w:val="22"/>
          <w:szCs w:val="22"/>
          <w:u w:val="single"/>
        </w:rPr>
      </w:pPr>
      <w:r w:rsidRPr="00E61133">
        <w:rPr>
          <w:rFonts w:cs="Arial"/>
          <w:b/>
          <w:sz w:val="22"/>
          <w:szCs w:val="22"/>
          <w:u w:val="single"/>
        </w:rPr>
        <w:t>Sdělení k  žádosti o poskytnutí informace dle zák. č. 106/1999 Sb.</w:t>
      </w:r>
    </w:p>
    <w:p w:rsidR="007B05CE" w:rsidRDefault="007B05CE" w:rsidP="00174ADF">
      <w:pPr>
        <w:jc w:val="both"/>
        <w:rPr>
          <w:rFonts w:ascii="Arial" w:hAnsi="Arial" w:cs="Arial"/>
          <w:sz w:val="22"/>
          <w:szCs w:val="22"/>
        </w:rPr>
      </w:pPr>
    </w:p>
    <w:p w:rsidR="00A957BB" w:rsidRPr="00A957BB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>Vážený pane,</w:t>
      </w:r>
    </w:p>
    <w:p w:rsidR="00585DCE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 xml:space="preserve">Krajský úřad Kraje Vysočina, odbor kultury, památkové péče a cestovního ruchu (dále jen „krajský úřad“) jako povinný subjekt dle § 2 odst. 1 zákona č. 106/1999 Sb., o svobodném přístupu k informacím, ve znění pozdějších předpisů (dále jen „zákon o svobodném přístupu k informacím“), obdržel dne </w:t>
      </w:r>
      <w:r w:rsidR="00691A01">
        <w:rPr>
          <w:rFonts w:ascii="Arial" w:hAnsi="Arial" w:cs="Arial"/>
          <w:sz w:val="22"/>
          <w:szCs w:val="22"/>
        </w:rPr>
        <w:t>15. 1</w:t>
      </w:r>
      <w:r w:rsidR="00966174">
        <w:rPr>
          <w:rFonts w:ascii="Arial" w:hAnsi="Arial" w:cs="Arial"/>
          <w:sz w:val="22"/>
          <w:szCs w:val="22"/>
        </w:rPr>
        <w:t>.</w:t>
      </w:r>
      <w:r w:rsidR="00691A01">
        <w:rPr>
          <w:rFonts w:ascii="Arial" w:hAnsi="Arial" w:cs="Arial"/>
          <w:sz w:val="22"/>
          <w:szCs w:val="22"/>
        </w:rPr>
        <w:t xml:space="preserve"> 2021</w:t>
      </w:r>
      <w:r w:rsidRPr="00A957BB">
        <w:rPr>
          <w:rFonts w:ascii="Arial" w:hAnsi="Arial" w:cs="Arial"/>
          <w:sz w:val="22"/>
          <w:szCs w:val="22"/>
        </w:rPr>
        <w:t xml:space="preserve"> Vaši žádost o poskytnutí informace dle zákona o svobodném přístupu k</w:t>
      </w:r>
      <w:r w:rsidR="00966174">
        <w:rPr>
          <w:rFonts w:ascii="Arial" w:hAnsi="Arial" w:cs="Arial"/>
          <w:sz w:val="22"/>
          <w:szCs w:val="22"/>
        </w:rPr>
        <w:t> </w:t>
      </w:r>
      <w:r w:rsidRPr="00A957BB">
        <w:rPr>
          <w:rFonts w:ascii="Arial" w:hAnsi="Arial" w:cs="Arial"/>
          <w:sz w:val="22"/>
          <w:szCs w:val="22"/>
        </w:rPr>
        <w:t>informacím</w:t>
      </w:r>
      <w:r w:rsidR="00966174">
        <w:rPr>
          <w:rFonts w:ascii="Arial" w:hAnsi="Arial" w:cs="Arial"/>
          <w:sz w:val="22"/>
          <w:szCs w:val="22"/>
        </w:rPr>
        <w:t>,</w:t>
      </w:r>
      <w:r w:rsidRPr="00A957BB">
        <w:rPr>
          <w:rFonts w:ascii="Arial" w:hAnsi="Arial" w:cs="Arial"/>
          <w:sz w:val="22"/>
          <w:szCs w:val="22"/>
        </w:rPr>
        <w:t xml:space="preserve"> týkající se </w:t>
      </w:r>
      <w:r w:rsidR="00691A01">
        <w:rPr>
          <w:rFonts w:ascii="Arial" w:hAnsi="Arial" w:cs="Arial"/>
          <w:sz w:val="22"/>
          <w:szCs w:val="22"/>
        </w:rPr>
        <w:t>udělování pokut v roce</w:t>
      </w:r>
      <w:r w:rsidR="00966174">
        <w:rPr>
          <w:rFonts w:ascii="Arial" w:hAnsi="Arial" w:cs="Arial"/>
          <w:sz w:val="22"/>
          <w:szCs w:val="22"/>
        </w:rPr>
        <w:t xml:space="preserve"> 2020</w:t>
      </w:r>
      <w:r w:rsidR="00691A01">
        <w:rPr>
          <w:rFonts w:ascii="Arial" w:hAnsi="Arial" w:cs="Arial"/>
          <w:sz w:val="22"/>
          <w:szCs w:val="22"/>
        </w:rPr>
        <w:t xml:space="preserve"> podle </w:t>
      </w:r>
      <w:proofErr w:type="spellStart"/>
      <w:r w:rsidR="00691A01">
        <w:rPr>
          <w:rFonts w:ascii="Arial" w:hAnsi="Arial" w:cs="Arial"/>
          <w:sz w:val="22"/>
          <w:szCs w:val="22"/>
        </w:rPr>
        <w:t>ust</w:t>
      </w:r>
      <w:proofErr w:type="spellEnd"/>
      <w:r w:rsidR="00691A01">
        <w:rPr>
          <w:rFonts w:ascii="Arial" w:hAnsi="Arial" w:cs="Arial"/>
          <w:sz w:val="22"/>
          <w:szCs w:val="22"/>
        </w:rPr>
        <w:t xml:space="preserve">. § 35 a § 39 zákona č. 20/1987 Sb., za porušování </w:t>
      </w:r>
      <w:r w:rsidR="00585DCE">
        <w:rPr>
          <w:rFonts w:ascii="Arial" w:hAnsi="Arial" w:cs="Arial"/>
          <w:sz w:val="22"/>
          <w:szCs w:val="22"/>
        </w:rPr>
        <w:t>zákona ve vztahu k archeologickým nálezům a památkám, tzn.:</w:t>
      </w:r>
    </w:p>
    <w:p w:rsidR="00585DCE" w:rsidRPr="00585DCE" w:rsidRDefault="00585DCE" w:rsidP="00585DCE">
      <w:pPr>
        <w:jc w:val="both"/>
        <w:rPr>
          <w:rFonts w:ascii="Arial" w:hAnsi="Arial" w:cs="Arial"/>
          <w:sz w:val="22"/>
          <w:szCs w:val="22"/>
        </w:rPr>
      </w:pPr>
      <w:r w:rsidRPr="00585DCE">
        <w:rPr>
          <w:rFonts w:ascii="Arial" w:hAnsi="Arial" w:cs="Arial"/>
          <w:b/>
          <w:sz w:val="22"/>
          <w:szCs w:val="22"/>
        </w:rPr>
        <w:t>1)</w:t>
      </w:r>
      <w:r w:rsidRPr="00585DCE">
        <w:rPr>
          <w:rFonts w:ascii="Arial" w:hAnsi="Arial" w:cs="Arial"/>
          <w:sz w:val="22"/>
          <w:szCs w:val="22"/>
        </w:rPr>
        <w:t xml:space="preserve"> všechna rozhodnutí/usnesení KÚ vydaná v roce 2020 o uložení pokuty ve smyslu § 35 odst. 2 písm. f)</w:t>
      </w:r>
      <w:r>
        <w:rPr>
          <w:rFonts w:ascii="Arial" w:hAnsi="Arial" w:cs="Arial"/>
          <w:sz w:val="22"/>
          <w:szCs w:val="22"/>
        </w:rPr>
        <w:t xml:space="preserve"> </w:t>
      </w:r>
      <w:r w:rsidRPr="00585DCE">
        <w:rPr>
          <w:rFonts w:ascii="Arial" w:hAnsi="Arial" w:cs="Arial"/>
          <w:sz w:val="22"/>
          <w:szCs w:val="22"/>
        </w:rPr>
        <w:t xml:space="preserve">a písm. g) zákona č. 20/1987 Sb. ve vztahu k § 35 odst. 5 písm. b) cit. </w:t>
      </w:r>
      <w:proofErr w:type="gramStart"/>
      <w:r w:rsidRPr="00585DCE">
        <w:rPr>
          <w:rFonts w:ascii="Arial" w:hAnsi="Arial" w:cs="Arial"/>
          <w:sz w:val="22"/>
          <w:szCs w:val="22"/>
        </w:rPr>
        <w:t>zákona</w:t>
      </w:r>
      <w:proofErr w:type="gramEnd"/>
    </w:p>
    <w:p w:rsidR="00585DCE" w:rsidRDefault="00585DCE" w:rsidP="00585DCE">
      <w:pPr>
        <w:jc w:val="both"/>
        <w:rPr>
          <w:rFonts w:ascii="Arial" w:hAnsi="Arial" w:cs="Arial"/>
          <w:sz w:val="22"/>
          <w:szCs w:val="22"/>
        </w:rPr>
      </w:pPr>
      <w:r w:rsidRPr="00585DCE">
        <w:rPr>
          <w:rFonts w:ascii="Arial" w:hAnsi="Arial" w:cs="Arial"/>
          <w:b/>
          <w:sz w:val="22"/>
          <w:szCs w:val="22"/>
        </w:rPr>
        <w:t>2)</w:t>
      </w:r>
      <w:r w:rsidRPr="00585DCE">
        <w:rPr>
          <w:rFonts w:ascii="Arial" w:hAnsi="Arial" w:cs="Arial"/>
          <w:sz w:val="22"/>
          <w:szCs w:val="22"/>
        </w:rPr>
        <w:t xml:space="preserve"> všechna rozhodnutí/usnesení KÚ vydaná v roce 2020 o uložení pokuty ve smyslu § 39 odst. 2 písm. f)</w:t>
      </w:r>
      <w:r>
        <w:rPr>
          <w:rFonts w:ascii="Arial" w:hAnsi="Arial" w:cs="Arial"/>
          <w:sz w:val="22"/>
          <w:szCs w:val="22"/>
        </w:rPr>
        <w:t xml:space="preserve"> </w:t>
      </w:r>
      <w:r w:rsidRPr="00585DCE">
        <w:rPr>
          <w:rFonts w:ascii="Arial" w:hAnsi="Arial" w:cs="Arial"/>
          <w:sz w:val="22"/>
          <w:szCs w:val="22"/>
        </w:rPr>
        <w:t xml:space="preserve">a písm. g) zákona č. 20/1987 Sb. ve vztahu v § 39 odst. 5 písm. b) cit. </w:t>
      </w:r>
      <w:proofErr w:type="gramStart"/>
      <w:r w:rsidRPr="00585DCE">
        <w:rPr>
          <w:rFonts w:ascii="Arial" w:hAnsi="Arial" w:cs="Arial"/>
          <w:sz w:val="22"/>
          <w:szCs w:val="22"/>
        </w:rPr>
        <w:t>zákona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:rsidR="00966174" w:rsidRPr="00585DCE" w:rsidRDefault="00966174" w:rsidP="00585DCE">
      <w:pPr>
        <w:pStyle w:val="Odstavecseseznamem"/>
        <w:ind w:left="786"/>
        <w:jc w:val="both"/>
        <w:rPr>
          <w:rFonts w:ascii="Arial" w:hAnsi="Arial" w:cs="Arial"/>
          <w:sz w:val="22"/>
          <w:szCs w:val="22"/>
        </w:rPr>
      </w:pPr>
    </w:p>
    <w:p w:rsidR="00A957BB" w:rsidRPr="00A957BB" w:rsidRDefault="00A957BB" w:rsidP="00A957BB">
      <w:pPr>
        <w:jc w:val="both"/>
        <w:rPr>
          <w:rFonts w:ascii="Arial" w:hAnsi="Arial" w:cs="Arial"/>
          <w:sz w:val="22"/>
          <w:szCs w:val="22"/>
        </w:rPr>
      </w:pPr>
      <w:r w:rsidRPr="00A957BB">
        <w:rPr>
          <w:rFonts w:ascii="Arial" w:hAnsi="Arial" w:cs="Arial"/>
          <w:sz w:val="22"/>
          <w:szCs w:val="22"/>
        </w:rPr>
        <w:t xml:space="preserve">Krajský úřad se Vaší žádostí zabýval a po kontrole správních spisů sděluje, že v uvedeném období </w:t>
      </w:r>
      <w:r w:rsidR="00585DCE">
        <w:rPr>
          <w:rFonts w:ascii="Arial" w:hAnsi="Arial" w:cs="Arial"/>
          <w:sz w:val="22"/>
          <w:szCs w:val="22"/>
        </w:rPr>
        <w:t>bylo vedeno pouze 1 řízení o přestupku dle § 35 odst. 2 písm. f)</w:t>
      </w:r>
      <w:r w:rsidR="00920418">
        <w:rPr>
          <w:rFonts w:ascii="Arial" w:hAnsi="Arial" w:cs="Arial"/>
          <w:sz w:val="22"/>
          <w:szCs w:val="22"/>
        </w:rPr>
        <w:t xml:space="preserve"> zákona o památkové péči</w:t>
      </w:r>
      <w:r w:rsidRPr="00A957BB">
        <w:rPr>
          <w:rFonts w:ascii="Arial" w:hAnsi="Arial" w:cs="Arial"/>
          <w:sz w:val="22"/>
          <w:szCs w:val="22"/>
        </w:rPr>
        <w:t>.</w:t>
      </w:r>
      <w:r w:rsidR="00585DCE">
        <w:rPr>
          <w:rFonts w:ascii="Arial" w:hAnsi="Arial" w:cs="Arial"/>
          <w:sz w:val="22"/>
          <w:szCs w:val="22"/>
        </w:rPr>
        <w:t xml:space="preserve"> </w:t>
      </w:r>
      <w:r w:rsidR="00920418">
        <w:rPr>
          <w:rFonts w:ascii="Arial" w:hAnsi="Arial" w:cs="Arial"/>
          <w:sz w:val="22"/>
          <w:szCs w:val="22"/>
        </w:rPr>
        <w:t xml:space="preserve">Výsledkem tohoto řízení je rozhodnutí o uložení pokuty, jehož kopii Vám zasíláme jako přílohu tohoto dopisu. </w:t>
      </w:r>
    </w:p>
    <w:p w:rsidR="00A957BB" w:rsidRPr="00A957BB" w:rsidRDefault="00A957BB" w:rsidP="00A957BB">
      <w:pPr>
        <w:jc w:val="both"/>
        <w:rPr>
          <w:rFonts w:ascii="Arial" w:hAnsi="Arial" w:cs="Arial"/>
          <w:sz w:val="22"/>
          <w:szCs w:val="22"/>
        </w:rPr>
      </w:pPr>
    </w:p>
    <w:p w:rsidR="0045569D" w:rsidRDefault="0045569D" w:rsidP="00174ADF">
      <w:pPr>
        <w:jc w:val="both"/>
        <w:rPr>
          <w:rFonts w:ascii="Arial" w:hAnsi="Arial" w:cs="Arial"/>
          <w:sz w:val="22"/>
          <w:szCs w:val="22"/>
        </w:rPr>
      </w:pPr>
    </w:p>
    <w:p w:rsidR="00212C13" w:rsidRDefault="00920418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Příloha: </w:t>
      </w:r>
    </w:p>
    <w:p w:rsidR="00920418" w:rsidRPr="00E4077B" w:rsidRDefault="00920418" w:rsidP="00E4077B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E4077B">
        <w:rPr>
          <w:rFonts w:ascii="Arial" w:hAnsi="Arial" w:cs="Arial"/>
          <w:sz w:val="22"/>
          <w:szCs w:val="22"/>
        </w:rPr>
        <w:t xml:space="preserve">rozhodnutí KUJI </w:t>
      </w:r>
      <w:r w:rsidR="00E4077B" w:rsidRPr="00E4077B">
        <w:rPr>
          <w:rFonts w:ascii="Arial" w:hAnsi="Arial" w:cs="Arial"/>
          <w:sz w:val="22"/>
          <w:szCs w:val="22"/>
        </w:rPr>
        <w:t>52158/2020</w:t>
      </w:r>
      <w:r w:rsidRPr="00E4077B">
        <w:rPr>
          <w:rFonts w:ascii="Arial" w:hAnsi="Arial" w:cs="Arial"/>
          <w:sz w:val="22"/>
          <w:szCs w:val="22"/>
        </w:rPr>
        <w:t xml:space="preserve">, OKPP </w:t>
      </w:r>
      <w:r w:rsidR="00E4077B" w:rsidRPr="00E4077B">
        <w:rPr>
          <w:rFonts w:ascii="Arial" w:hAnsi="Arial" w:cs="Arial"/>
          <w:sz w:val="22"/>
          <w:szCs w:val="22"/>
        </w:rPr>
        <w:t>202/2020</w:t>
      </w:r>
    </w:p>
    <w:p w:rsidR="00212C13" w:rsidRDefault="00212C13" w:rsidP="00174ADF">
      <w:pPr>
        <w:jc w:val="both"/>
        <w:rPr>
          <w:rFonts w:ascii="Arial" w:hAnsi="Arial" w:cs="Arial"/>
          <w:sz w:val="22"/>
          <w:szCs w:val="22"/>
        </w:rPr>
      </w:pPr>
    </w:p>
    <w:p w:rsidR="00174ADF" w:rsidRDefault="00174ADF" w:rsidP="00174AD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C82D0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pozdravem</w:t>
      </w:r>
    </w:p>
    <w:p w:rsidR="00C82D02" w:rsidRDefault="00C82D02" w:rsidP="00174ADF">
      <w:pPr>
        <w:jc w:val="both"/>
        <w:rPr>
          <w:rFonts w:ascii="Arial" w:hAnsi="Arial" w:cs="Arial"/>
          <w:sz w:val="22"/>
          <w:szCs w:val="22"/>
        </w:rPr>
      </w:pPr>
    </w:p>
    <w:p w:rsidR="00920418" w:rsidRDefault="00920418" w:rsidP="00D07871">
      <w:pPr>
        <w:pStyle w:val="KRUTEXTODSTAVCE"/>
        <w:jc w:val="both"/>
      </w:pPr>
    </w:p>
    <w:p w:rsidR="000B5FA3" w:rsidRDefault="000B5FA3" w:rsidP="00D07871">
      <w:pPr>
        <w:pStyle w:val="KRUTEXTODSTAVCE"/>
        <w:jc w:val="both"/>
      </w:pPr>
    </w:p>
    <w:p w:rsidR="00856AC6" w:rsidRDefault="00916B23" w:rsidP="00D07871">
      <w:pPr>
        <w:pStyle w:val="KRUTEXTODSTAVCE"/>
        <w:jc w:val="both"/>
      </w:pPr>
      <w:r>
        <w:t>Ing</w:t>
      </w:r>
      <w:r w:rsidR="006967B3">
        <w:t>.</w:t>
      </w:r>
      <w:r>
        <w:t xml:space="preserve"> Ladislav Seidl, MBA </w:t>
      </w:r>
    </w:p>
    <w:p w:rsidR="006967B3" w:rsidRDefault="00916B23" w:rsidP="00D07871">
      <w:pPr>
        <w:pStyle w:val="KRUTEXTODSTAVCE"/>
        <w:jc w:val="both"/>
      </w:pPr>
      <w:r>
        <w:t xml:space="preserve">vedoucí </w:t>
      </w:r>
      <w:r w:rsidR="006967B3">
        <w:t>odboru kultury, památkové péče a cestovního ruchu</w:t>
      </w:r>
    </w:p>
    <w:p w:rsidR="00D07871" w:rsidRPr="00920418" w:rsidRDefault="00920418" w:rsidP="00174ADF">
      <w:pPr>
        <w:pStyle w:val="KRUTEXTODSTAVCE"/>
        <w:rPr>
          <w:i/>
          <w:sz w:val="20"/>
        </w:rPr>
      </w:pPr>
      <w:r w:rsidRPr="00920418">
        <w:rPr>
          <w:i/>
          <w:sz w:val="20"/>
        </w:rPr>
        <w:t>podepsáno elektronicky</w:t>
      </w:r>
    </w:p>
    <w:sectPr w:rsidR="00D07871" w:rsidRPr="0092041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0C7" w:rsidRDefault="000E20C7">
      <w:r>
        <w:separator/>
      </w:r>
    </w:p>
  </w:endnote>
  <w:endnote w:type="continuationSeparator" w:id="0">
    <w:p w:rsidR="000E20C7" w:rsidRDefault="000E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enguiatE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pat"/>
      <w:rPr>
        <w:position w:val="-4"/>
        <w:szCs w:val="16"/>
      </w:rPr>
    </w:pPr>
    <w:r>
      <w:rPr>
        <w:sz w:val="16"/>
        <w:szCs w:val="16"/>
      </w:rPr>
      <w:t>Číslo jednací:</w:t>
    </w:r>
    <w:r>
      <w:rPr>
        <w:position w:val="-4"/>
        <w:szCs w:val="16"/>
      </w:rPr>
      <w:t xml:space="preserve">  </w:t>
    </w:r>
  </w:p>
  <w:tbl>
    <w:tblPr>
      <w:tblpPr w:vertAnchor="page" w:horzAnchor="page" w:tblpX="9459" w:tblpY="15752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9"/>
    </w:tblGrid>
    <w:tr w:rsidR="00465466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465466" w:rsidRDefault="00465466">
          <w:pPr>
            <w:pStyle w:val="Zpat"/>
            <w:jc w:val="right"/>
            <w:rPr>
              <w:sz w:val="16"/>
            </w:rPr>
          </w:pPr>
          <w:r>
            <w:rPr>
              <w:sz w:val="16"/>
            </w:rPr>
            <w:t>Číslo stránky</w:t>
          </w:r>
        </w:p>
      </w:tc>
      <w:tc>
        <w:tcPr>
          <w:tcW w:w="511" w:type="dxa"/>
          <w:noWrap/>
          <w:tcMar>
            <w:left w:w="0" w:type="dxa"/>
            <w:right w:w="0" w:type="dxa"/>
          </w:tcMar>
        </w:tcPr>
        <w:p w:rsidR="00465466" w:rsidRDefault="00465466">
          <w:pPr>
            <w:pStyle w:val="Zpat"/>
            <w:jc w:val="center"/>
            <w:rPr>
              <w:szCs w:val="20"/>
            </w:rPr>
          </w:pPr>
          <w:r>
            <w:rPr>
              <w:rStyle w:val="slostrnky"/>
              <w:szCs w:val="20"/>
            </w:rPr>
            <w:fldChar w:fldCharType="begin"/>
          </w:r>
          <w:r>
            <w:rPr>
              <w:rStyle w:val="slostrnky"/>
              <w:szCs w:val="20"/>
            </w:rPr>
            <w:instrText xml:space="preserve"> PAGE </w:instrText>
          </w:r>
          <w:r>
            <w:rPr>
              <w:rStyle w:val="slostrnky"/>
              <w:szCs w:val="20"/>
            </w:rPr>
            <w:fldChar w:fldCharType="separate"/>
          </w:r>
          <w:r w:rsidR="000B5FA3">
            <w:rPr>
              <w:rStyle w:val="slostrnky"/>
              <w:noProof/>
              <w:szCs w:val="20"/>
            </w:rPr>
            <w:t>2</w:t>
          </w:r>
          <w:r>
            <w:rPr>
              <w:rStyle w:val="slostrnky"/>
              <w:szCs w:val="20"/>
            </w:rPr>
            <w:fldChar w:fldCharType="end"/>
          </w:r>
        </w:p>
      </w:tc>
    </w:tr>
  </w:tbl>
  <w:p w:rsidR="00465466" w:rsidRDefault="004654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802" w:rsidRPr="00B7328F" w:rsidRDefault="00B71802" w:rsidP="00B71802">
    <w:pPr>
      <w:ind w:left="709"/>
      <w:jc w:val="right"/>
      <w:rPr>
        <w:rFonts w:ascii="Arial" w:hAnsi="Arial" w:cs="Arial"/>
        <w:sz w:val="18"/>
        <w:szCs w:val="18"/>
      </w:rPr>
    </w:pPr>
    <w:r w:rsidRPr="00B7328F">
      <w:rPr>
        <w:rFonts w:ascii="Arial" w:hAnsi="Arial" w:cs="Arial"/>
        <w:sz w:val="18"/>
        <w:szCs w:val="18"/>
      </w:rPr>
      <w:t xml:space="preserve">Žižkova 57, 587 33 Jihlava, </w:t>
    </w:r>
    <w:r w:rsidRPr="00B7328F">
      <w:rPr>
        <w:rFonts w:ascii="Arial" w:hAnsi="Arial" w:cs="Arial"/>
        <w:bCs/>
        <w:sz w:val="18"/>
        <w:szCs w:val="18"/>
      </w:rPr>
      <w:t>IČO:</w:t>
    </w:r>
    <w:r w:rsidRPr="00B7328F">
      <w:rPr>
        <w:rFonts w:ascii="Arial" w:hAnsi="Arial" w:cs="Arial"/>
        <w:sz w:val="18"/>
        <w:szCs w:val="18"/>
      </w:rPr>
      <w:t xml:space="preserve"> 70890749 </w:t>
    </w:r>
  </w:p>
  <w:p w:rsidR="00B71802" w:rsidRPr="00B7328F" w:rsidRDefault="00B71802" w:rsidP="00B71802">
    <w:pPr>
      <w:pStyle w:val="Zpat"/>
      <w:ind w:left="709"/>
      <w:jc w:val="right"/>
      <w:rPr>
        <w:sz w:val="18"/>
        <w:szCs w:val="18"/>
      </w:rPr>
    </w:pPr>
    <w:r w:rsidRPr="00B7328F">
      <w:rPr>
        <w:sz w:val="18"/>
        <w:szCs w:val="18"/>
      </w:rPr>
      <w:t>ID datové schránky: ksab3eu, e-mail: posta@kr-vysocina.cz</w:t>
    </w:r>
  </w:p>
  <w:p w:rsidR="00465466" w:rsidRPr="00B71802" w:rsidRDefault="00465466" w:rsidP="00B718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0C7" w:rsidRDefault="000E20C7">
      <w:r>
        <w:separator/>
      </w:r>
    </w:p>
  </w:footnote>
  <w:footnote w:type="continuationSeparator" w:id="0">
    <w:p w:rsidR="000E20C7" w:rsidRDefault="000E2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66" w:rsidRDefault="00465466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84D01"/>
    <w:multiLevelType w:val="hybridMultilevel"/>
    <w:tmpl w:val="4364DD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677F2"/>
    <w:multiLevelType w:val="hybridMultilevel"/>
    <w:tmpl w:val="BDC6D04A"/>
    <w:lvl w:ilvl="0" w:tplc="AD60C2D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12DE"/>
    <w:multiLevelType w:val="hybridMultilevel"/>
    <w:tmpl w:val="B3EAA90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DF"/>
    <w:rsid w:val="000944D1"/>
    <w:rsid w:val="000B5FA3"/>
    <w:rsid w:val="000E20C7"/>
    <w:rsid w:val="000F16BA"/>
    <w:rsid w:val="001261D2"/>
    <w:rsid w:val="00144E8A"/>
    <w:rsid w:val="00171712"/>
    <w:rsid w:val="00174ADF"/>
    <w:rsid w:val="00212C13"/>
    <w:rsid w:val="002F3E4D"/>
    <w:rsid w:val="0045569D"/>
    <w:rsid w:val="00465466"/>
    <w:rsid w:val="004D17F9"/>
    <w:rsid w:val="00560E9F"/>
    <w:rsid w:val="00585DCE"/>
    <w:rsid w:val="005A00AD"/>
    <w:rsid w:val="005D1065"/>
    <w:rsid w:val="00673564"/>
    <w:rsid w:val="00691A01"/>
    <w:rsid w:val="006967B3"/>
    <w:rsid w:val="0072729D"/>
    <w:rsid w:val="00732B8F"/>
    <w:rsid w:val="0074088E"/>
    <w:rsid w:val="007B05CE"/>
    <w:rsid w:val="008119D8"/>
    <w:rsid w:val="00856AC6"/>
    <w:rsid w:val="0086356C"/>
    <w:rsid w:val="008800E2"/>
    <w:rsid w:val="008E222D"/>
    <w:rsid w:val="008F55C4"/>
    <w:rsid w:val="00916B23"/>
    <w:rsid w:val="00920418"/>
    <w:rsid w:val="00966174"/>
    <w:rsid w:val="009A7621"/>
    <w:rsid w:val="009C1D69"/>
    <w:rsid w:val="00A10D37"/>
    <w:rsid w:val="00A37EF8"/>
    <w:rsid w:val="00A957BB"/>
    <w:rsid w:val="00A9796F"/>
    <w:rsid w:val="00AA3445"/>
    <w:rsid w:val="00AA6966"/>
    <w:rsid w:val="00B71802"/>
    <w:rsid w:val="00B821BA"/>
    <w:rsid w:val="00BA1F88"/>
    <w:rsid w:val="00C82D02"/>
    <w:rsid w:val="00C93FF4"/>
    <w:rsid w:val="00D07871"/>
    <w:rsid w:val="00D64AA4"/>
    <w:rsid w:val="00DE0066"/>
    <w:rsid w:val="00DE3DFE"/>
    <w:rsid w:val="00E4077B"/>
    <w:rsid w:val="00F022EB"/>
    <w:rsid w:val="00F96D2E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AA968A01-79FF-4D48-8659-081FB092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paragraph" w:customStyle="1" w:styleId="Zkladntext">
    <w:name w:val="Základní text~"/>
    <w:basedOn w:val="Normln"/>
    <w:rsid w:val="007B05CE"/>
    <w:pPr>
      <w:widowControl w:val="0"/>
      <w:spacing w:line="288" w:lineRule="auto"/>
    </w:pPr>
    <w:rPr>
      <w:rFonts w:ascii="Arial" w:hAnsi="Arial"/>
      <w:noProof/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customStyle="1" w:styleId="VZORTEXT12">
    <w:name w:val="VZOR_TEXT_+1/2"/>
    <w:basedOn w:val="Normln"/>
    <w:rsid w:val="007B05CE"/>
    <w:pPr>
      <w:widowControl w:val="0"/>
      <w:autoSpaceDE w:val="0"/>
      <w:autoSpaceDN w:val="0"/>
      <w:spacing w:after="100" w:line="200" w:lineRule="exact"/>
      <w:ind w:firstLine="170"/>
      <w:jc w:val="both"/>
    </w:pPr>
    <w:rPr>
      <w:rFonts w:ascii="BenguiatE" w:hAnsi="BenguiatE"/>
    </w:rPr>
  </w:style>
  <w:style w:type="character" w:customStyle="1" w:styleId="ZpatChar">
    <w:name w:val="Zápatí Char"/>
    <w:basedOn w:val="Standardnpsmoodstavce"/>
    <w:link w:val="Zpat"/>
    <w:uiPriority w:val="99"/>
    <w:rsid w:val="00B71802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DE006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DE006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66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erzanova\Dokumenty\Kultura%20a%20pam&#225;tkov&#225;%20p&#233;&#269;e\prenesena_s_adresou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prenesena_s_adresou.dot</Template>
  <TotalTime>0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herzanova</dc:creator>
  <cp:keywords/>
  <cp:lastModifiedBy>Kaplanová Kamila Mgr.</cp:lastModifiedBy>
  <cp:revision>2</cp:revision>
  <cp:lastPrinted>2020-02-04T07:23:00Z</cp:lastPrinted>
  <dcterms:created xsi:type="dcterms:W3CDTF">2021-01-20T07:20:00Z</dcterms:created>
  <dcterms:modified xsi:type="dcterms:W3CDTF">2021-01-20T07:20:00Z</dcterms:modified>
</cp:coreProperties>
</file>