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70F" w:rsidRDefault="00FB770F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FB770F" w:rsidRDefault="00755AC6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B41FED" w:rsidRPr="00B41FED">
        <w:rPr>
          <w:rFonts w:ascii="Arial" w:hAnsi="Arial" w:cs="Arial"/>
          <w:sz w:val="19"/>
        </w:rPr>
        <w:t>sekretariátu hejtmana</w:t>
      </w:r>
    </w:p>
    <w:p w:rsidR="00FB770F" w:rsidRDefault="00FB770F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E56407">
        <w:rPr>
          <w:rFonts w:ascii="Arial" w:hAnsi="Arial" w:cs="Arial"/>
          <w:sz w:val="16"/>
        </w:rPr>
        <w:t>1882/57, 586 01</w:t>
      </w:r>
      <w:r>
        <w:rPr>
          <w:rFonts w:ascii="Arial" w:hAnsi="Arial" w:cs="Arial"/>
          <w:sz w:val="16"/>
        </w:rPr>
        <w:t xml:space="preserve">  Jihlava, Česká republika</w:t>
      </w:r>
    </w:p>
    <w:p w:rsidR="009B1A20" w:rsidRDefault="00951D5B" w:rsidP="00D3077B">
      <w:pPr>
        <w:pStyle w:val="Zpat"/>
        <w:rPr>
          <w:sz w:val="16"/>
          <w:szCs w:val="16"/>
        </w:rPr>
      </w:pPr>
      <w:r>
        <w:rPr>
          <w:sz w:val="16"/>
          <w:szCs w:val="16"/>
        </w:rPr>
        <w:t>tel.: 564 602 128</w:t>
      </w:r>
      <w:r w:rsidR="00C24386">
        <w:rPr>
          <w:sz w:val="16"/>
          <w:szCs w:val="16"/>
        </w:rPr>
        <w:t xml:space="preserve">, e-mail: </w:t>
      </w:r>
      <w:hyperlink r:id="rId7" w:history="1">
        <w:r w:rsidR="00D3077B" w:rsidRPr="00FF3399">
          <w:rPr>
            <w:rStyle w:val="Hypertextovodkaz"/>
            <w:sz w:val="16"/>
            <w:szCs w:val="16"/>
          </w:rPr>
          <w:t>posta@kr-vysocina.cz</w:t>
        </w:r>
      </w:hyperlink>
    </w:p>
    <w:p w:rsidR="00D3077B" w:rsidRDefault="00D3077B" w:rsidP="00D3077B">
      <w:pPr>
        <w:pStyle w:val="Zpat"/>
        <w:rPr>
          <w:sz w:val="16"/>
          <w:szCs w:val="16"/>
        </w:rPr>
      </w:pPr>
    </w:p>
    <w:p w:rsidR="00D3077B" w:rsidRDefault="00D3077B" w:rsidP="00D3077B">
      <w:pPr>
        <w:pStyle w:val="Zpat"/>
        <w:rPr>
          <w:sz w:val="16"/>
          <w:szCs w:val="16"/>
        </w:rPr>
      </w:pPr>
    </w:p>
    <w:p w:rsidR="00D3077B" w:rsidRDefault="00D3077B" w:rsidP="00D3077B">
      <w:pPr>
        <w:pStyle w:val="Zpat"/>
      </w:pPr>
      <w:bookmarkStart w:id="0" w:name="_GoBack"/>
      <w:bookmarkEnd w:id="0"/>
    </w:p>
    <w:p w:rsidR="00CC2CF8" w:rsidRPr="00CC2CF8" w:rsidRDefault="00CC2CF8" w:rsidP="00CC2CF8">
      <w:pPr>
        <w:pStyle w:val="KRUTEXTODSTAVCE"/>
        <w:rPr>
          <w:u w:val="single"/>
        </w:rPr>
      </w:pPr>
      <w:r w:rsidRPr="00CC2CF8">
        <w:rPr>
          <w:u w:val="single"/>
        </w:rPr>
        <w:t xml:space="preserve">Věc: Poskytnutí informace </w:t>
      </w:r>
    </w:p>
    <w:p w:rsidR="00CC2CF8" w:rsidRPr="00CC2CF8" w:rsidRDefault="00CC2CF8" w:rsidP="00CC2CF8">
      <w:pPr>
        <w:pStyle w:val="KRUTEXTODSTAVCE"/>
        <w:rPr>
          <w:u w:val="single"/>
        </w:rPr>
      </w:pPr>
    </w:p>
    <w:p w:rsidR="00EB1032" w:rsidRDefault="007A123B" w:rsidP="001A5135">
      <w:pPr>
        <w:pStyle w:val="KRUTEXTODSTAVCE"/>
        <w:spacing w:line="360" w:lineRule="auto"/>
        <w:jc w:val="both"/>
      </w:pPr>
      <w:r>
        <w:t>Dne</w:t>
      </w:r>
      <w:r w:rsidR="005829EC">
        <w:t xml:space="preserve"> 31</w:t>
      </w:r>
      <w:r>
        <w:t>. 10</w:t>
      </w:r>
      <w:r w:rsidR="00595FE6">
        <w:t xml:space="preserve">. 2022 </w:t>
      </w:r>
      <w:r w:rsidR="00991E62">
        <w:t>byl</w:t>
      </w:r>
      <w:r w:rsidR="005829EC">
        <w:t xml:space="preserve">a </w:t>
      </w:r>
      <w:r w:rsidR="00EB1032">
        <w:t>Krajskému úřadu Kraje</w:t>
      </w:r>
      <w:r w:rsidR="00CC2CF8" w:rsidRPr="00CC2CF8">
        <w:t xml:space="preserve"> Vysočina</w:t>
      </w:r>
      <w:r w:rsidR="00CD55E5">
        <w:t xml:space="preserve"> </w:t>
      </w:r>
      <w:r w:rsidR="005829EC">
        <w:t>doručena</w:t>
      </w:r>
      <w:r w:rsidR="00CC2CF8" w:rsidRPr="00CC2CF8">
        <w:t xml:space="preserve"> Vaše žádost o poskytnutí informace podle zákona č. 106/1999 Sb., o svobodném přístupu k informací</w:t>
      </w:r>
      <w:r w:rsidR="00991E62">
        <w:t>m, ve znění pozdějších předpisů</w:t>
      </w:r>
      <w:r w:rsidR="00E56407">
        <w:t>.</w:t>
      </w:r>
    </w:p>
    <w:p w:rsidR="00050EF4" w:rsidRDefault="00050EF4" w:rsidP="001A5135">
      <w:pPr>
        <w:spacing w:line="360" w:lineRule="auto"/>
        <w:rPr>
          <w:rFonts w:ascii="Arial" w:eastAsia="Calibri" w:hAnsi="Arial" w:cs="Arial"/>
          <w:bCs/>
          <w:i/>
          <w:iCs/>
          <w:sz w:val="22"/>
          <w:szCs w:val="22"/>
          <w:lang w:eastAsia="en-US"/>
        </w:rPr>
      </w:pPr>
    </w:p>
    <w:p w:rsidR="00DC6C10" w:rsidRDefault="005829EC" w:rsidP="005829EC">
      <w:pPr>
        <w:pStyle w:val="KRUTEXTODSTAVCE"/>
        <w:spacing w:line="360" w:lineRule="auto"/>
        <w:jc w:val="both"/>
      </w:pPr>
      <w:r>
        <w:t xml:space="preserve">Požadované informace jsou zveřejněny </w:t>
      </w:r>
      <w:r w:rsidR="00DC6C10">
        <w:t>na odkaze:</w:t>
      </w:r>
    </w:p>
    <w:p w:rsidR="005829EC" w:rsidRDefault="005829EC" w:rsidP="005829EC">
      <w:pPr>
        <w:pStyle w:val="KRUTEXTODSTAVCE"/>
        <w:spacing w:line="360" w:lineRule="auto"/>
        <w:jc w:val="both"/>
      </w:pPr>
    </w:p>
    <w:p w:rsidR="005829EC" w:rsidRPr="005829EC" w:rsidRDefault="00AF3421" w:rsidP="005829EC">
      <w:pPr>
        <w:rPr>
          <w:rFonts w:ascii="Arial" w:eastAsia="Calibri" w:hAnsi="Arial" w:cs="Arial"/>
          <w:sz w:val="22"/>
          <w:szCs w:val="22"/>
          <w:lang w:eastAsia="en-US"/>
        </w:rPr>
      </w:pPr>
      <w:hyperlink r:id="rId8" w:history="1">
        <w:r w:rsidR="005829EC" w:rsidRPr="005829EC">
          <w:rPr>
            <w:rFonts w:ascii="Arial" w:eastAsia="Calibri" w:hAnsi="Arial" w:cs="Arial"/>
            <w:color w:val="0563C1"/>
            <w:sz w:val="22"/>
            <w:szCs w:val="22"/>
            <w:u w:val="single"/>
            <w:lang w:eastAsia="en-US"/>
          </w:rPr>
          <w:t>https://smlouvy.gov.cz/smlouva/2615930</w:t>
        </w:r>
      </w:hyperlink>
      <w:r w:rsidR="005829EC" w:rsidRPr="005829EC">
        <w:rPr>
          <w:rFonts w:ascii="Arial" w:eastAsia="Calibri" w:hAnsi="Arial" w:cs="Arial"/>
          <w:sz w:val="22"/>
          <w:szCs w:val="22"/>
          <w:lang w:eastAsia="en-US"/>
        </w:rPr>
        <w:t xml:space="preserve"> - kmenová smlouva plus dodatek č. 1 a 2</w:t>
      </w:r>
    </w:p>
    <w:p w:rsidR="005829EC" w:rsidRPr="005829EC" w:rsidRDefault="00AF3421" w:rsidP="005829EC">
      <w:pPr>
        <w:rPr>
          <w:rFonts w:ascii="Arial" w:eastAsia="Calibri" w:hAnsi="Arial" w:cs="Arial"/>
          <w:sz w:val="22"/>
          <w:szCs w:val="22"/>
          <w:lang w:eastAsia="en-US"/>
        </w:rPr>
      </w:pPr>
      <w:hyperlink r:id="rId9" w:history="1">
        <w:r w:rsidR="005829EC" w:rsidRPr="005829EC">
          <w:rPr>
            <w:rFonts w:ascii="Arial" w:eastAsia="Calibri" w:hAnsi="Arial" w:cs="Arial"/>
            <w:color w:val="0563C1"/>
            <w:sz w:val="22"/>
            <w:szCs w:val="22"/>
            <w:u w:val="single"/>
            <w:lang w:eastAsia="en-US"/>
          </w:rPr>
          <w:t>https://smlouvy.gov.cz/smlouva/2602534</w:t>
        </w:r>
      </w:hyperlink>
      <w:r w:rsidR="005829EC" w:rsidRPr="005829EC">
        <w:rPr>
          <w:rFonts w:ascii="Arial" w:eastAsia="Calibri" w:hAnsi="Arial" w:cs="Arial"/>
          <w:sz w:val="22"/>
          <w:szCs w:val="22"/>
          <w:lang w:eastAsia="en-US"/>
        </w:rPr>
        <w:t xml:space="preserve"> - dodatek č. 3</w:t>
      </w:r>
    </w:p>
    <w:p w:rsidR="005829EC" w:rsidRPr="005829EC" w:rsidRDefault="00AF3421" w:rsidP="005829EC">
      <w:pPr>
        <w:rPr>
          <w:rFonts w:ascii="Arial" w:eastAsia="Calibri" w:hAnsi="Arial" w:cs="Arial"/>
          <w:sz w:val="22"/>
          <w:szCs w:val="22"/>
          <w:lang w:eastAsia="en-US"/>
        </w:rPr>
      </w:pPr>
      <w:hyperlink r:id="rId10" w:history="1">
        <w:r w:rsidR="005829EC" w:rsidRPr="005829EC">
          <w:rPr>
            <w:rFonts w:ascii="Arial" w:eastAsia="Calibri" w:hAnsi="Arial" w:cs="Arial"/>
            <w:color w:val="0563C1"/>
            <w:sz w:val="22"/>
            <w:szCs w:val="22"/>
            <w:u w:val="single"/>
            <w:lang w:eastAsia="en-US"/>
          </w:rPr>
          <w:t>https://smlouvy.gov.cz/smlouva/4091188</w:t>
        </w:r>
      </w:hyperlink>
      <w:r w:rsidR="005829EC" w:rsidRPr="005829EC">
        <w:rPr>
          <w:rFonts w:ascii="Arial" w:eastAsia="Calibri" w:hAnsi="Arial" w:cs="Arial"/>
          <w:sz w:val="22"/>
          <w:szCs w:val="22"/>
          <w:lang w:eastAsia="en-US"/>
        </w:rPr>
        <w:t xml:space="preserve"> – dodatek č. 4</w:t>
      </w:r>
    </w:p>
    <w:p w:rsidR="005829EC" w:rsidRPr="005829EC" w:rsidRDefault="00AF3421" w:rsidP="005829EC">
      <w:pPr>
        <w:rPr>
          <w:rFonts w:ascii="Arial" w:eastAsia="Calibri" w:hAnsi="Arial" w:cs="Arial"/>
          <w:sz w:val="22"/>
          <w:szCs w:val="22"/>
          <w:lang w:eastAsia="en-US"/>
        </w:rPr>
      </w:pPr>
      <w:hyperlink r:id="rId11" w:history="1">
        <w:r w:rsidR="005829EC" w:rsidRPr="005829EC">
          <w:rPr>
            <w:rFonts w:ascii="Arial" w:eastAsia="Calibri" w:hAnsi="Arial" w:cs="Arial"/>
            <w:color w:val="0563C1"/>
            <w:sz w:val="22"/>
            <w:szCs w:val="22"/>
            <w:u w:val="single"/>
            <w:lang w:eastAsia="en-US"/>
          </w:rPr>
          <w:t>https://smlouvy.gov.cz/smlouva/12547968</w:t>
        </w:r>
      </w:hyperlink>
      <w:r w:rsidR="005829EC" w:rsidRPr="005829EC">
        <w:rPr>
          <w:rFonts w:ascii="Arial" w:eastAsia="Calibri" w:hAnsi="Arial" w:cs="Arial"/>
          <w:sz w:val="22"/>
          <w:szCs w:val="22"/>
          <w:lang w:eastAsia="en-US"/>
        </w:rPr>
        <w:t xml:space="preserve"> – dodatek č. 5.</w:t>
      </w:r>
    </w:p>
    <w:p w:rsidR="00746F4A" w:rsidRDefault="00746F4A" w:rsidP="00195447">
      <w:pPr>
        <w:pStyle w:val="KRUTEXTODSTAVCE"/>
        <w:spacing w:line="360" w:lineRule="auto"/>
        <w:jc w:val="both"/>
      </w:pPr>
    </w:p>
    <w:p w:rsidR="009F2F7A" w:rsidRDefault="009F2F7A" w:rsidP="001A5135">
      <w:pPr>
        <w:pStyle w:val="KRUTEXTODSTAVCE"/>
        <w:spacing w:line="360" w:lineRule="auto"/>
      </w:pPr>
    </w:p>
    <w:p w:rsidR="00ED32DD" w:rsidRDefault="00ED32DD" w:rsidP="001A5135">
      <w:pPr>
        <w:pStyle w:val="KRUTEXTODSTAVCE"/>
        <w:spacing w:line="360" w:lineRule="auto"/>
      </w:pPr>
      <w:r>
        <w:t>S pozdravem</w:t>
      </w:r>
    </w:p>
    <w:p w:rsidR="00ED32DD" w:rsidRDefault="00ED32DD" w:rsidP="001A5135">
      <w:pPr>
        <w:pStyle w:val="KRUTEXTODSTAVCE"/>
        <w:spacing w:line="360" w:lineRule="auto"/>
      </w:pPr>
    </w:p>
    <w:p w:rsidR="00C6628A" w:rsidRDefault="00C6628A" w:rsidP="001A5135">
      <w:pPr>
        <w:pStyle w:val="KRUTEXTODSTAVCE"/>
        <w:spacing w:line="360" w:lineRule="auto"/>
      </w:pPr>
    </w:p>
    <w:p w:rsidR="00C6628A" w:rsidRDefault="00C6628A" w:rsidP="001A5135">
      <w:pPr>
        <w:pStyle w:val="KRUTEXTODSTAVCE"/>
        <w:spacing w:line="360" w:lineRule="auto"/>
      </w:pPr>
    </w:p>
    <w:p w:rsidR="0065057A" w:rsidRDefault="0065057A" w:rsidP="001A5135">
      <w:pPr>
        <w:pStyle w:val="KRUTEXTODSTAVCE"/>
        <w:spacing w:line="360" w:lineRule="auto"/>
      </w:pPr>
      <w:r>
        <w:t>Ing. Ivana Šteklová</w:t>
      </w:r>
    </w:p>
    <w:p w:rsidR="009B1A20" w:rsidRDefault="0065057A" w:rsidP="001A5135">
      <w:pPr>
        <w:pStyle w:val="KRUTEXTODSTAVCE"/>
        <w:spacing w:line="360" w:lineRule="auto"/>
      </w:pPr>
      <w:r>
        <w:t>vedoucí</w:t>
      </w:r>
      <w:r w:rsidR="00A650BF">
        <w:t xml:space="preserve"> </w:t>
      </w:r>
      <w:r w:rsidR="00783281">
        <w:t>odboru</w:t>
      </w:r>
      <w:r w:rsidR="000A52C0">
        <w:t xml:space="preserve"> </w:t>
      </w:r>
      <w:r w:rsidR="00B41FED" w:rsidRPr="00B41FED">
        <w:t>sekretariátu hejtmana</w:t>
      </w:r>
    </w:p>
    <w:sectPr w:rsidR="009B1A20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421" w:rsidRDefault="00AF3421">
      <w:r>
        <w:separator/>
      </w:r>
    </w:p>
  </w:endnote>
  <w:endnote w:type="continuationSeparator" w:id="0">
    <w:p w:rsidR="00AF3421" w:rsidRDefault="00AF3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Default="00951D5B" w:rsidP="00121A86">
    <w:pPr>
      <w:pStyle w:val="Normlnweb"/>
      <w:spacing w:after="12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  <w:r w:rsidR="00000D4F">
      <w:rPr>
        <w:rFonts w:ascii="Arial" w:hAnsi="Arial" w:cs="Arial"/>
        <w:sz w:val="20"/>
        <w:szCs w:val="20"/>
      </w:rPr>
      <w:t xml:space="preserve"> </w:t>
    </w:r>
    <w:r w:rsidR="0088443B">
      <w:rPr>
        <w:rFonts w:ascii="Arial" w:hAnsi="Arial" w:cs="Arial"/>
        <w:sz w:val="20"/>
        <w:szCs w:val="20"/>
      </w:rPr>
      <w:t>KUJI 83700/2022</w:t>
    </w:r>
  </w:p>
  <w:p w:rsid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 xml:space="preserve">Žižkova </w:t>
    </w:r>
    <w:r w:rsidR="0032786F">
      <w:rPr>
        <w:rFonts w:ascii="Arial" w:hAnsi="Arial" w:cs="Arial"/>
        <w:sz w:val="18"/>
        <w:szCs w:val="18"/>
      </w:rPr>
      <w:t>1882/57, 586 01</w:t>
    </w:r>
    <w:r w:rsidRPr="00951D5B">
      <w:rPr>
        <w:rFonts w:ascii="Arial" w:hAnsi="Arial" w:cs="Arial"/>
        <w:sz w:val="18"/>
        <w:szCs w:val="18"/>
      </w:rPr>
      <w:t xml:space="preserve"> Jihlava, IČO: 70890749 </w:t>
    </w:r>
  </w:p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>ID datové schránky:ksab3eu,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421" w:rsidRDefault="00AF3421">
      <w:r>
        <w:separator/>
      </w:r>
    </w:p>
  </w:footnote>
  <w:footnote w:type="continuationSeparator" w:id="0">
    <w:p w:rsidR="00AF3421" w:rsidRDefault="00AF3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721E3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8721E3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0EA2"/>
    <w:multiLevelType w:val="hybridMultilevel"/>
    <w:tmpl w:val="297C0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2786A"/>
    <w:multiLevelType w:val="hybridMultilevel"/>
    <w:tmpl w:val="7D882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C7E83"/>
    <w:multiLevelType w:val="hybridMultilevel"/>
    <w:tmpl w:val="1988F20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D2CBB"/>
    <w:multiLevelType w:val="hybridMultilevel"/>
    <w:tmpl w:val="8ADE0ABA"/>
    <w:lvl w:ilvl="0" w:tplc="040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0667539"/>
    <w:multiLevelType w:val="hybridMultilevel"/>
    <w:tmpl w:val="A008FD7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7B6BCC"/>
    <w:multiLevelType w:val="hybridMultilevel"/>
    <w:tmpl w:val="627A6A8A"/>
    <w:lvl w:ilvl="0" w:tplc="27B83BBE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A0A2219"/>
    <w:multiLevelType w:val="hybridMultilevel"/>
    <w:tmpl w:val="C62E88B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797720"/>
    <w:multiLevelType w:val="hybridMultilevel"/>
    <w:tmpl w:val="0C78CDEA"/>
    <w:lvl w:ilvl="0" w:tplc="F1F00A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D003A89"/>
    <w:multiLevelType w:val="hybridMultilevel"/>
    <w:tmpl w:val="D974E122"/>
    <w:lvl w:ilvl="0" w:tplc="48203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88475F"/>
    <w:multiLevelType w:val="hybridMultilevel"/>
    <w:tmpl w:val="AB3A4048"/>
    <w:lvl w:ilvl="0" w:tplc="0405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1" w15:restartNumberingAfterBreak="0">
    <w:nsid w:val="62A64EB4"/>
    <w:multiLevelType w:val="hybridMultilevel"/>
    <w:tmpl w:val="6AAA92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4C7665"/>
    <w:multiLevelType w:val="hybridMultilevel"/>
    <w:tmpl w:val="9E74729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C653183"/>
    <w:multiLevelType w:val="hybridMultilevel"/>
    <w:tmpl w:val="28163A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304EF6"/>
    <w:multiLevelType w:val="hybridMultilevel"/>
    <w:tmpl w:val="E75C55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02727"/>
    <w:multiLevelType w:val="hybridMultilevel"/>
    <w:tmpl w:val="5A0C187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5E1F66"/>
    <w:multiLevelType w:val="hybridMultilevel"/>
    <w:tmpl w:val="054A5A68"/>
    <w:lvl w:ilvl="0" w:tplc="3C18B76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A40AE5"/>
    <w:multiLevelType w:val="hybridMultilevel"/>
    <w:tmpl w:val="517C9CAE"/>
    <w:lvl w:ilvl="0" w:tplc="27B83BBE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854111C"/>
    <w:multiLevelType w:val="hybridMultilevel"/>
    <w:tmpl w:val="45A89D18"/>
    <w:lvl w:ilvl="0" w:tplc="052AA0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DCA0443"/>
    <w:multiLevelType w:val="hybridMultilevel"/>
    <w:tmpl w:val="7856DC38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2"/>
  </w:num>
  <w:num w:numId="7">
    <w:abstractNumId w:val="16"/>
  </w:num>
  <w:num w:numId="8">
    <w:abstractNumId w:val="17"/>
  </w:num>
  <w:num w:numId="9">
    <w:abstractNumId w:val="6"/>
  </w:num>
  <w:num w:numId="10">
    <w:abstractNumId w:val="8"/>
  </w:num>
  <w:num w:numId="11">
    <w:abstractNumId w:val="12"/>
  </w:num>
  <w:num w:numId="12">
    <w:abstractNumId w:val="19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4"/>
  </w:num>
  <w:num w:numId="16">
    <w:abstractNumId w:val="1"/>
  </w:num>
  <w:num w:numId="17">
    <w:abstractNumId w:val="7"/>
  </w:num>
  <w:num w:numId="18">
    <w:abstractNumId w:val="4"/>
  </w:num>
  <w:num w:numId="19">
    <w:abstractNumId w:val="11"/>
  </w:num>
  <w:num w:numId="20">
    <w:abstractNumId w:val="5"/>
  </w:num>
  <w:num w:numId="21">
    <w:abstractNumId w:val="15"/>
  </w:num>
  <w:num w:numId="22">
    <w:abstractNumId w:val="18"/>
  </w:num>
  <w:num w:numId="23">
    <w:abstractNumId w:val="0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8FA"/>
    <w:rsid w:val="00000D4F"/>
    <w:rsid w:val="00050EF4"/>
    <w:rsid w:val="00062230"/>
    <w:rsid w:val="00074F98"/>
    <w:rsid w:val="0009018C"/>
    <w:rsid w:val="000A2FAB"/>
    <w:rsid w:val="000A52C0"/>
    <w:rsid w:val="000A6466"/>
    <w:rsid w:val="000C6866"/>
    <w:rsid w:val="000E0134"/>
    <w:rsid w:val="00120D89"/>
    <w:rsid w:val="00121A86"/>
    <w:rsid w:val="00145C7B"/>
    <w:rsid w:val="001522C5"/>
    <w:rsid w:val="00170C72"/>
    <w:rsid w:val="00176CB6"/>
    <w:rsid w:val="00195447"/>
    <w:rsid w:val="001A5135"/>
    <w:rsid w:val="001B0107"/>
    <w:rsid w:val="001B15EA"/>
    <w:rsid w:val="001C7304"/>
    <w:rsid w:val="001E12FF"/>
    <w:rsid w:val="001E3AE7"/>
    <w:rsid w:val="00204902"/>
    <w:rsid w:val="00222AD6"/>
    <w:rsid w:val="00241D72"/>
    <w:rsid w:val="00253205"/>
    <w:rsid w:val="002607E0"/>
    <w:rsid w:val="002A6E43"/>
    <w:rsid w:val="002C7435"/>
    <w:rsid w:val="002E50B4"/>
    <w:rsid w:val="003249D2"/>
    <w:rsid w:val="0032503C"/>
    <w:rsid w:val="0032786F"/>
    <w:rsid w:val="00354FE7"/>
    <w:rsid w:val="0036507E"/>
    <w:rsid w:val="00372531"/>
    <w:rsid w:val="00373A9F"/>
    <w:rsid w:val="00380F0A"/>
    <w:rsid w:val="00382D30"/>
    <w:rsid w:val="00386F6B"/>
    <w:rsid w:val="003B3ED8"/>
    <w:rsid w:val="004049B8"/>
    <w:rsid w:val="00456D7D"/>
    <w:rsid w:val="00456DF7"/>
    <w:rsid w:val="00484205"/>
    <w:rsid w:val="004A07C9"/>
    <w:rsid w:val="004B2520"/>
    <w:rsid w:val="004C23C7"/>
    <w:rsid w:val="004E1CE9"/>
    <w:rsid w:val="004F4FAB"/>
    <w:rsid w:val="004F7CA1"/>
    <w:rsid w:val="00510D9D"/>
    <w:rsid w:val="0052126F"/>
    <w:rsid w:val="00532A70"/>
    <w:rsid w:val="005349D3"/>
    <w:rsid w:val="00552B4A"/>
    <w:rsid w:val="00565965"/>
    <w:rsid w:val="005829EC"/>
    <w:rsid w:val="00585B7E"/>
    <w:rsid w:val="00595FE6"/>
    <w:rsid w:val="005F1C4B"/>
    <w:rsid w:val="00636766"/>
    <w:rsid w:val="0065057A"/>
    <w:rsid w:val="006838E6"/>
    <w:rsid w:val="006A7768"/>
    <w:rsid w:val="006C0CE8"/>
    <w:rsid w:val="006C1DEE"/>
    <w:rsid w:val="006C7B50"/>
    <w:rsid w:val="006E1777"/>
    <w:rsid w:val="006F5B78"/>
    <w:rsid w:val="00725D94"/>
    <w:rsid w:val="00737780"/>
    <w:rsid w:val="007431D4"/>
    <w:rsid w:val="00746F4A"/>
    <w:rsid w:val="00755AC6"/>
    <w:rsid w:val="00762296"/>
    <w:rsid w:val="00775BEB"/>
    <w:rsid w:val="00780147"/>
    <w:rsid w:val="00783281"/>
    <w:rsid w:val="007A123B"/>
    <w:rsid w:val="007A3AFE"/>
    <w:rsid w:val="007C38FA"/>
    <w:rsid w:val="007C6E1E"/>
    <w:rsid w:val="007D1CF4"/>
    <w:rsid w:val="007F15AB"/>
    <w:rsid w:val="008238E7"/>
    <w:rsid w:val="008273F8"/>
    <w:rsid w:val="00840189"/>
    <w:rsid w:val="00872194"/>
    <w:rsid w:val="008721E3"/>
    <w:rsid w:val="00876262"/>
    <w:rsid w:val="0088443B"/>
    <w:rsid w:val="008961D8"/>
    <w:rsid w:val="008B66C2"/>
    <w:rsid w:val="008F31A1"/>
    <w:rsid w:val="00913153"/>
    <w:rsid w:val="00913C63"/>
    <w:rsid w:val="00917ED5"/>
    <w:rsid w:val="00930E95"/>
    <w:rsid w:val="00932345"/>
    <w:rsid w:val="00951D5B"/>
    <w:rsid w:val="00991E62"/>
    <w:rsid w:val="009A5869"/>
    <w:rsid w:val="009B1572"/>
    <w:rsid w:val="009B1A20"/>
    <w:rsid w:val="009C4874"/>
    <w:rsid w:val="009D615C"/>
    <w:rsid w:val="009E1922"/>
    <w:rsid w:val="009E4BAD"/>
    <w:rsid w:val="009F2F7A"/>
    <w:rsid w:val="00A25D3D"/>
    <w:rsid w:val="00A27C2F"/>
    <w:rsid w:val="00A428EF"/>
    <w:rsid w:val="00A45385"/>
    <w:rsid w:val="00A4710A"/>
    <w:rsid w:val="00A650BF"/>
    <w:rsid w:val="00A6532F"/>
    <w:rsid w:val="00AC73AA"/>
    <w:rsid w:val="00AE568A"/>
    <w:rsid w:val="00AF3421"/>
    <w:rsid w:val="00AF641E"/>
    <w:rsid w:val="00AF742D"/>
    <w:rsid w:val="00B40797"/>
    <w:rsid w:val="00B41FED"/>
    <w:rsid w:val="00B526BC"/>
    <w:rsid w:val="00B72E7A"/>
    <w:rsid w:val="00BC6548"/>
    <w:rsid w:val="00C24386"/>
    <w:rsid w:val="00C43D50"/>
    <w:rsid w:val="00C62064"/>
    <w:rsid w:val="00C6628A"/>
    <w:rsid w:val="00C70B78"/>
    <w:rsid w:val="00C84C1B"/>
    <w:rsid w:val="00C86430"/>
    <w:rsid w:val="00C90338"/>
    <w:rsid w:val="00C91E79"/>
    <w:rsid w:val="00C9568D"/>
    <w:rsid w:val="00CB7472"/>
    <w:rsid w:val="00CC2CF8"/>
    <w:rsid w:val="00CC7507"/>
    <w:rsid w:val="00CD55E5"/>
    <w:rsid w:val="00CD78D6"/>
    <w:rsid w:val="00CE543D"/>
    <w:rsid w:val="00CF3F8E"/>
    <w:rsid w:val="00D106EF"/>
    <w:rsid w:val="00D3077B"/>
    <w:rsid w:val="00D65164"/>
    <w:rsid w:val="00D759C0"/>
    <w:rsid w:val="00D93DA2"/>
    <w:rsid w:val="00D97F53"/>
    <w:rsid w:val="00DB564C"/>
    <w:rsid w:val="00DC229E"/>
    <w:rsid w:val="00DC69AB"/>
    <w:rsid w:val="00DC6C10"/>
    <w:rsid w:val="00DE4059"/>
    <w:rsid w:val="00E20420"/>
    <w:rsid w:val="00E267DF"/>
    <w:rsid w:val="00E47023"/>
    <w:rsid w:val="00E56407"/>
    <w:rsid w:val="00E95C6D"/>
    <w:rsid w:val="00EA3A80"/>
    <w:rsid w:val="00EB09EE"/>
    <w:rsid w:val="00EB1032"/>
    <w:rsid w:val="00ED32DD"/>
    <w:rsid w:val="00EE02E6"/>
    <w:rsid w:val="00EE0F31"/>
    <w:rsid w:val="00EF5D93"/>
    <w:rsid w:val="00F05F0F"/>
    <w:rsid w:val="00F06215"/>
    <w:rsid w:val="00F123D7"/>
    <w:rsid w:val="00F2787B"/>
    <w:rsid w:val="00F874E7"/>
    <w:rsid w:val="00FB770F"/>
    <w:rsid w:val="00FC1B29"/>
    <w:rsid w:val="00FE1085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379032F4"/>
  <w15:chartTrackingRefBased/>
  <w15:docId w15:val="{7A674DB1-7501-4C71-9731-039E967B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51D5B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6A7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louvy.gov.cz/smlouva/2615930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osta@kr-vysocina.cz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mlouvy.gov.cz/smlouva/12547968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smlouvy.gov.cz/smlouva/409118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mlouvy.gov.cz/smlouva/2602534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drzalkova\Documents\106\Poskytnut&#233;%20informace\poskytnut&#237;%20info_Mikula_platy%20Bla&#382;ek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poskytnutí info_Mikula_platy Blažek.dot</Template>
  <TotalTime>0</TotalTime>
  <Pages>1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cp:lastModifiedBy>Říhová Obdržálková Veronika Mgr.</cp:lastModifiedBy>
  <cp:revision>2</cp:revision>
  <cp:lastPrinted>1899-12-31T23:00:00Z</cp:lastPrinted>
  <dcterms:created xsi:type="dcterms:W3CDTF">2022-11-21T08:10:00Z</dcterms:created>
  <dcterms:modified xsi:type="dcterms:W3CDTF">2022-11-21T08:10:00Z</dcterms:modified>
</cp:coreProperties>
</file>