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B0" w:rsidRDefault="004B3FB0" w:rsidP="004B3FB0">
      <w:pPr>
        <w:pStyle w:val="Nadpis4"/>
        <w:rPr>
          <w:rFonts w:ascii="Arial" w:hAnsi="Arial" w:cs="Arial"/>
          <w:bCs w:val="0"/>
          <w:sz w:val="22"/>
        </w:rPr>
      </w:pPr>
      <w:bookmarkStart w:id="0" w:name="_GoBack"/>
      <w:bookmarkEnd w:id="0"/>
      <w:r>
        <w:rPr>
          <w:rFonts w:ascii="Arial" w:hAnsi="Arial" w:cs="Arial"/>
          <w:bCs w:val="0"/>
          <w:sz w:val="22"/>
        </w:rPr>
        <w:t>ZK-02-2016</w:t>
      </w:r>
      <w:r w:rsidR="005F408C">
        <w:rPr>
          <w:rFonts w:ascii="Arial" w:hAnsi="Arial" w:cs="Arial"/>
          <w:bCs w:val="0"/>
          <w:sz w:val="22"/>
        </w:rPr>
        <w:t>-75</w:t>
      </w:r>
    </w:p>
    <w:p w:rsidR="004B3FB0" w:rsidRDefault="004B3FB0" w:rsidP="004B3FB0">
      <w:pPr>
        <w:jc w:val="both"/>
        <w:rPr>
          <w:rFonts w:ascii="Arial" w:hAnsi="Arial" w:cs="Arial"/>
          <w:b/>
          <w:bCs/>
          <w:sz w:val="22"/>
        </w:rPr>
      </w:pPr>
    </w:p>
    <w:p w:rsidR="004B3FB0" w:rsidRDefault="004B3FB0" w:rsidP="004B3FB0">
      <w:pPr>
        <w:jc w:val="both"/>
        <w:rPr>
          <w:rFonts w:ascii="Arial" w:hAnsi="Arial" w:cs="Arial"/>
          <w:b/>
          <w:bCs/>
          <w:sz w:val="22"/>
        </w:rPr>
      </w:pPr>
    </w:p>
    <w:p w:rsidR="004B3FB0" w:rsidRPr="006C619F" w:rsidRDefault="004B3FB0" w:rsidP="004B3FB0">
      <w:pPr>
        <w:jc w:val="both"/>
        <w:rPr>
          <w:b/>
          <w:sz w:val="22"/>
          <w:szCs w:val="22"/>
        </w:rPr>
      </w:pPr>
      <w:r w:rsidRPr="006C619F">
        <w:rPr>
          <w:rFonts w:ascii="Arial" w:hAnsi="Arial" w:cs="Arial"/>
          <w:b/>
          <w:color w:val="000000"/>
          <w:sz w:val="22"/>
          <w:szCs w:val="22"/>
        </w:rPr>
        <w:t>Žádost o poskytnutí dotace na Mimořádnou podporu projektů NNO mimo grantové projekty Kraje Vysočina - návrh na provedení rozpočtového opatření na kapitole Regionální rozvoj</w:t>
      </w:r>
    </w:p>
    <w:p w:rsidR="004B3FB0" w:rsidRDefault="0003022B" w:rsidP="004B3FB0">
      <w:pPr>
        <w:jc w:val="both"/>
      </w:pPr>
      <w:r>
        <w:rPr>
          <w:noProof/>
        </w:rPr>
        <mc:AlternateContent>
          <mc:Choice Requires="wps">
            <w:drawing>
              <wp:anchor distT="0" distB="0" distL="114300" distR="114300" simplePos="0" relativeHeight="251659264" behindDoc="0" locked="0" layoutInCell="1" allowOverlap="1" wp14:anchorId="65F0D39A" wp14:editId="62F2965B">
                <wp:simplePos x="0" y="0"/>
                <wp:positionH relativeFrom="column">
                  <wp:posOffset>4457700</wp:posOffset>
                </wp:positionH>
                <wp:positionV relativeFrom="paragraph">
                  <wp:posOffset>164465</wp:posOffset>
                </wp:positionV>
                <wp:extent cx="1257300" cy="4572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FB0" w:rsidRDefault="004B3FB0" w:rsidP="004B3FB0">
                            <w:pPr>
                              <w:rPr>
                                <w:rFonts w:ascii="Arial" w:hAnsi="Arial" w:cs="Arial"/>
                                <w:sz w:val="22"/>
                              </w:rPr>
                            </w:pPr>
                            <w:r>
                              <w:rPr>
                                <w:rFonts w:ascii="Arial" w:hAnsi="Arial" w:cs="Arial"/>
                                <w:sz w:val="22"/>
                              </w:rPr>
                              <w:t xml:space="preserve">počet stran: </w:t>
                            </w:r>
                            <w:r w:rsidRPr="001A55AC">
                              <w:rPr>
                                <w:rFonts w:ascii="Arial" w:hAnsi="Arial" w:cs="Arial"/>
                                <w:sz w:val="22"/>
                              </w:rPr>
                              <w:t>2</w:t>
                            </w:r>
                          </w:p>
                          <w:p w:rsidR="004B3FB0" w:rsidRDefault="004B3FB0" w:rsidP="004B3FB0">
                            <w:r>
                              <w:rPr>
                                <w:rFonts w:ascii="Arial" w:hAnsi="Arial" w:cs="Arial"/>
                                <w:sz w:val="22"/>
                              </w:rPr>
                              <w:t>počet příloh: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51pt;margin-top:12.9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" stroked="f">
                <v:textbox>
                  <w:txbxContent>
                    <w:p w:rsidR="004B3FB0" w:rsidRDefault="004B3FB0" w:rsidP="004B3FB0">
                      <w:pPr>
                        <w:rPr>
                          <w:rFonts w:ascii="Arial" w:hAnsi="Arial" w:cs="Arial"/>
                          <w:sz w:val="22"/>
                        </w:rPr>
                      </w:pPr>
                      <w:r>
                        <w:rPr>
                          <w:rFonts w:ascii="Arial" w:hAnsi="Arial" w:cs="Arial"/>
                          <w:sz w:val="22"/>
                        </w:rPr>
                        <w:t xml:space="preserve">počet stran: </w:t>
                      </w:r>
                      <w:r w:rsidRPr="001A55AC">
                        <w:rPr>
                          <w:rFonts w:ascii="Arial" w:hAnsi="Arial" w:cs="Arial"/>
                          <w:sz w:val="22"/>
                        </w:rPr>
                        <w:t>2</w:t>
                      </w:r>
                    </w:p>
                    <w:p w:rsidR="004B3FB0" w:rsidRDefault="004B3FB0" w:rsidP="004B3FB0">
                      <w:r>
                        <w:rPr>
                          <w:rFonts w:ascii="Arial" w:hAnsi="Arial" w:cs="Arial"/>
                          <w:sz w:val="22"/>
                        </w:rPr>
                        <w:t>počet příloh: 1</w:t>
                      </w:r>
                    </w:p>
                  </w:txbxContent>
                </v:textbox>
              </v:shape>
            </w:pict>
          </mc:Fallback>
        </mc:AlternateContent>
      </w:r>
    </w:p>
    <w:p w:rsidR="004B3FB0" w:rsidRDefault="004B3FB0" w:rsidP="004B3FB0">
      <w:pPr>
        <w:jc w:val="both"/>
        <w:rPr>
          <w:rFonts w:ascii="Arial" w:hAnsi="Arial" w:cs="Arial"/>
          <w:sz w:val="22"/>
        </w:rPr>
      </w:pPr>
      <w:r>
        <w:rPr>
          <w:rFonts w:ascii="Arial" w:hAnsi="Arial" w:cs="Arial"/>
          <w:sz w:val="22"/>
        </w:rPr>
        <w:t xml:space="preserve">pro: jednání zastupitelstva </w:t>
      </w:r>
      <w:r w:rsidR="0003022B">
        <w:rPr>
          <w:rFonts w:ascii="Arial" w:hAnsi="Arial" w:cs="Arial"/>
          <w:sz w:val="22"/>
        </w:rPr>
        <w:t xml:space="preserve">kraje č. </w:t>
      </w:r>
      <w:r>
        <w:rPr>
          <w:rFonts w:ascii="Arial" w:hAnsi="Arial" w:cs="Arial"/>
          <w:sz w:val="22"/>
        </w:rPr>
        <w:t>2/2016 dne 29. 3. 2016</w:t>
      </w:r>
    </w:p>
    <w:p w:rsidR="004B3FB0" w:rsidRDefault="004B3FB0" w:rsidP="004B3FB0">
      <w:pPr>
        <w:jc w:val="both"/>
        <w:rPr>
          <w:rFonts w:ascii="Arial" w:hAnsi="Arial" w:cs="Arial"/>
          <w:b/>
          <w:bCs/>
          <w:sz w:val="22"/>
        </w:rPr>
      </w:pPr>
      <w:r>
        <w:rPr>
          <w:rFonts w:ascii="Arial" w:hAnsi="Arial" w:cs="Arial"/>
          <w:sz w:val="22"/>
        </w:rPr>
        <w:t>zpracoval: J. Loveček</w:t>
      </w:r>
    </w:p>
    <w:p w:rsidR="004B3FB0" w:rsidRDefault="004B3FB0" w:rsidP="004B3FB0">
      <w:pPr>
        <w:jc w:val="both"/>
        <w:rPr>
          <w:rFonts w:ascii="Arial" w:hAnsi="Arial" w:cs="Arial"/>
          <w:sz w:val="22"/>
        </w:rPr>
      </w:pPr>
      <w:r>
        <w:rPr>
          <w:rFonts w:ascii="Arial" w:hAnsi="Arial" w:cs="Arial"/>
          <w:sz w:val="22"/>
        </w:rPr>
        <w:t xml:space="preserve">předkládá: </w:t>
      </w:r>
      <w:r w:rsidR="00E24F27">
        <w:rPr>
          <w:rFonts w:ascii="Arial" w:hAnsi="Arial" w:cs="Arial"/>
          <w:sz w:val="22"/>
        </w:rPr>
        <w:t>P.</w:t>
      </w:r>
      <w:r w:rsidR="00E24F27" w:rsidRPr="00E24F27">
        <w:rPr>
          <w:rFonts w:ascii="Arial" w:hAnsi="Arial" w:cs="Arial"/>
          <w:sz w:val="22"/>
        </w:rPr>
        <w:t xml:space="preserve"> Piňos</w:t>
      </w:r>
    </w:p>
    <w:p w:rsidR="004B3FB0" w:rsidRDefault="004B3FB0" w:rsidP="004B3FB0">
      <w:pPr>
        <w:rPr>
          <w:rFonts w:ascii="Arial" w:hAnsi="Arial" w:cs="Arial"/>
          <w:sz w:val="22"/>
        </w:rPr>
      </w:pPr>
    </w:p>
    <w:p w:rsidR="004B3FB0" w:rsidRDefault="004B3FB0" w:rsidP="004B3FB0">
      <w:pPr>
        <w:jc w:val="both"/>
        <w:rPr>
          <w:rFonts w:ascii="Arial" w:hAnsi="Arial" w:cs="Arial"/>
          <w:sz w:val="22"/>
        </w:rPr>
      </w:pPr>
    </w:p>
    <w:p w:rsidR="004B3FB0" w:rsidRDefault="004B3FB0" w:rsidP="004B3FB0">
      <w:pPr>
        <w:jc w:val="both"/>
        <w:rPr>
          <w:rFonts w:ascii="Arial" w:hAnsi="Arial" w:cs="Arial"/>
          <w:b/>
          <w:sz w:val="22"/>
        </w:rPr>
      </w:pPr>
      <w:r>
        <w:rPr>
          <w:rFonts w:ascii="Arial" w:hAnsi="Arial" w:cs="Arial"/>
          <w:b/>
          <w:sz w:val="22"/>
        </w:rPr>
        <w:t>Popis problému:</w:t>
      </w:r>
    </w:p>
    <w:p w:rsidR="004B3FB0" w:rsidRDefault="004B3FB0" w:rsidP="004B3FB0">
      <w:pPr>
        <w:jc w:val="both"/>
        <w:rPr>
          <w:rFonts w:ascii="Arial" w:hAnsi="Arial" w:cs="Arial"/>
          <w:sz w:val="22"/>
        </w:rPr>
      </w:pPr>
    </w:p>
    <w:p w:rsidR="004B3FB0" w:rsidRDefault="004B3FB0" w:rsidP="004B3FB0">
      <w:pPr>
        <w:jc w:val="both"/>
        <w:rPr>
          <w:rFonts w:ascii="Arial" w:hAnsi="Arial" w:cs="Arial"/>
          <w:color w:val="000000"/>
          <w:sz w:val="22"/>
          <w:szCs w:val="22"/>
        </w:rPr>
      </w:pPr>
      <w:r w:rsidRPr="005733D5">
        <w:rPr>
          <w:rFonts w:ascii="Arial" w:hAnsi="Arial" w:cs="Arial"/>
          <w:color w:val="000000"/>
          <w:sz w:val="22"/>
          <w:szCs w:val="22"/>
        </w:rPr>
        <w:t xml:space="preserve">Jedná se o projednání žádosti o podporu spolku KOUS Vysočina, z. </w:t>
      </w:r>
      <w:proofErr w:type="gramStart"/>
      <w:r w:rsidRPr="005733D5">
        <w:rPr>
          <w:rFonts w:ascii="Arial" w:hAnsi="Arial" w:cs="Arial"/>
          <w:color w:val="000000"/>
          <w:sz w:val="22"/>
          <w:szCs w:val="22"/>
        </w:rPr>
        <w:t>s.</w:t>
      </w:r>
      <w:proofErr w:type="gramEnd"/>
      <w:r w:rsidRPr="005733D5">
        <w:rPr>
          <w:rFonts w:ascii="Arial" w:hAnsi="Arial" w:cs="Arial"/>
          <w:color w:val="000000"/>
          <w:sz w:val="22"/>
          <w:szCs w:val="22"/>
        </w:rPr>
        <w:t xml:space="preserve"> se sídlem Žižkova 98, 586 01 Jihlav</w:t>
      </w:r>
      <w:r w:rsidR="00AF7F96">
        <w:rPr>
          <w:rFonts w:ascii="Arial" w:hAnsi="Arial" w:cs="Arial"/>
          <w:color w:val="000000"/>
          <w:sz w:val="22"/>
          <w:szCs w:val="22"/>
        </w:rPr>
        <w:t>a, IČO: 22734686 (dále jen KOUS</w:t>
      </w:r>
      <w:r w:rsidRPr="005733D5">
        <w:rPr>
          <w:rFonts w:ascii="Arial" w:hAnsi="Arial" w:cs="Arial"/>
          <w:color w:val="000000"/>
          <w:sz w:val="22"/>
          <w:szCs w:val="22"/>
        </w:rPr>
        <w:t xml:space="preserve">), který v Kraji Vysočina </w:t>
      </w:r>
      <w:r w:rsidR="0003022B">
        <w:rPr>
          <w:rFonts w:ascii="Arial" w:hAnsi="Arial" w:cs="Arial"/>
          <w:color w:val="000000"/>
          <w:sz w:val="22"/>
          <w:szCs w:val="22"/>
        </w:rPr>
        <w:t>zajišťuje koordinaci a </w:t>
      </w:r>
      <w:r w:rsidRPr="005733D5">
        <w:rPr>
          <w:rFonts w:ascii="Arial" w:hAnsi="Arial" w:cs="Arial"/>
          <w:color w:val="000000"/>
          <w:sz w:val="22"/>
          <w:szCs w:val="22"/>
        </w:rPr>
        <w:t>kontakt s nestátními nezisko</w:t>
      </w:r>
      <w:r>
        <w:rPr>
          <w:rFonts w:ascii="Arial" w:hAnsi="Arial" w:cs="Arial"/>
          <w:color w:val="000000"/>
          <w:sz w:val="22"/>
          <w:szCs w:val="22"/>
        </w:rPr>
        <w:t>vými organizacemi (dále jen NNO</w:t>
      </w:r>
      <w:r w:rsidRPr="005733D5">
        <w:rPr>
          <w:rFonts w:ascii="Arial" w:hAnsi="Arial" w:cs="Arial"/>
          <w:color w:val="000000"/>
          <w:sz w:val="22"/>
          <w:szCs w:val="22"/>
        </w:rPr>
        <w:t>).</w:t>
      </w:r>
    </w:p>
    <w:p w:rsidR="004B3FB0" w:rsidRDefault="004B3FB0" w:rsidP="004B3FB0">
      <w:pPr>
        <w:jc w:val="both"/>
        <w:rPr>
          <w:rFonts w:ascii="Arial" w:hAnsi="Arial" w:cs="Arial"/>
          <w:color w:val="000000"/>
          <w:sz w:val="22"/>
          <w:szCs w:val="22"/>
        </w:rPr>
      </w:pPr>
      <w:r w:rsidRPr="005733D5">
        <w:rPr>
          <w:rFonts w:ascii="Arial" w:hAnsi="Arial" w:cs="Arial"/>
          <w:color w:val="000000"/>
          <w:sz w:val="22"/>
          <w:szCs w:val="22"/>
        </w:rPr>
        <w:t xml:space="preserve">KOUS se, stejně jako v minulých letech, </w:t>
      </w:r>
      <w:proofErr w:type="gramStart"/>
      <w:r w:rsidRPr="005733D5">
        <w:rPr>
          <w:rFonts w:ascii="Arial" w:hAnsi="Arial" w:cs="Arial"/>
          <w:color w:val="000000"/>
          <w:sz w:val="22"/>
          <w:szCs w:val="22"/>
        </w:rPr>
        <w:t>obrátil</w:t>
      </w:r>
      <w:proofErr w:type="gramEnd"/>
      <w:r w:rsidRPr="005733D5">
        <w:rPr>
          <w:rFonts w:ascii="Arial" w:hAnsi="Arial" w:cs="Arial"/>
          <w:color w:val="000000"/>
          <w:sz w:val="22"/>
          <w:szCs w:val="22"/>
        </w:rPr>
        <w:t xml:space="preserve"> </w:t>
      </w:r>
      <w:r w:rsidR="00AF7F96">
        <w:rPr>
          <w:rFonts w:ascii="Arial" w:hAnsi="Arial" w:cs="Arial"/>
          <w:color w:val="000000"/>
          <w:sz w:val="22"/>
          <w:szCs w:val="22"/>
        </w:rPr>
        <w:t>na Kraj Vysočina (dále jen Kraj</w:t>
      </w:r>
      <w:r w:rsidR="0003022B">
        <w:rPr>
          <w:rFonts w:ascii="Arial" w:hAnsi="Arial" w:cs="Arial"/>
          <w:color w:val="000000"/>
          <w:sz w:val="22"/>
          <w:szCs w:val="22"/>
        </w:rPr>
        <w:t>) s žádostí o </w:t>
      </w:r>
      <w:r w:rsidRPr="005733D5">
        <w:rPr>
          <w:rFonts w:ascii="Arial" w:hAnsi="Arial" w:cs="Arial"/>
          <w:color w:val="000000"/>
          <w:sz w:val="22"/>
          <w:szCs w:val="22"/>
        </w:rPr>
        <w:t>Mimořádnou podporu pro projekty NNO z Kraje Vysočina. V roce 2015 mu byla usne</w:t>
      </w:r>
      <w:r w:rsidR="006C73EC">
        <w:rPr>
          <w:rFonts w:ascii="Arial" w:hAnsi="Arial" w:cs="Arial"/>
          <w:color w:val="000000"/>
          <w:sz w:val="22"/>
          <w:szCs w:val="22"/>
        </w:rPr>
        <w:t>sením č. </w:t>
      </w:r>
      <w:r w:rsidRPr="005733D5">
        <w:rPr>
          <w:rFonts w:ascii="Arial" w:hAnsi="Arial" w:cs="Arial"/>
          <w:color w:val="000000"/>
          <w:sz w:val="22"/>
          <w:szCs w:val="22"/>
        </w:rPr>
        <w:t>0136/02/2015/ZK (</w:t>
      </w:r>
      <w:r w:rsidRPr="00FE4287">
        <w:rPr>
          <w:rFonts w:ascii="Arial" w:hAnsi="Arial" w:cs="Arial"/>
          <w:i/>
          <w:color w:val="000000"/>
          <w:sz w:val="22"/>
          <w:szCs w:val="22"/>
        </w:rPr>
        <w:t xml:space="preserve">Zastupitelstvo kraje si vyhrazuje rozhodnout o poskytnutí dotace KOUS </w:t>
      </w:r>
      <w:proofErr w:type="gramStart"/>
      <w:r w:rsidRPr="00FE4287">
        <w:rPr>
          <w:rFonts w:ascii="Arial" w:hAnsi="Arial" w:cs="Arial"/>
          <w:i/>
          <w:color w:val="000000"/>
          <w:sz w:val="22"/>
          <w:szCs w:val="22"/>
        </w:rPr>
        <w:t>Vysočina, z. s.</w:t>
      </w:r>
      <w:proofErr w:type="gramEnd"/>
      <w:r w:rsidRPr="00FE4287">
        <w:rPr>
          <w:rFonts w:ascii="Arial" w:hAnsi="Arial" w:cs="Arial"/>
          <w:i/>
          <w:color w:val="000000"/>
          <w:sz w:val="22"/>
          <w:szCs w:val="22"/>
        </w:rPr>
        <w:t xml:space="preserve"> Žižkova 98, 586 01 Jihlava, IČO: 22734686 dle žádosti uvedené v materiálu ZK-02-2015-74, př. 1 a rozhodnout o uzavření veřejnoprávní smlouvy dle materiálu </w:t>
      </w:r>
      <w:r w:rsidRPr="00FE4287">
        <w:rPr>
          <w:rFonts w:ascii="Arial" w:hAnsi="Arial" w:cs="Arial"/>
          <w:i/>
          <w:color w:val="000000"/>
          <w:sz w:val="22"/>
          <w:szCs w:val="22"/>
        </w:rPr>
        <w:br/>
        <w:t>ZK-02-2015-74, př. 2; rozhoduje poskytnout dotaci z kapitoly Regionální rozvoj, § 3699 Ostatní záležitosti bydlení, komunálních služeb a územního rozvoje spolku KOUS Vysočina, z. s. Žižkova 98, 586 01 Jihlava, IČO: 22734686 ve výši 200 000 Kč na Mimořádnou podporu za podmínek uvedených v materiálu ZK-02-2015-74, př. 2; uzavřít veřejnoprávní smlouvu dle materiálu ZK-02-2015-74, př. 2</w:t>
      </w:r>
      <w:r w:rsidRPr="005733D5">
        <w:rPr>
          <w:rFonts w:ascii="Arial" w:hAnsi="Arial" w:cs="Arial"/>
          <w:color w:val="000000"/>
          <w:sz w:val="22"/>
          <w:szCs w:val="22"/>
        </w:rPr>
        <w:t>) poskytnuta dotace na gr</w:t>
      </w:r>
      <w:r w:rsidR="006C73EC">
        <w:rPr>
          <w:rFonts w:ascii="Arial" w:hAnsi="Arial" w:cs="Arial"/>
          <w:color w:val="000000"/>
          <w:sz w:val="22"/>
          <w:szCs w:val="22"/>
        </w:rPr>
        <w:t>antovou podporu ve výši 200 000 </w:t>
      </w:r>
      <w:r w:rsidRPr="005733D5">
        <w:rPr>
          <w:rFonts w:ascii="Arial" w:hAnsi="Arial" w:cs="Arial"/>
          <w:color w:val="000000"/>
          <w:sz w:val="22"/>
          <w:szCs w:val="22"/>
        </w:rPr>
        <w:t>Kč. Účelné využití a vyúčtování příspěvku bylo předloženo a zkontrolováno Odborem regionálního rozvoje Krajského úřadu Kraje Vysočina.</w:t>
      </w:r>
    </w:p>
    <w:p w:rsidR="004B3FB0" w:rsidRDefault="004B3FB0" w:rsidP="004B3FB0">
      <w:pPr>
        <w:jc w:val="both"/>
        <w:rPr>
          <w:rFonts w:ascii="Arial" w:hAnsi="Arial" w:cs="Arial"/>
          <w:color w:val="000000"/>
          <w:sz w:val="22"/>
          <w:szCs w:val="22"/>
        </w:rPr>
      </w:pPr>
      <w:r w:rsidRPr="005733D5">
        <w:rPr>
          <w:rFonts w:ascii="Arial" w:hAnsi="Arial" w:cs="Arial"/>
          <w:color w:val="000000"/>
          <w:sz w:val="22"/>
          <w:szCs w:val="22"/>
        </w:rPr>
        <w:t>Žádost o podporu na rok 2016 byla doručena odboru regionálního rozvoje dne 19. 2. 2016. Žádost obsahuje všechny náležitosti. Cílem této podpory pro členské organizace KOUS Vysočina, z.s. je podpora aktivit, do nichž je zapojena veřejnost a které slouží k propagaci Kraje Vysočina.</w:t>
      </w:r>
    </w:p>
    <w:p w:rsidR="004B3FB0" w:rsidRPr="000B55DA" w:rsidRDefault="004B3FB0" w:rsidP="004B3FB0">
      <w:pPr>
        <w:jc w:val="both"/>
        <w:rPr>
          <w:rFonts w:ascii="Arial" w:hAnsi="Arial" w:cs="Arial"/>
          <w:color w:val="000000"/>
          <w:sz w:val="22"/>
          <w:szCs w:val="22"/>
        </w:rPr>
      </w:pPr>
      <w:r w:rsidRPr="005733D5">
        <w:rPr>
          <w:rFonts w:ascii="Arial" w:hAnsi="Arial" w:cs="Arial"/>
          <w:color w:val="000000"/>
          <w:sz w:val="22"/>
          <w:szCs w:val="22"/>
        </w:rPr>
        <w:t>Výše podpory jednotlivých členských organizací je maximálně 5 tis Kč na jednu žádost. Náklady na administraci těchto žádostí v tomto případě přesahují výši poskytované podpory. KOUS, jako významný partner Kraje, úzce spolupracuje s jednotlivými odbory Krajského úřadu Kraje Vysočina a samosprávou Kraje při předávání informací z úrovně Kraje mezi nestátní neziskové organizace, zajišťuje sběr informací a požadavků od NNO a prezentuje je na pravidelných setkáních s pracovníky Kraje, organizuje pro NNO z Kraje Vysočina vzdělávací semináře a zajišťuje poradenství a metodickou podporu.</w:t>
      </w:r>
    </w:p>
    <w:p w:rsidR="004B3FB0" w:rsidRDefault="004B3FB0" w:rsidP="004B3FB0">
      <w:pPr>
        <w:jc w:val="both"/>
        <w:rPr>
          <w:rFonts w:ascii="Arial" w:hAnsi="Arial" w:cs="Arial"/>
          <w:sz w:val="22"/>
          <w:szCs w:val="22"/>
        </w:rPr>
      </w:pPr>
    </w:p>
    <w:p w:rsidR="0003022B" w:rsidRPr="005733D5" w:rsidRDefault="0003022B" w:rsidP="004B3FB0">
      <w:pPr>
        <w:jc w:val="both"/>
        <w:rPr>
          <w:rFonts w:ascii="Arial" w:hAnsi="Arial" w:cs="Arial"/>
          <w:sz w:val="22"/>
          <w:szCs w:val="22"/>
        </w:rPr>
      </w:pPr>
    </w:p>
    <w:p w:rsidR="004B3FB0" w:rsidRDefault="004B3FB0" w:rsidP="004B3FB0">
      <w:pPr>
        <w:jc w:val="both"/>
        <w:rPr>
          <w:rFonts w:ascii="Arial" w:hAnsi="Arial" w:cs="Arial"/>
          <w:b/>
          <w:bCs/>
          <w:sz w:val="22"/>
        </w:rPr>
      </w:pPr>
      <w:r>
        <w:rPr>
          <w:rFonts w:ascii="Arial" w:hAnsi="Arial" w:cs="Arial"/>
          <w:b/>
          <w:bCs/>
          <w:sz w:val="22"/>
        </w:rPr>
        <w:t>Návrh řešení, zdůvodnění:</w:t>
      </w:r>
    </w:p>
    <w:p w:rsidR="004B3FB0" w:rsidRDefault="004B3FB0" w:rsidP="004B3FB0">
      <w:pPr>
        <w:ind w:firstLine="708"/>
        <w:jc w:val="both"/>
        <w:rPr>
          <w:rFonts w:ascii="Arial" w:hAnsi="Arial" w:cs="Arial"/>
          <w:sz w:val="22"/>
        </w:rPr>
      </w:pPr>
    </w:p>
    <w:p w:rsidR="001C1856" w:rsidRDefault="001C1856" w:rsidP="004B3FB0">
      <w:pPr>
        <w:jc w:val="both"/>
        <w:rPr>
          <w:rFonts w:ascii="Arial" w:hAnsi="Arial" w:cs="Arial"/>
          <w:color w:val="000000"/>
          <w:sz w:val="22"/>
          <w:szCs w:val="22"/>
        </w:rPr>
      </w:pPr>
      <w:r w:rsidRPr="00D32C9E">
        <w:rPr>
          <w:rFonts w:ascii="Arial" w:hAnsi="Arial" w:cs="Arial"/>
          <w:color w:val="000000"/>
          <w:sz w:val="22"/>
          <w:szCs w:val="22"/>
        </w:rPr>
        <w:t xml:space="preserve">Odbor regionálního rozvoje Krajského úřadu Kraje Vysočina navrhuje zastupitelstvu kraje vyhradit si rozhodnutí o poskytnutí dotace KOUS dle materiálu </w:t>
      </w:r>
      <w:r>
        <w:rPr>
          <w:rFonts w:ascii="Arial" w:hAnsi="Arial" w:cs="Arial"/>
          <w:color w:val="000000"/>
          <w:sz w:val="22"/>
          <w:szCs w:val="22"/>
        </w:rPr>
        <w:t>Z</w:t>
      </w:r>
      <w:r w:rsidRPr="00D32C9E">
        <w:rPr>
          <w:rFonts w:ascii="Arial" w:hAnsi="Arial" w:cs="Arial"/>
          <w:color w:val="000000"/>
          <w:sz w:val="22"/>
          <w:szCs w:val="22"/>
        </w:rPr>
        <w:t>K-0</w:t>
      </w:r>
      <w:r>
        <w:rPr>
          <w:rFonts w:ascii="Arial" w:hAnsi="Arial" w:cs="Arial"/>
          <w:color w:val="000000"/>
          <w:sz w:val="22"/>
          <w:szCs w:val="22"/>
        </w:rPr>
        <w:t>2</w:t>
      </w:r>
      <w:r w:rsidRPr="00D32C9E">
        <w:rPr>
          <w:rFonts w:ascii="Arial" w:hAnsi="Arial" w:cs="Arial"/>
          <w:color w:val="000000"/>
          <w:sz w:val="22"/>
          <w:szCs w:val="22"/>
        </w:rPr>
        <w:t>-2016</w:t>
      </w:r>
      <w:r w:rsidR="005F408C">
        <w:rPr>
          <w:rFonts w:ascii="Arial" w:hAnsi="Arial" w:cs="Arial"/>
          <w:color w:val="000000"/>
          <w:sz w:val="22"/>
          <w:szCs w:val="22"/>
        </w:rPr>
        <w:t>-75</w:t>
      </w:r>
      <w:r w:rsidR="0003022B">
        <w:rPr>
          <w:rFonts w:ascii="Arial" w:hAnsi="Arial" w:cs="Arial"/>
          <w:color w:val="000000"/>
          <w:sz w:val="22"/>
          <w:szCs w:val="22"/>
        </w:rPr>
        <w:t>, př. </w:t>
      </w:r>
      <w:r w:rsidRPr="00D32C9E">
        <w:rPr>
          <w:rFonts w:ascii="Arial" w:hAnsi="Arial" w:cs="Arial"/>
          <w:color w:val="000000"/>
          <w:sz w:val="22"/>
          <w:szCs w:val="22"/>
        </w:rPr>
        <w:t xml:space="preserve">1, rozhodnout o poskytnutí dotace a o uzavření veřejnoprávní smlouvy s KOUS Vysočina, z. </w:t>
      </w:r>
      <w:proofErr w:type="gramStart"/>
      <w:r w:rsidRPr="00D32C9E">
        <w:rPr>
          <w:rFonts w:ascii="Arial" w:hAnsi="Arial" w:cs="Arial"/>
          <w:color w:val="000000"/>
          <w:sz w:val="22"/>
          <w:szCs w:val="22"/>
        </w:rPr>
        <w:t>s.</w:t>
      </w:r>
      <w:proofErr w:type="gramEnd"/>
      <w:r w:rsidRPr="00D32C9E">
        <w:rPr>
          <w:rFonts w:ascii="Arial" w:hAnsi="Arial" w:cs="Arial"/>
          <w:color w:val="000000"/>
          <w:sz w:val="22"/>
          <w:szCs w:val="22"/>
        </w:rPr>
        <w:t xml:space="preserve"> dle materiálu </w:t>
      </w:r>
      <w:r>
        <w:rPr>
          <w:rFonts w:ascii="Arial" w:hAnsi="Arial" w:cs="Arial"/>
          <w:color w:val="000000"/>
          <w:sz w:val="22"/>
          <w:szCs w:val="22"/>
        </w:rPr>
        <w:t>Z</w:t>
      </w:r>
      <w:r w:rsidRPr="00D32C9E">
        <w:rPr>
          <w:rFonts w:ascii="Arial" w:hAnsi="Arial" w:cs="Arial"/>
          <w:color w:val="000000"/>
          <w:sz w:val="22"/>
          <w:szCs w:val="22"/>
        </w:rPr>
        <w:t>K-0</w:t>
      </w:r>
      <w:r>
        <w:rPr>
          <w:rFonts w:ascii="Arial" w:hAnsi="Arial" w:cs="Arial"/>
          <w:color w:val="000000"/>
          <w:sz w:val="22"/>
          <w:szCs w:val="22"/>
        </w:rPr>
        <w:t>2</w:t>
      </w:r>
      <w:r w:rsidRPr="00D32C9E">
        <w:rPr>
          <w:rFonts w:ascii="Arial" w:hAnsi="Arial" w:cs="Arial"/>
          <w:color w:val="000000"/>
          <w:sz w:val="22"/>
          <w:szCs w:val="22"/>
        </w:rPr>
        <w:t>-2016</w:t>
      </w:r>
      <w:r w:rsidR="005F408C">
        <w:rPr>
          <w:rFonts w:ascii="Arial" w:hAnsi="Arial" w:cs="Arial"/>
          <w:color w:val="000000"/>
          <w:sz w:val="22"/>
          <w:szCs w:val="22"/>
        </w:rPr>
        <w:t>-75</w:t>
      </w:r>
      <w:r w:rsidRPr="00D32C9E">
        <w:rPr>
          <w:rFonts w:ascii="Arial" w:hAnsi="Arial" w:cs="Arial"/>
          <w:color w:val="000000"/>
          <w:sz w:val="22"/>
          <w:szCs w:val="22"/>
        </w:rPr>
        <w:t>, př. 1.</w:t>
      </w:r>
    </w:p>
    <w:p w:rsidR="004B3FB0" w:rsidRDefault="001C1856" w:rsidP="004B3FB0">
      <w:pPr>
        <w:jc w:val="both"/>
        <w:rPr>
          <w:rFonts w:ascii="Arial" w:hAnsi="Arial" w:cs="Arial"/>
          <w:b/>
          <w:bCs/>
          <w:sz w:val="22"/>
        </w:rPr>
      </w:pPr>
      <w:r w:rsidRPr="00D32C9E">
        <w:rPr>
          <w:rFonts w:ascii="Arial" w:hAnsi="Arial" w:cs="Arial"/>
          <w:color w:val="000000"/>
          <w:sz w:val="22"/>
          <w:szCs w:val="22"/>
        </w:rPr>
        <w:t>Možnost poskytnout dotaci v režimu de minimis byla ověřena a doložena ze strany KOUS čestným prohlášením.</w:t>
      </w:r>
    </w:p>
    <w:p w:rsidR="004B3FB0" w:rsidRDefault="004B3FB0" w:rsidP="004B3FB0">
      <w:pPr>
        <w:jc w:val="both"/>
        <w:rPr>
          <w:rFonts w:ascii="Arial" w:hAnsi="Arial" w:cs="Arial"/>
          <w:b/>
          <w:bCs/>
          <w:sz w:val="22"/>
        </w:rPr>
      </w:pPr>
    </w:p>
    <w:p w:rsidR="0003022B" w:rsidRDefault="0003022B" w:rsidP="004B3FB0">
      <w:pPr>
        <w:jc w:val="both"/>
        <w:rPr>
          <w:rFonts w:ascii="Arial" w:hAnsi="Arial" w:cs="Arial"/>
          <w:b/>
          <w:bCs/>
          <w:sz w:val="22"/>
        </w:rPr>
      </w:pPr>
    </w:p>
    <w:p w:rsidR="0003022B" w:rsidRDefault="0003022B">
      <w:pPr>
        <w:spacing w:after="200" w:line="276" w:lineRule="auto"/>
        <w:rPr>
          <w:rFonts w:ascii="Arial" w:hAnsi="Arial" w:cs="Arial"/>
          <w:b/>
          <w:bCs/>
          <w:sz w:val="22"/>
        </w:rPr>
      </w:pPr>
      <w:r>
        <w:rPr>
          <w:rFonts w:ascii="Arial" w:hAnsi="Arial" w:cs="Arial"/>
          <w:b/>
          <w:bCs/>
          <w:sz w:val="22"/>
        </w:rPr>
        <w:br w:type="page"/>
      </w:r>
    </w:p>
    <w:p w:rsidR="004B3FB0" w:rsidRPr="00657E2F" w:rsidRDefault="004B3FB0" w:rsidP="004B3FB0">
      <w:pPr>
        <w:jc w:val="both"/>
        <w:rPr>
          <w:rFonts w:ascii="Arial" w:hAnsi="Arial" w:cs="Arial"/>
          <w:b/>
          <w:bCs/>
          <w:sz w:val="22"/>
        </w:rPr>
      </w:pPr>
      <w:r>
        <w:rPr>
          <w:rFonts w:ascii="Arial" w:hAnsi="Arial" w:cs="Arial"/>
          <w:b/>
          <w:bCs/>
          <w:sz w:val="22"/>
        </w:rPr>
        <w:lastRenderedPageBreak/>
        <w:t>Stanoviska:</w:t>
      </w:r>
    </w:p>
    <w:p w:rsidR="004B3FB0" w:rsidRDefault="004B3FB0" w:rsidP="004B3FB0">
      <w:pPr>
        <w:jc w:val="both"/>
        <w:rPr>
          <w:rFonts w:ascii="Arial" w:hAnsi="Arial" w:cs="Arial"/>
          <w:sz w:val="22"/>
        </w:rPr>
      </w:pPr>
    </w:p>
    <w:p w:rsidR="004B3FB0" w:rsidRPr="0082370A" w:rsidRDefault="0003022B" w:rsidP="004B3FB0">
      <w:pPr>
        <w:jc w:val="both"/>
        <w:rPr>
          <w:rFonts w:ascii="Arial" w:hAnsi="Arial" w:cs="Arial"/>
          <w:sz w:val="22"/>
          <w:u w:val="single"/>
        </w:rPr>
      </w:pPr>
      <w:r>
        <w:rPr>
          <w:rFonts w:ascii="Arial" w:hAnsi="Arial" w:cs="Arial"/>
          <w:sz w:val="22"/>
          <w:u w:val="single"/>
        </w:rPr>
        <w:t>Rada Kraje Vysočina:</w:t>
      </w:r>
    </w:p>
    <w:p w:rsidR="004B3FB0" w:rsidRDefault="004B3FB0" w:rsidP="00432C49">
      <w:pPr>
        <w:jc w:val="both"/>
        <w:rPr>
          <w:rFonts w:ascii="Arial" w:hAnsi="Arial" w:cs="Arial"/>
          <w:bCs/>
          <w:sz w:val="22"/>
        </w:rPr>
      </w:pPr>
      <w:r>
        <w:rPr>
          <w:rFonts w:ascii="Arial" w:hAnsi="Arial" w:cs="Arial"/>
          <w:sz w:val="22"/>
        </w:rPr>
        <w:t xml:space="preserve">Rada Kraje Vysočina na svém jednání dne 8. 3. 2016 </w:t>
      </w:r>
      <w:r w:rsidRPr="001C1856">
        <w:rPr>
          <w:rFonts w:ascii="Arial" w:hAnsi="Arial" w:cs="Arial"/>
          <w:sz w:val="22"/>
        </w:rPr>
        <w:t>usnesením č. </w:t>
      </w:r>
      <w:r w:rsidR="001C1856" w:rsidRPr="001C1856">
        <w:rPr>
          <w:rFonts w:ascii="Arial" w:hAnsi="Arial" w:cs="Arial"/>
          <w:sz w:val="22"/>
        </w:rPr>
        <w:t xml:space="preserve">0405/09/2016/RK </w:t>
      </w:r>
      <w:r w:rsidRPr="006C79D3">
        <w:rPr>
          <w:rFonts w:ascii="Arial" w:hAnsi="Arial" w:cs="Arial"/>
          <w:bCs/>
          <w:sz w:val="22"/>
          <w:szCs w:val="22"/>
        </w:rPr>
        <w:t xml:space="preserve">doporučila </w:t>
      </w:r>
      <w:r w:rsidRPr="006C79D3">
        <w:rPr>
          <w:rFonts w:ascii="Arial" w:hAnsi="Arial" w:cs="Arial"/>
          <w:bCs/>
          <w:sz w:val="22"/>
        </w:rPr>
        <w:t>zastupitels</w:t>
      </w:r>
      <w:r>
        <w:rPr>
          <w:rFonts w:ascii="Arial" w:hAnsi="Arial" w:cs="Arial"/>
          <w:bCs/>
          <w:sz w:val="22"/>
        </w:rPr>
        <w:t>tvu kraje navrhované usnesení</w:t>
      </w:r>
      <w:r w:rsidR="00432C49">
        <w:rPr>
          <w:rFonts w:ascii="Arial" w:hAnsi="Arial" w:cs="Arial"/>
          <w:bCs/>
          <w:sz w:val="22"/>
        </w:rPr>
        <w:t xml:space="preserve"> (</w:t>
      </w:r>
      <w:r w:rsidR="00AF7F96">
        <w:rPr>
          <w:rFonts w:ascii="Arial" w:hAnsi="Arial" w:cs="Arial"/>
          <w:bCs/>
          <w:sz w:val="22"/>
        </w:rPr>
        <w:t>„</w:t>
      </w:r>
      <w:r w:rsidR="00432C49" w:rsidRPr="00AF7F96">
        <w:rPr>
          <w:rFonts w:ascii="Arial" w:hAnsi="Arial" w:cs="Arial"/>
          <w:bCs/>
          <w:i/>
          <w:sz w:val="22"/>
        </w:rPr>
        <w:t xml:space="preserve">Rada kraje doporučuje zastupitelstvu kraje: vyhradit si právo rozhodnout o poskytnutí dotace KOUS Vysočina, z. </w:t>
      </w:r>
      <w:proofErr w:type="gramStart"/>
      <w:r w:rsidR="00432C49" w:rsidRPr="00AF7F96">
        <w:rPr>
          <w:rFonts w:ascii="Arial" w:hAnsi="Arial" w:cs="Arial"/>
          <w:bCs/>
          <w:i/>
          <w:sz w:val="22"/>
        </w:rPr>
        <w:t>s.</w:t>
      </w:r>
      <w:proofErr w:type="gramEnd"/>
      <w:r w:rsidR="00432C49" w:rsidRPr="00AF7F96">
        <w:rPr>
          <w:rFonts w:ascii="Arial" w:hAnsi="Arial" w:cs="Arial"/>
          <w:bCs/>
          <w:i/>
          <w:sz w:val="22"/>
        </w:rPr>
        <w:t xml:space="preserve">, Žižkova 98, 586 01 Jihlava, IČO: 22734686 dle materiálu RK-09-2016-36,př. 1; rozhodnout poskytnout dotaci z kapitoly Regionální rozvoj, § 3699 Ostatní záležitosti bydlení, komunálních služeb a územního rozvoje spolku KOUS Vysočina, z. </w:t>
      </w:r>
      <w:proofErr w:type="gramStart"/>
      <w:r w:rsidR="00432C49" w:rsidRPr="00AF7F96">
        <w:rPr>
          <w:rFonts w:ascii="Arial" w:hAnsi="Arial" w:cs="Arial"/>
          <w:bCs/>
          <w:i/>
          <w:sz w:val="22"/>
        </w:rPr>
        <w:t>s.</w:t>
      </w:r>
      <w:proofErr w:type="gramEnd"/>
      <w:r w:rsidR="00432C49" w:rsidRPr="00AF7F96">
        <w:rPr>
          <w:rFonts w:ascii="Arial" w:hAnsi="Arial" w:cs="Arial"/>
          <w:bCs/>
          <w:i/>
          <w:sz w:val="22"/>
        </w:rPr>
        <w:t xml:space="preserve">, Žižkova 98, 586 01 Jihlava, IČO: 22734686 ve výši 200 000 Kč na Mimořádnou podporu za podmínek uvedených v materiálu </w:t>
      </w:r>
      <w:r w:rsidR="0003022B">
        <w:rPr>
          <w:rFonts w:ascii="Arial" w:hAnsi="Arial" w:cs="Arial"/>
          <w:bCs/>
          <w:i/>
          <w:sz w:val="22"/>
        </w:rPr>
        <w:br/>
      </w:r>
      <w:r w:rsidR="00432C49" w:rsidRPr="00AF7F96">
        <w:rPr>
          <w:rFonts w:ascii="Arial" w:hAnsi="Arial" w:cs="Arial"/>
          <w:bCs/>
          <w:i/>
          <w:sz w:val="22"/>
        </w:rPr>
        <w:t xml:space="preserve">RK-09-2016-36, př. 1; rozhodnout uzavřít veřejnoprávní smlouvu </w:t>
      </w:r>
      <w:r w:rsidR="006C73EC">
        <w:rPr>
          <w:rFonts w:ascii="Arial" w:hAnsi="Arial" w:cs="Arial"/>
          <w:bCs/>
          <w:i/>
          <w:sz w:val="22"/>
        </w:rPr>
        <w:t xml:space="preserve">dle materiálu </w:t>
      </w:r>
      <w:r w:rsidR="0003022B">
        <w:rPr>
          <w:rFonts w:ascii="Arial" w:hAnsi="Arial" w:cs="Arial"/>
          <w:bCs/>
          <w:i/>
          <w:sz w:val="22"/>
        </w:rPr>
        <w:br/>
      </w:r>
      <w:r w:rsidR="006C73EC">
        <w:rPr>
          <w:rFonts w:ascii="Arial" w:hAnsi="Arial" w:cs="Arial"/>
          <w:bCs/>
          <w:i/>
          <w:sz w:val="22"/>
        </w:rPr>
        <w:t>RK-09-2016-36,</w:t>
      </w:r>
      <w:r w:rsidR="0003022B">
        <w:rPr>
          <w:rFonts w:ascii="Arial" w:hAnsi="Arial" w:cs="Arial"/>
          <w:bCs/>
          <w:i/>
          <w:sz w:val="22"/>
        </w:rPr>
        <w:t xml:space="preserve"> </w:t>
      </w:r>
      <w:r w:rsidR="006C73EC">
        <w:rPr>
          <w:rFonts w:ascii="Arial" w:hAnsi="Arial" w:cs="Arial"/>
          <w:bCs/>
          <w:i/>
          <w:sz w:val="22"/>
        </w:rPr>
        <w:t>př. </w:t>
      </w:r>
      <w:r w:rsidR="00432C49" w:rsidRPr="00AF7F96">
        <w:rPr>
          <w:rFonts w:ascii="Arial" w:hAnsi="Arial" w:cs="Arial"/>
          <w:bCs/>
          <w:i/>
          <w:sz w:val="22"/>
        </w:rPr>
        <w:t>1.</w:t>
      </w:r>
      <w:r w:rsidR="00AF7F96">
        <w:rPr>
          <w:rFonts w:ascii="Arial" w:hAnsi="Arial" w:cs="Arial"/>
          <w:bCs/>
          <w:i/>
          <w:sz w:val="22"/>
        </w:rPr>
        <w:t>“</w:t>
      </w:r>
      <w:r w:rsidR="00432C49">
        <w:rPr>
          <w:rFonts w:ascii="Arial" w:hAnsi="Arial" w:cs="Arial"/>
          <w:bCs/>
          <w:sz w:val="22"/>
        </w:rPr>
        <w:t>)</w:t>
      </w:r>
      <w:r w:rsidR="00AF7F96">
        <w:rPr>
          <w:rFonts w:ascii="Arial" w:hAnsi="Arial" w:cs="Arial"/>
          <w:bCs/>
          <w:sz w:val="22"/>
        </w:rPr>
        <w:t>.</w:t>
      </w:r>
    </w:p>
    <w:p w:rsidR="00432C49" w:rsidRPr="00432C49" w:rsidRDefault="00432C49" w:rsidP="00432C49">
      <w:pPr>
        <w:jc w:val="both"/>
        <w:rPr>
          <w:rFonts w:ascii="Arial" w:hAnsi="Arial" w:cs="Arial"/>
          <w:bCs/>
          <w:sz w:val="22"/>
        </w:rPr>
      </w:pPr>
    </w:p>
    <w:p w:rsidR="004B3FB0" w:rsidRPr="0082370A" w:rsidRDefault="004B3FB0" w:rsidP="004B3FB0">
      <w:pPr>
        <w:pStyle w:val="Zkladntext"/>
        <w:spacing w:after="0"/>
        <w:jc w:val="both"/>
        <w:rPr>
          <w:rFonts w:ascii="Arial" w:hAnsi="Arial" w:cs="Arial"/>
          <w:sz w:val="22"/>
          <w:u w:val="single"/>
        </w:rPr>
      </w:pPr>
      <w:r w:rsidRPr="0082370A">
        <w:rPr>
          <w:rFonts w:ascii="Arial" w:hAnsi="Arial" w:cs="Arial"/>
          <w:sz w:val="22"/>
          <w:u w:val="single"/>
        </w:rPr>
        <w:t>Vrr:</w:t>
      </w:r>
    </w:p>
    <w:p w:rsidR="00757F2D" w:rsidRPr="00757F2D" w:rsidRDefault="004B3FB0" w:rsidP="00757F2D">
      <w:pPr>
        <w:jc w:val="both"/>
        <w:rPr>
          <w:rFonts w:ascii="Arial" w:hAnsi="Arial" w:cs="Arial"/>
          <w:sz w:val="22"/>
          <w:szCs w:val="22"/>
        </w:rPr>
      </w:pPr>
      <w:r w:rsidRPr="00757F2D">
        <w:rPr>
          <w:rFonts w:ascii="Arial" w:hAnsi="Arial" w:cs="Arial"/>
          <w:bCs/>
          <w:sz w:val="22"/>
          <w:szCs w:val="22"/>
        </w:rPr>
        <w:t>Výbor regionálního rozvoje Zastupitelstva Kraje Vy</w:t>
      </w:r>
      <w:r w:rsidR="00757F2D" w:rsidRPr="00757F2D">
        <w:rPr>
          <w:rFonts w:ascii="Arial" w:hAnsi="Arial" w:cs="Arial"/>
          <w:bCs/>
          <w:sz w:val="22"/>
          <w:szCs w:val="22"/>
        </w:rPr>
        <w:t>sočina svým usnesením 14/02/2016</w:t>
      </w:r>
      <w:r w:rsidRPr="00757F2D">
        <w:rPr>
          <w:rFonts w:ascii="Arial" w:hAnsi="Arial" w:cs="Arial"/>
          <w:bCs/>
          <w:sz w:val="22"/>
          <w:szCs w:val="22"/>
        </w:rPr>
        <w:t xml:space="preserve">/Vrr doporučuje zastupitelstvu kraje </w:t>
      </w:r>
      <w:r w:rsidR="00757F2D" w:rsidRPr="00757F2D">
        <w:rPr>
          <w:rFonts w:ascii="Arial" w:hAnsi="Arial" w:cs="Arial"/>
          <w:sz w:val="22"/>
          <w:szCs w:val="22"/>
        </w:rPr>
        <w:t>vyhradit si právo rozhodnout o poskytnutí dotace KOUS Vysočina, z. s. Žižkova 98, 586 01 Jihlava, IČO: 22734686 dl</w:t>
      </w:r>
      <w:r w:rsidR="00FA30E4">
        <w:rPr>
          <w:rFonts w:ascii="Arial" w:hAnsi="Arial" w:cs="Arial"/>
          <w:sz w:val="22"/>
          <w:szCs w:val="22"/>
        </w:rPr>
        <w:t>e materiálu Vrr-02-2016-10a,př. </w:t>
      </w:r>
      <w:r w:rsidR="00757F2D" w:rsidRPr="00757F2D">
        <w:rPr>
          <w:rFonts w:ascii="Arial" w:hAnsi="Arial" w:cs="Arial"/>
          <w:sz w:val="22"/>
          <w:szCs w:val="22"/>
        </w:rPr>
        <w:t>1;</w:t>
      </w:r>
      <w:r w:rsidR="00757F2D">
        <w:rPr>
          <w:rFonts w:ascii="Arial" w:hAnsi="Arial" w:cs="Arial"/>
          <w:sz w:val="22"/>
          <w:szCs w:val="22"/>
        </w:rPr>
        <w:t xml:space="preserve"> </w:t>
      </w:r>
      <w:r w:rsidR="00757F2D" w:rsidRPr="00757F2D">
        <w:rPr>
          <w:rFonts w:ascii="Arial" w:hAnsi="Arial" w:cs="Arial"/>
          <w:sz w:val="22"/>
          <w:szCs w:val="22"/>
        </w:rPr>
        <w:t>rozhodnout poskytnout dotaci z kapitoly Regionální rozvoj, § 3699 Ostatní záležitosti bydlení, komunálních služeb a územního rozvoje spolku KOUS Vysočina, z. s.</w:t>
      </w:r>
      <w:r w:rsidR="00FA30E4">
        <w:rPr>
          <w:rFonts w:ascii="Arial" w:hAnsi="Arial" w:cs="Arial"/>
          <w:sz w:val="22"/>
          <w:szCs w:val="22"/>
        </w:rPr>
        <w:t>,</w:t>
      </w:r>
      <w:r w:rsidR="00757F2D" w:rsidRPr="00757F2D">
        <w:rPr>
          <w:rFonts w:ascii="Arial" w:hAnsi="Arial" w:cs="Arial"/>
          <w:sz w:val="22"/>
          <w:szCs w:val="22"/>
        </w:rPr>
        <w:t xml:space="preserve"> Žižkova 98, 586 01 Jihlava, IČO: 22734686 ve výši 200 000 Kč na Mimořádnou podporu za podmínek uvedených v materiálu Vrr-02-2016-10a, př. 1;</w:t>
      </w:r>
      <w:r w:rsidR="00757F2D">
        <w:rPr>
          <w:rFonts w:ascii="Arial" w:hAnsi="Arial" w:cs="Arial"/>
          <w:sz w:val="22"/>
          <w:szCs w:val="22"/>
        </w:rPr>
        <w:t xml:space="preserve"> </w:t>
      </w:r>
      <w:r w:rsidR="00757F2D" w:rsidRPr="00757F2D">
        <w:rPr>
          <w:rFonts w:ascii="Arial" w:hAnsi="Arial" w:cs="Arial"/>
          <w:sz w:val="22"/>
          <w:szCs w:val="22"/>
        </w:rPr>
        <w:t>rozhodnout uzavřít veřejnoprávní smlouvu dle materiálu Vrr-02-2016-10a, př. 1.</w:t>
      </w:r>
    </w:p>
    <w:p w:rsidR="004B3FB0" w:rsidRDefault="004B3FB0" w:rsidP="004B3FB0">
      <w:pPr>
        <w:jc w:val="both"/>
        <w:rPr>
          <w:rFonts w:ascii="Arial" w:hAnsi="Arial" w:cs="Arial"/>
          <w:b/>
          <w:bCs/>
          <w:sz w:val="22"/>
        </w:rPr>
      </w:pPr>
    </w:p>
    <w:p w:rsidR="0003022B" w:rsidRDefault="004B3FB0" w:rsidP="0003022B">
      <w:pPr>
        <w:jc w:val="both"/>
        <w:rPr>
          <w:rFonts w:ascii="Arial" w:hAnsi="Arial" w:cs="Arial"/>
          <w:color w:val="000000"/>
          <w:sz w:val="22"/>
          <w:szCs w:val="22"/>
        </w:rPr>
      </w:pPr>
      <w:r w:rsidRPr="0082370A">
        <w:rPr>
          <w:rFonts w:ascii="Arial" w:hAnsi="Arial" w:cs="Arial"/>
          <w:color w:val="000000"/>
          <w:sz w:val="22"/>
          <w:szCs w:val="22"/>
          <w:u w:val="single"/>
        </w:rPr>
        <w:t>Stanovisko EO:</w:t>
      </w:r>
      <w:r w:rsidRPr="00CE5FBC">
        <w:rPr>
          <w:rFonts w:ascii="Arial" w:hAnsi="Arial" w:cs="Arial"/>
          <w:color w:val="000000"/>
          <w:sz w:val="22"/>
          <w:szCs w:val="22"/>
        </w:rPr>
        <w:t xml:space="preserve"> Ve schváleném rozpočtu kraje na rok 2016, n</w:t>
      </w:r>
      <w:r w:rsidR="0003022B">
        <w:rPr>
          <w:rFonts w:ascii="Arial" w:hAnsi="Arial" w:cs="Arial"/>
          <w:color w:val="000000"/>
          <w:sz w:val="22"/>
          <w:szCs w:val="22"/>
        </w:rPr>
        <w:t>a kapitole Regionální rozvoj, § </w:t>
      </w:r>
      <w:r w:rsidRPr="00CE5FBC">
        <w:rPr>
          <w:rFonts w:ascii="Arial" w:hAnsi="Arial" w:cs="Arial"/>
          <w:color w:val="000000"/>
          <w:sz w:val="22"/>
          <w:szCs w:val="22"/>
        </w:rPr>
        <w:t>3699 je na Mimořádnou podporu projektů NNO mimo gra</w:t>
      </w:r>
      <w:r w:rsidR="0003022B">
        <w:rPr>
          <w:rFonts w:ascii="Arial" w:hAnsi="Arial" w:cs="Arial"/>
          <w:color w:val="000000"/>
          <w:sz w:val="22"/>
          <w:szCs w:val="22"/>
        </w:rPr>
        <w:t>ntové projekty kraje počítáno s </w:t>
      </w:r>
      <w:r w:rsidRPr="00CE5FBC">
        <w:rPr>
          <w:rFonts w:ascii="Arial" w:hAnsi="Arial" w:cs="Arial"/>
          <w:color w:val="000000"/>
          <w:sz w:val="22"/>
          <w:szCs w:val="22"/>
        </w:rPr>
        <w:t>částkou 200 000 Kč.</w:t>
      </w:r>
    </w:p>
    <w:p w:rsidR="0003022B" w:rsidRDefault="0003022B" w:rsidP="0003022B">
      <w:pPr>
        <w:jc w:val="both"/>
        <w:rPr>
          <w:rFonts w:ascii="Arial" w:hAnsi="Arial" w:cs="Arial"/>
          <w:color w:val="000000"/>
          <w:sz w:val="22"/>
          <w:szCs w:val="22"/>
          <w:u w:val="single"/>
        </w:rPr>
      </w:pPr>
    </w:p>
    <w:p w:rsidR="0003022B" w:rsidRDefault="004B3FB0" w:rsidP="0003022B">
      <w:pPr>
        <w:jc w:val="both"/>
        <w:rPr>
          <w:rFonts w:ascii="Arial" w:hAnsi="Arial" w:cs="Arial"/>
          <w:color w:val="000000"/>
          <w:sz w:val="22"/>
          <w:szCs w:val="22"/>
        </w:rPr>
      </w:pPr>
      <w:r w:rsidRPr="0082370A">
        <w:rPr>
          <w:rFonts w:ascii="Arial" w:hAnsi="Arial" w:cs="Arial"/>
          <w:color w:val="000000"/>
          <w:sz w:val="22"/>
          <w:szCs w:val="22"/>
          <w:u w:val="single"/>
        </w:rPr>
        <w:t>Stanovisko OI:</w:t>
      </w:r>
      <w:r w:rsidRPr="00CE5FBC">
        <w:rPr>
          <w:rFonts w:ascii="Arial" w:hAnsi="Arial" w:cs="Arial"/>
          <w:color w:val="000000"/>
          <w:sz w:val="22"/>
          <w:szCs w:val="22"/>
        </w:rPr>
        <w:t xml:space="preserve"> Podpora byla zaevidována v systému </w:t>
      </w:r>
      <w:proofErr w:type="spellStart"/>
      <w:r w:rsidRPr="00CE5FBC">
        <w:rPr>
          <w:rFonts w:ascii="Arial" w:hAnsi="Arial" w:cs="Arial"/>
          <w:color w:val="000000"/>
          <w:sz w:val="22"/>
          <w:szCs w:val="22"/>
        </w:rPr>
        <w:t>eDotace</w:t>
      </w:r>
      <w:proofErr w:type="spellEnd"/>
      <w:r w:rsidRPr="00CE5FBC">
        <w:rPr>
          <w:rFonts w:ascii="Arial" w:hAnsi="Arial" w:cs="Arial"/>
          <w:color w:val="000000"/>
          <w:sz w:val="22"/>
          <w:szCs w:val="22"/>
        </w:rPr>
        <w:t xml:space="preserve"> - ID O01624.0001.</w:t>
      </w:r>
      <w:r w:rsidR="0003022B">
        <w:rPr>
          <w:rFonts w:ascii="Arial" w:hAnsi="Arial" w:cs="Arial"/>
          <w:color w:val="000000"/>
          <w:sz w:val="22"/>
          <w:szCs w:val="22"/>
        </w:rPr>
        <w:t xml:space="preserve"> </w:t>
      </w:r>
    </w:p>
    <w:p w:rsidR="0003022B" w:rsidRDefault="0003022B" w:rsidP="0003022B">
      <w:pPr>
        <w:jc w:val="both"/>
        <w:rPr>
          <w:rFonts w:ascii="Arial" w:hAnsi="Arial" w:cs="Arial"/>
          <w:color w:val="000000"/>
          <w:sz w:val="22"/>
          <w:szCs w:val="22"/>
          <w:u w:val="single"/>
        </w:rPr>
      </w:pPr>
    </w:p>
    <w:p w:rsidR="0003022B" w:rsidRDefault="004B3FB0" w:rsidP="0003022B">
      <w:pPr>
        <w:jc w:val="both"/>
        <w:rPr>
          <w:rFonts w:ascii="Arial" w:hAnsi="Arial" w:cs="Arial"/>
          <w:color w:val="000000"/>
          <w:sz w:val="22"/>
          <w:szCs w:val="22"/>
        </w:rPr>
      </w:pPr>
      <w:r w:rsidRPr="0082370A">
        <w:rPr>
          <w:rFonts w:ascii="Arial" w:hAnsi="Arial" w:cs="Arial"/>
          <w:color w:val="000000"/>
          <w:sz w:val="22"/>
          <w:szCs w:val="22"/>
          <w:u w:val="single"/>
        </w:rPr>
        <w:t>Stanovisko OKPPCR:</w:t>
      </w:r>
      <w:r w:rsidRPr="00CE5FBC">
        <w:rPr>
          <w:rFonts w:ascii="Arial" w:hAnsi="Arial" w:cs="Arial"/>
          <w:color w:val="000000"/>
          <w:sz w:val="22"/>
          <w:szCs w:val="22"/>
        </w:rPr>
        <w:t xml:space="preserve"> K návrhu řešení nemáme připomínek.</w:t>
      </w:r>
      <w:r w:rsidR="0003022B">
        <w:rPr>
          <w:rFonts w:ascii="Arial" w:hAnsi="Arial" w:cs="Arial"/>
          <w:color w:val="000000"/>
          <w:sz w:val="22"/>
          <w:szCs w:val="22"/>
        </w:rPr>
        <w:t xml:space="preserve"> </w:t>
      </w:r>
    </w:p>
    <w:p w:rsidR="0003022B" w:rsidRDefault="0003022B" w:rsidP="0003022B">
      <w:pPr>
        <w:jc w:val="both"/>
        <w:rPr>
          <w:rFonts w:ascii="Arial" w:hAnsi="Arial" w:cs="Arial"/>
          <w:color w:val="000000"/>
          <w:sz w:val="22"/>
          <w:szCs w:val="22"/>
          <w:u w:val="single"/>
        </w:rPr>
      </w:pPr>
    </w:p>
    <w:p w:rsidR="0003022B" w:rsidRDefault="004B3FB0" w:rsidP="0003022B">
      <w:pPr>
        <w:jc w:val="both"/>
        <w:rPr>
          <w:rFonts w:ascii="Arial" w:hAnsi="Arial" w:cs="Arial"/>
          <w:color w:val="000000"/>
          <w:sz w:val="22"/>
          <w:szCs w:val="22"/>
        </w:rPr>
      </w:pPr>
      <w:r w:rsidRPr="0082370A">
        <w:rPr>
          <w:rFonts w:ascii="Arial" w:hAnsi="Arial" w:cs="Arial"/>
          <w:color w:val="000000"/>
          <w:sz w:val="22"/>
          <w:szCs w:val="22"/>
          <w:u w:val="single"/>
        </w:rPr>
        <w:t>Stanovisko OŽPZ:</w:t>
      </w:r>
      <w:r w:rsidRPr="00CE5FBC">
        <w:rPr>
          <w:rFonts w:ascii="Arial" w:hAnsi="Arial" w:cs="Arial"/>
          <w:color w:val="000000"/>
          <w:sz w:val="22"/>
          <w:szCs w:val="22"/>
        </w:rPr>
        <w:t xml:space="preserve"> Souhlasíme s navrhovaným řešením.</w:t>
      </w:r>
    </w:p>
    <w:p w:rsidR="0003022B" w:rsidRDefault="0003022B" w:rsidP="0003022B">
      <w:pPr>
        <w:jc w:val="both"/>
        <w:rPr>
          <w:rFonts w:ascii="Arial" w:hAnsi="Arial" w:cs="Arial"/>
          <w:color w:val="000000"/>
          <w:sz w:val="22"/>
          <w:szCs w:val="22"/>
          <w:u w:val="single"/>
        </w:rPr>
      </w:pPr>
    </w:p>
    <w:p w:rsidR="0003022B" w:rsidRDefault="004B3FB0" w:rsidP="0003022B">
      <w:pPr>
        <w:jc w:val="both"/>
        <w:rPr>
          <w:rFonts w:ascii="Arial" w:hAnsi="Arial" w:cs="Arial"/>
          <w:color w:val="000000"/>
          <w:sz w:val="22"/>
          <w:szCs w:val="22"/>
        </w:rPr>
      </w:pPr>
      <w:r w:rsidRPr="0082370A">
        <w:rPr>
          <w:rFonts w:ascii="Arial" w:hAnsi="Arial" w:cs="Arial"/>
          <w:color w:val="000000"/>
          <w:sz w:val="22"/>
          <w:szCs w:val="22"/>
          <w:u w:val="single"/>
        </w:rPr>
        <w:t>Stanovisko OSH:</w:t>
      </w:r>
      <w:r w:rsidRPr="00CE5FBC">
        <w:rPr>
          <w:rFonts w:ascii="Arial" w:hAnsi="Arial" w:cs="Arial"/>
          <w:color w:val="000000"/>
          <w:sz w:val="22"/>
          <w:szCs w:val="22"/>
        </w:rPr>
        <w:t xml:space="preserve"> K návrhu řešení nemáme připomínek.</w:t>
      </w:r>
      <w:r w:rsidR="0003022B">
        <w:rPr>
          <w:rFonts w:ascii="Arial" w:hAnsi="Arial" w:cs="Arial"/>
          <w:color w:val="000000"/>
          <w:sz w:val="22"/>
          <w:szCs w:val="22"/>
        </w:rPr>
        <w:t xml:space="preserve"> </w:t>
      </w:r>
    </w:p>
    <w:p w:rsidR="0003022B" w:rsidRDefault="0003022B" w:rsidP="0003022B">
      <w:pPr>
        <w:jc w:val="both"/>
        <w:rPr>
          <w:rFonts w:ascii="Arial" w:hAnsi="Arial" w:cs="Arial"/>
          <w:color w:val="000000"/>
          <w:sz w:val="22"/>
          <w:szCs w:val="22"/>
          <w:u w:val="single"/>
        </w:rPr>
      </w:pPr>
    </w:p>
    <w:p w:rsidR="004B3FB0" w:rsidRDefault="004B3FB0" w:rsidP="0003022B">
      <w:pPr>
        <w:jc w:val="both"/>
        <w:rPr>
          <w:rFonts w:ascii="Arial" w:hAnsi="Arial" w:cs="Arial"/>
          <w:color w:val="000000"/>
          <w:sz w:val="22"/>
          <w:szCs w:val="22"/>
        </w:rPr>
      </w:pPr>
      <w:r w:rsidRPr="0082370A">
        <w:rPr>
          <w:rFonts w:ascii="Arial" w:hAnsi="Arial" w:cs="Arial"/>
          <w:color w:val="000000"/>
          <w:sz w:val="22"/>
          <w:szCs w:val="22"/>
          <w:u w:val="single"/>
        </w:rPr>
        <w:t>Stanovisko OSV:</w:t>
      </w:r>
      <w:r w:rsidRPr="00CE5FBC">
        <w:rPr>
          <w:rFonts w:ascii="Arial" w:hAnsi="Arial" w:cs="Arial"/>
          <w:color w:val="000000"/>
          <w:sz w:val="22"/>
          <w:szCs w:val="22"/>
        </w:rPr>
        <w:t xml:space="preserve"> Odbor sociálních věcí souhlasí s navrženým řešením.</w:t>
      </w:r>
    </w:p>
    <w:p w:rsidR="004B3FB0" w:rsidRDefault="004B3FB0" w:rsidP="004B3FB0">
      <w:pPr>
        <w:rPr>
          <w:rFonts w:ascii="Arial" w:hAnsi="Arial" w:cs="Arial"/>
          <w:color w:val="000000"/>
          <w:sz w:val="22"/>
          <w:szCs w:val="22"/>
        </w:rPr>
      </w:pPr>
    </w:p>
    <w:p w:rsidR="004B3FB0" w:rsidRPr="00CE5FBC" w:rsidRDefault="004B3FB0" w:rsidP="004B3FB0">
      <w:pPr>
        <w:jc w:val="both"/>
        <w:rPr>
          <w:rFonts w:ascii="Arial" w:hAnsi="Arial" w:cs="Arial"/>
          <w:b/>
          <w:bCs/>
          <w:sz w:val="22"/>
          <w:szCs w:val="22"/>
        </w:rPr>
      </w:pPr>
    </w:p>
    <w:p w:rsidR="004B3FB0" w:rsidRDefault="004B3FB0" w:rsidP="004B3FB0">
      <w:pPr>
        <w:jc w:val="both"/>
        <w:rPr>
          <w:rFonts w:ascii="Arial" w:hAnsi="Arial" w:cs="Arial"/>
          <w:b/>
          <w:bCs/>
          <w:sz w:val="22"/>
        </w:rPr>
      </w:pPr>
      <w:r>
        <w:rPr>
          <w:rFonts w:ascii="Arial" w:hAnsi="Arial" w:cs="Arial"/>
          <w:b/>
          <w:bCs/>
          <w:sz w:val="22"/>
        </w:rPr>
        <w:t>Návrh usnesení:</w:t>
      </w:r>
    </w:p>
    <w:p w:rsidR="004B3FB0" w:rsidRDefault="004B3FB0" w:rsidP="004B3FB0">
      <w:pPr>
        <w:jc w:val="both"/>
        <w:rPr>
          <w:rFonts w:ascii="Arial" w:hAnsi="Arial" w:cs="Arial"/>
          <w:sz w:val="22"/>
        </w:rPr>
      </w:pPr>
    </w:p>
    <w:p w:rsidR="00AF7F96" w:rsidRDefault="004B3FB0" w:rsidP="004B3FB0">
      <w:pPr>
        <w:jc w:val="both"/>
        <w:rPr>
          <w:rFonts w:ascii="Arial" w:hAnsi="Arial" w:cs="Arial"/>
          <w:b/>
          <w:bCs/>
          <w:sz w:val="22"/>
        </w:rPr>
      </w:pPr>
      <w:r>
        <w:rPr>
          <w:rFonts w:ascii="Arial" w:hAnsi="Arial" w:cs="Arial"/>
          <w:b/>
          <w:bCs/>
          <w:sz w:val="22"/>
        </w:rPr>
        <w:t xml:space="preserve">Zastupitelstvo </w:t>
      </w:r>
      <w:r w:rsidRPr="00B439CF">
        <w:rPr>
          <w:rFonts w:ascii="Arial" w:hAnsi="Arial" w:cs="Arial"/>
          <w:b/>
          <w:bCs/>
          <w:sz w:val="22"/>
        </w:rPr>
        <w:t>kraje</w:t>
      </w:r>
      <w:r>
        <w:rPr>
          <w:rFonts w:ascii="Arial" w:hAnsi="Arial" w:cs="Arial"/>
          <w:b/>
          <w:bCs/>
          <w:sz w:val="22"/>
        </w:rPr>
        <w:t xml:space="preserve"> </w:t>
      </w:r>
    </w:p>
    <w:p w:rsidR="004B3FB0" w:rsidRDefault="004B3FB0" w:rsidP="004B3FB0">
      <w:pPr>
        <w:jc w:val="both"/>
        <w:rPr>
          <w:rFonts w:ascii="Arial" w:hAnsi="Arial" w:cs="Arial"/>
          <w:b/>
          <w:bCs/>
          <w:sz w:val="22"/>
        </w:rPr>
      </w:pPr>
      <w:r>
        <w:rPr>
          <w:rFonts w:ascii="Arial" w:hAnsi="Arial" w:cs="Arial"/>
          <w:b/>
          <w:bCs/>
          <w:sz w:val="22"/>
        </w:rPr>
        <w:t>si vyhrazuje</w:t>
      </w:r>
    </w:p>
    <w:p w:rsidR="004B3FB0" w:rsidRDefault="004B3FB0" w:rsidP="004B3FB0">
      <w:pPr>
        <w:jc w:val="both"/>
        <w:rPr>
          <w:rFonts w:ascii="Arial" w:hAnsi="Arial" w:cs="Arial"/>
          <w:b/>
          <w:bCs/>
          <w:sz w:val="22"/>
        </w:rPr>
      </w:pPr>
      <w:r>
        <w:rPr>
          <w:rFonts w:ascii="Arial" w:hAnsi="Arial" w:cs="Arial"/>
          <w:sz w:val="22"/>
          <w:szCs w:val="22"/>
        </w:rPr>
        <w:t xml:space="preserve">rozhodnout o poskytnutí dotace KOUS Vysočina, </w:t>
      </w:r>
      <w:r w:rsidRPr="00481180">
        <w:rPr>
          <w:rFonts w:ascii="Arial" w:hAnsi="Arial" w:cs="Arial"/>
          <w:sz w:val="22"/>
          <w:szCs w:val="22"/>
        </w:rPr>
        <w:t xml:space="preserve">z. </w:t>
      </w:r>
      <w:proofErr w:type="gramStart"/>
      <w:r w:rsidRPr="00481180">
        <w:rPr>
          <w:rFonts w:ascii="Arial" w:hAnsi="Arial" w:cs="Arial"/>
          <w:sz w:val="22"/>
          <w:szCs w:val="22"/>
        </w:rPr>
        <w:t>s.</w:t>
      </w:r>
      <w:proofErr w:type="gramEnd"/>
      <w:r w:rsidR="00AF7F96">
        <w:rPr>
          <w:rFonts w:ascii="Arial" w:hAnsi="Arial" w:cs="Arial"/>
          <w:sz w:val="22"/>
          <w:szCs w:val="22"/>
        </w:rPr>
        <w:t>, se sídlem</w:t>
      </w:r>
      <w:r w:rsidRPr="00481180">
        <w:rPr>
          <w:rFonts w:ascii="Arial" w:hAnsi="Arial" w:cs="Arial"/>
          <w:sz w:val="22"/>
          <w:szCs w:val="22"/>
        </w:rPr>
        <w:t xml:space="preserve"> Žižkova 98, 586 01 Jihlava, IČO: 22734686</w:t>
      </w:r>
      <w:r>
        <w:rPr>
          <w:rFonts w:ascii="Arial" w:hAnsi="Arial" w:cs="Arial"/>
          <w:sz w:val="22"/>
          <w:szCs w:val="22"/>
        </w:rPr>
        <w:t xml:space="preserve"> dle žádosti uvedené v materiálu Z</w:t>
      </w:r>
      <w:r w:rsidRPr="00481180">
        <w:rPr>
          <w:rFonts w:ascii="Arial" w:hAnsi="Arial" w:cs="Arial"/>
          <w:sz w:val="22"/>
          <w:szCs w:val="22"/>
        </w:rPr>
        <w:t>K-0</w:t>
      </w:r>
      <w:r>
        <w:rPr>
          <w:rFonts w:ascii="Arial" w:hAnsi="Arial" w:cs="Arial"/>
          <w:sz w:val="22"/>
          <w:szCs w:val="22"/>
        </w:rPr>
        <w:t>2-2016</w:t>
      </w:r>
      <w:r w:rsidR="005F408C">
        <w:rPr>
          <w:rFonts w:ascii="Arial" w:hAnsi="Arial" w:cs="Arial"/>
          <w:sz w:val="22"/>
          <w:szCs w:val="22"/>
        </w:rPr>
        <w:t>-75</w:t>
      </w:r>
      <w:r>
        <w:rPr>
          <w:rFonts w:ascii="Arial" w:hAnsi="Arial" w:cs="Arial"/>
          <w:sz w:val="22"/>
          <w:szCs w:val="22"/>
        </w:rPr>
        <w:t xml:space="preserve">, </w:t>
      </w:r>
      <w:r w:rsidRPr="00481180">
        <w:rPr>
          <w:rFonts w:ascii="Arial" w:hAnsi="Arial" w:cs="Arial"/>
          <w:sz w:val="22"/>
          <w:szCs w:val="22"/>
        </w:rPr>
        <w:t xml:space="preserve">př. </w:t>
      </w:r>
      <w:r>
        <w:rPr>
          <w:rFonts w:ascii="Arial" w:hAnsi="Arial" w:cs="Arial"/>
          <w:sz w:val="22"/>
          <w:szCs w:val="22"/>
        </w:rPr>
        <w:t>1;</w:t>
      </w:r>
    </w:p>
    <w:p w:rsidR="004B3FB0" w:rsidRDefault="004B3FB0" w:rsidP="004B3FB0">
      <w:pPr>
        <w:jc w:val="both"/>
        <w:rPr>
          <w:rFonts w:ascii="Arial" w:hAnsi="Arial" w:cs="Arial"/>
          <w:bCs/>
          <w:sz w:val="22"/>
        </w:rPr>
      </w:pPr>
      <w:r>
        <w:rPr>
          <w:rFonts w:ascii="Arial" w:hAnsi="Arial" w:cs="Arial"/>
          <w:b/>
          <w:bCs/>
          <w:sz w:val="22"/>
        </w:rPr>
        <w:t>rozhoduje</w:t>
      </w:r>
      <w:r>
        <w:rPr>
          <w:rFonts w:ascii="Arial" w:hAnsi="Arial" w:cs="Arial"/>
          <w:bCs/>
          <w:sz w:val="22"/>
        </w:rPr>
        <w:t xml:space="preserve"> </w:t>
      </w:r>
    </w:p>
    <w:p w:rsidR="004B3FB0" w:rsidRPr="00481180" w:rsidRDefault="004B3FB0" w:rsidP="0003022B">
      <w:pPr>
        <w:pStyle w:val="Odstavecseseznamem"/>
        <w:numPr>
          <w:ilvl w:val="0"/>
          <w:numId w:val="3"/>
        </w:numPr>
        <w:ind w:left="284" w:hanging="284"/>
        <w:jc w:val="both"/>
        <w:rPr>
          <w:rFonts w:ascii="Arial" w:hAnsi="Arial" w:cs="Arial"/>
          <w:sz w:val="22"/>
          <w:szCs w:val="22"/>
        </w:rPr>
      </w:pPr>
      <w:r w:rsidRPr="00481180">
        <w:rPr>
          <w:rFonts w:ascii="Arial" w:hAnsi="Arial" w:cs="Arial"/>
          <w:sz w:val="22"/>
          <w:szCs w:val="22"/>
        </w:rPr>
        <w:t xml:space="preserve">poskytnout dotaci z kapitoly Regionální rozvoj, § 3699 Ostatní záležitosti bydlení, komunálních služeb a územního rozvoje spolku KOUS Vysočina, z. </w:t>
      </w:r>
      <w:proofErr w:type="gramStart"/>
      <w:r w:rsidRPr="00481180">
        <w:rPr>
          <w:rFonts w:ascii="Arial" w:hAnsi="Arial" w:cs="Arial"/>
          <w:sz w:val="22"/>
          <w:szCs w:val="22"/>
        </w:rPr>
        <w:t>s.</w:t>
      </w:r>
      <w:proofErr w:type="gramEnd"/>
      <w:r w:rsidR="00AF7F96">
        <w:rPr>
          <w:rFonts w:ascii="Arial" w:hAnsi="Arial" w:cs="Arial"/>
          <w:sz w:val="22"/>
          <w:szCs w:val="22"/>
        </w:rPr>
        <w:t>, se sídlem</w:t>
      </w:r>
      <w:r w:rsidRPr="00481180">
        <w:rPr>
          <w:rFonts w:ascii="Arial" w:hAnsi="Arial" w:cs="Arial"/>
          <w:sz w:val="22"/>
          <w:szCs w:val="22"/>
        </w:rPr>
        <w:t xml:space="preserve"> Žižkova 98, 586 01 Jihlava, IČO: 22734686 ve výši </w:t>
      </w:r>
      <w:r>
        <w:rPr>
          <w:rFonts w:ascii="Arial" w:hAnsi="Arial" w:cs="Arial"/>
          <w:sz w:val="22"/>
          <w:szCs w:val="22"/>
        </w:rPr>
        <w:t>2</w:t>
      </w:r>
      <w:r w:rsidRPr="00481180">
        <w:rPr>
          <w:rFonts w:ascii="Arial" w:hAnsi="Arial" w:cs="Arial"/>
          <w:sz w:val="22"/>
          <w:szCs w:val="22"/>
        </w:rPr>
        <w:t xml:space="preserve">00 000 Kč na </w:t>
      </w:r>
      <w:r>
        <w:rPr>
          <w:rFonts w:ascii="Arial" w:hAnsi="Arial" w:cs="Arial"/>
          <w:sz w:val="22"/>
          <w:szCs w:val="22"/>
        </w:rPr>
        <w:t xml:space="preserve">Mimořádnou </w:t>
      </w:r>
      <w:r w:rsidRPr="00481180">
        <w:rPr>
          <w:rFonts w:ascii="Arial" w:hAnsi="Arial" w:cs="Arial"/>
          <w:sz w:val="22"/>
          <w:szCs w:val="22"/>
        </w:rPr>
        <w:t xml:space="preserve">podporu za podmínek uvedených v materiálu </w:t>
      </w:r>
      <w:r>
        <w:rPr>
          <w:rFonts w:ascii="Arial" w:hAnsi="Arial" w:cs="Arial"/>
          <w:sz w:val="22"/>
          <w:szCs w:val="22"/>
        </w:rPr>
        <w:t>Z</w:t>
      </w:r>
      <w:r w:rsidRPr="00481180">
        <w:rPr>
          <w:rFonts w:ascii="Arial" w:hAnsi="Arial" w:cs="Arial"/>
          <w:sz w:val="22"/>
          <w:szCs w:val="22"/>
        </w:rPr>
        <w:t>K-0</w:t>
      </w:r>
      <w:r>
        <w:rPr>
          <w:rFonts w:ascii="Arial" w:hAnsi="Arial" w:cs="Arial"/>
          <w:sz w:val="22"/>
          <w:szCs w:val="22"/>
        </w:rPr>
        <w:t>2</w:t>
      </w:r>
      <w:r w:rsidRPr="00481180">
        <w:rPr>
          <w:rFonts w:ascii="Arial" w:hAnsi="Arial" w:cs="Arial"/>
          <w:sz w:val="22"/>
          <w:szCs w:val="22"/>
        </w:rPr>
        <w:t>-201</w:t>
      </w:r>
      <w:r>
        <w:rPr>
          <w:rFonts w:ascii="Arial" w:hAnsi="Arial" w:cs="Arial"/>
          <w:sz w:val="22"/>
          <w:szCs w:val="22"/>
        </w:rPr>
        <w:t>6</w:t>
      </w:r>
      <w:r w:rsidR="005F408C">
        <w:rPr>
          <w:rFonts w:ascii="Arial" w:hAnsi="Arial" w:cs="Arial"/>
          <w:sz w:val="22"/>
          <w:szCs w:val="22"/>
        </w:rPr>
        <w:t>-75</w:t>
      </w:r>
      <w:r w:rsidRPr="00481180">
        <w:rPr>
          <w:rFonts w:ascii="Arial" w:hAnsi="Arial" w:cs="Arial"/>
          <w:sz w:val="22"/>
          <w:szCs w:val="22"/>
        </w:rPr>
        <w:t xml:space="preserve">, př. </w:t>
      </w:r>
      <w:r>
        <w:rPr>
          <w:rFonts w:ascii="Arial" w:hAnsi="Arial" w:cs="Arial"/>
          <w:sz w:val="22"/>
          <w:szCs w:val="22"/>
        </w:rPr>
        <w:t>1</w:t>
      </w:r>
      <w:r w:rsidRPr="00481180">
        <w:rPr>
          <w:rFonts w:ascii="Arial" w:hAnsi="Arial" w:cs="Arial"/>
          <w:sz w:val="22"/>
          <w:szCs w:val="22"/>
        </w:rPr>
        <w:t>;</w:t>
      </w:r>
    </w:p>
    <w:p w:rsidR="004B3FB0" w:rsidRPr="00C32FB1" w:rsidRDefault="004B3FB0" w:rsidP="0003022B">
      <w:pPr>
        <w:pStyle w:val="Odstavecseseznamem"/>
        <w:numPr>
          <w:ilvl w:val="0"/>
          <w:numId w:val="3"/>
        </w:numPr>
        <w:ind w:left="284" w:hanging="284"/>
        <w:jc w:val="both"/>
        <w:rPr>
          <w:szCs w:val="22"/>
        </w:rPr>
      </w:pPr>
      <w:r w:rsidRPr="00481180">
        <w:rPr>
          <w:rFonts w:ascii="Arial" w:hAnsi="Arial" w:cs="Arial"/>
          <w:sz w:val="22"/>
          <w:szCs w:val="22"/>
        </w:rPr>
        <w:t xml:space="preserve">uzavřít veřejnoprávní smlouvu dle materiálu </w:t>
      </w:r>
      <w:r>
        <w:rPr>
          <w:rFonts w:ascii="Arial" w:hAnsi="Arial" w:cs="Arial"/>
          <w:sz w:val="22"/>
          <w:szCs w:val="22"/>
        </w:rPr>
        <w:t>Z</w:t>
      </w:r>
      <w:r w:rsidRPr="00481180">
        <w:rPr>
          <w:rFonts w:ascii="Arial" w:hAnsi="Arial" w:cs="Arial"/>
          <w:sz w:val="22"/>
          <w:szCs w:val="22"/>
        </w:rPr>
        <w:t>K-0</w:t>
      </w:r>
      <w:r>
        <w:rPr>
          <w:rFonts w:ascii="Arial" w:hAnsi="Arial" w:cs="Arial"/>
          <w:sz w:val="22"/>
          <w:szCs w:val="22"/>
        </w:rPr>
        <w:t>2</w:t>
      </w:r>
      <w:r w:rsidRPr="00481180">
        <w:rPr>
          <w:rFonts w:ascii="Arial" w:hAnsi="Arial" w:cs="Arial"/>
          <w:sz w:val="22"/>
          <w:szCs w:val="22"/>
        </w:rPr>
        <w:t>-201</w:t>
      </w:r>
      <w:r>
        <w:rPr>
          <w:rFonts w:ascii="Arial" w:hAnsi="Arial" w:cs="Arial"/>
          <w:sz w:val="22"/>
          <w:szCs w:val="22"/>
        </w:rPr>
        <w:t>6</w:t>
      </w:r>
      <w:r w:rsidR="005F408C">
        <w:rPr>
          <w:rFonts w:ascii="Arial" w:hAnsi="Arial" w:cs="Arial"/>
          <w:sz w:val="22"/>
          <w:szCs w:val="22"/>
        </w:rPr>
        <w:t>-75</w:t>
      </w:r>
      <w:r w:rsidRPr="00481180">
        <w:rPr>
          <w:rFonts w:ascii="Arial" w:hAnsi="Arial" w:cs="Arial"/>
          <w:sz w:val="22"/>
          <w:szCs w:val="22"/>
        </w:rPr>
        <w:t xml:space="preserve">,př. </w:t>
      </w:r>
      <w:r>
        <w:rPr>
          <w:rFonts w:ascii="Arial" w:hAnsi="Arial" w:cs="Arial"/>
          <w:sz w:val="22"/>
          <w:szCs w:val="22"/>
        </w:rPr>
        <w:t>1</w:t>
      </w:r>
      <w:r w:rsidRPr="00481180">
        <w:rPr>
          <w:rFonts w:ascii="Arial" w:hAnsi="Arial" w:cs="Arial"/>
          <w:sz w:val="22"/>
          <w:szCs w:val="22"/>
        </w:rPr>
        <w:t>.</w:t>
      </w:r>
    </w:p>
    <w:p w:rsidR="004B3FB0" w:rsidRDefault="004B3FB0" w:rsidP="004B3FB0">
      <w:pPr>
        <w:pStyle w:val="Zkladntext2"/>
      </w:pPr>
    </w:p>
    <w:p w:rsidR="004B3FB0" w:rsidRDefault="004B3FB0" w:rsidP="004B3FB0">
      <w:pPr>
        <w:jc w:val="both"/>
        <w:rPr>
          <w:rFonts w:ascii="Arial" w:hAnsi="Arial" w:cs="Arial"/>
          <w:bCs/>
          <w:sz w:val="22"/>
          <w:szCs w:val="22"/>
        </w:rPr>
      </w:pPr>
      <w:r>
        <w:rPr>
          <w:rFonts w:ascii="Arial" w:hAnsi="Arial" w:cs="Arial"/>
          <w:b/>
          <w:bCs/>
          <w:sz w:val="22"/>
          <w:szCs w:val="22"/>
        </w:rPr>
        <w:t>odpovědnost</w:t>
      </w:r>
      <w:r>
        <w:rPr>
          <w:rFonts w:ascii="Arial" w:hAnsi="Arial" w:cs="Arial"/>
          <w:bCs/>
          <w:sz w:val="22"/>
          <w:szCs w:val="22"/>
        </w:rPr>
        <w:t>: ORR</w:t>
      </w:r>
    </w:p>
    <w:p w:rsidR="009204F8" w:rsidRPr="004B3FB0" w:rsidRDefault="004B3FB0" w:rsidP="004B3FB0">
      <w:r>
        <w:rPr>
          <w:rFonts w:ascii="Arial" w:hAnsi="Arial" w:cs="Arial"/>
          <w:b/>
          <w:bCs/>
          <w:sz w:val="22"/>
          <w:szCs w:val="22"/>
        </w:rPr>
        <w:t>termín:</w:t>
      </w:r>
      <w:r>
        <w:rPr>
          <w:rFonts w:ascii="Arial" w:hAnsi="Arial" w:cs="Arial"/>
          <w:bCs/>
          <w:sz w:val="22"/>
          <w:szCs w:val="22"/>
        </w:rPr>
        <w:t xml:space="preserve"> </w:t>
      </w:r>
      <w:r w:rsidRPr="007C0145">
        <w:rPr>
          <w:rFonts w:ascii="Arial" w:hAnsi="Arial" w:cs="Arial"/>
          <w:bCs/>
          <w:sz w:val="22"/>
          <w:szCs w:val="22"/>
        </w:rPr>
        <w:t xml:space="preserve">30. </w:t>
      </w:r>
      <w:r>
        <w:rPr>
          <w:rFonts w:ascii="Arial" w:hAnsi="Arial" w:cs="Arial"/>
          <w:bCs/>
          <w:sz w:val="22"/>
          <w:szCs w:val="22"/>
        </w:rPr>
        <w:t>6</w:t>
      </w:r>
      <w:r w:rsidRPr="007C0145">
        <w:rPr>
          <w:rFonts w:ascii="Arial" w:hAnsi="Arial" w:cs="Arial"/>
          <w:bCs/>
          <w:sz w:val="22"/>
          <w:szCs w:val="22"/>
        </w:rPr>
        <w:t>.</w:t>
      </w:r>
      <w:r>
        <w:rPr>
          <w:rFonts w:ascii="Arial" w:hAnsi="Arial" w:cs="Arial"/>
          <w:bCs/>
          <w:sz w:val="22"/>
          <w:szCs w:val="22"/>
        </w:rPr>
        <w:t xml:space="preserve"> </w:t>
      </w:r>
      <w:r w:rsidR="00432C49">
        <w:rPr>
          <w:rFonts w:ascii="Arial" w:hAnsi="Arial" w:cs="Arial"/>
          <w:bCs/>
          <w:sz w:val="22"/>
          <w:szCs w:val="22"/>
        </w:rPr>
        <w:t>2016</w:t>
      </w:r>
    </w:p>
    <w:sectPr w:rsidR="009204F8" w:rsidRPr="004B3F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5B" w:rsidRDefault="001B535B" w:rsidP="00A56D9A">
      <w:r>
        <w:separator/>
      </w:r>
    </w:p>
  </w:endnote>
  <w:endnote w:type="continuationSeparator" w:id="0">
    <w:p w:rsidR="001B535B" w:rsidRDefault="001B535B" w:rsidP="00A5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B1" w:rsidRDefault="00D80D95" w:rsidP="00C32FB1">
    <w:pPr>
      <w:rPr>
        <w:rFonts w:ascii="Arial" w:hAnsi="Arial" w:cs="Arial"/>
        <w:b/>
        <w:bCs/>
        <w:sz w:val="18"/>
      </w:rPr>
    </w:pPr>
    <w:r>
      <w:rPr>
        <w:rFonts w:ascii="Arial" w:hAnsi="Arial" w:cs="Arial"/>
        <w:b/>
        <w:bCs/>
        <w:sz w:val="18"/>
      </w:rPr>
      <w:t xml:space="preserve">úkol – odpovědnost: </w:t>
    </w:r>
    <w:r>
      <w:rPr>
        <w:rFonts w:ascii="Arial" w:hAnsi="Arial" w:cs="Arial"/>
        <w:sz w:val="18"/>
        <w:szCs w:val="18"/>
      </w:rPr>
      <w:t>ORR</w:t>
    </w:r>
  </w:p>
  <w:p w:rsidR="00C32FB1" w:rsidRDefault="00D80D95">
    <w:pPr>
      <w:pStyle w:val="Zpat"/>
    </w:pPr>
    <w:r>
      <w:rPr>
        <w:rFonts w:ascii="Arial" w:hAnsi="Arial" w:cs="Arial"/>
        <w:b/>
        <w:bCs/>
        <w:sz w:val="18"/>
      </w:rPr>
      <w:t>úkol – termín:</w:t>
    </w:r>
    <w:r>
      <w:rPr>
        <w:rFonts w:ascii="Arial" w:hAnsi="Arial" w:cs="Arial"/>
        <w:sz w:val="18"/>
      </w:rPr>
      <w:t xml:space="preserve"> 30</w:t>
    </w:r>
    <w:r w:rsidR="00432C49">
      <w:rPr>
        <w:rFonts w:ascii="Arial" w:hAnsi="Arial" w:cs="Arial"/>
        <w:sz w:val="18"/>
        <w:szCs w:val="18"/>
      </w:rPr>
      <w:t>.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5B" w:rsidRDefault="001B535B" w:rsidP="00A56D9A">
      <w:r>
        <w:separator/>
      </w:r>
    </w:p>
  </w:footnote>
  <w:footnote w:type="continuationSeparator" w:id="0">
    <w:p w:rsidR="001B535B" w:rsidRDefault="001B535B" w:rsidP="00A56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494B"/>
    <w:multiLevelType w:val="hybridMultilevel"/>
    <w:tmpl w:val="08A87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5120281"/>
    <w:multiLevelType w:val="hybridMultilevel"/>
    <w:tmpl w:val="83F27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35530EA"/>
    <w:multiLevelType w:val="hybridMultilevel"/>
    <w:tmpl w:val="7974C8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F6"/>
    <w:rsid w:val="0003022B"/>
    <w:rsid w:val="000C71F6"/>
    <w:rsid w:val="000D054F"/>
    <w:rsid w:val="00172F5C"/>
    <w:rsid w:val="001B535B"/>
    <w:rsid w:val="001C1856"/>
    <w:rsid w:val="00294482"/>
    <w:rsid w:val="00311BAC"/>
    <w:rsid w:val="003223CE"/>
    <w:rsid w:val="003F2F1B"/>
    <w:rsid w:val="00432C49"/>
    <w:rsid w:val="004B3FB0"/>
    <w:rsid w:val="005007E2"/>
    <w:rsid w:val="005733D5"/>
    <w:rsid w:val="005916A7"/>
    <w:rsid w:val="005C7341"/>
    <w:rsid w:val="005F408C"/>
    <w:rsid w:val="00600689"/>
    <w:rsid w:val="0064570F"/>
    <w:rsid w:val="00657E2F"/>
    <w:rsid w:val="006C619F"/>
    <w:rsid w:val="006C73EC"/>
    <w:rsid w:val="00756F1F"/>
    <w:rsid w:val="00757F2D"/>
    <w:rsid w:val="0076111E"/>
    <w:rsid w:val="00776FB8"/>
    <w:rsid w:val="0082370A"/>
    <w:rsid w:val="008E65D6"/>
    <w:rsid w:val="009204F8"/>
    <w:rsid w:val="009209F6"/>
    <w:rsid w:val="00935E66"/>
    <w:rsid w:val="009F0613"/>
    <w:rsid w:val="00A039DF"/>
    <w:rsid w:val="00A56D9A"/>
    <w:rsid w:val="00AF7F96"/>
    <w:rsid w:val="00B65921"/>
    <w:rsid w:val="00C46E24"/>
    <w:rsid w:val="00CC4CF5"/>
    <w:rsid w:val="00CE5FBC"/>
    <w:rsid w:val="00D20602"/>
    <w:rsid w:val="00D32C9E"/>
    <w:rsid w:val="00D80D95"/>
    <w:rsid w:val="00E24F27"/>
    <w:rsid w:val="00FA3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D9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A56D9A"/>
    <w:pPr>
      <w:keepNext/>
      <w:jc w:val="righ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A56D9A"/>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A56D9A"/>
    <w:pPr>
      <w:spacing w:after="120"/>
    </w:pPr>
  </w:style>
  <w:style w:type="character" w:customStyle="1" w:styleId="ZkladntextChar">
    <w:name w:val="Základní text Char"/>
    <w:basedOn w:val="Standardnpsmoodstavce"/>
    <w:link w:val="Zkladntext"/>
    <w:semiHidden/>
    <w:rsid w:val="00A56D9A"/>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A56D9A"/>
    <w:pPr>
      <w:jc w:val="both"/>
    </w:pPr>
    <w:rPr>
      <w:rFonts w:ascii="Arial" w:hAnsi="Arial" w:cs="Arial"/>
      <w:sz w:val="22"/>
    </w:rPr>
  </w:style>
  <w:style w:type="character" w:customStyle="1" w:styleId="Zkladntext2Char">
    <w:name w:val="Základní text 2 Char"/>
    <w:basedOn w:val="Standardnpsmoodstavce"/>
    <w:link w:val="Zkladntext2"/>
    <w:semiHidden/>
    <w:rsid w:val="00A56D9A"/>
    <w:rPr>
      <w:rFonts w:ascii="Arial" w:eastAsia="Times New Roman" w:hAnsi="Arial" w:cs="Arial"/>
      <w:szCs w:val="24"/>
      <w:lang w:eastAsia="cs-CZ"/>
    </w:rPr>
  </w:style>
  <w:style w:type="paragraph" w:styleId="Odstavecseseznamem">
    <w:name w:val="List Paragraph"/>
    <w:basedOn w:val="Normln"/>
    <w:uiPriority w:val="34"/>
    <w:qFormat/>
    <w:rsid w:val="00A56D9A"/>
    <w:pPr>
      <w:ind w:left="720"/>
      <w:contextualSpacing/>
    </w:pPr>
  </w:style>
  <w:style w:type="paragraph" w:styleId="Zpat">
    <w:name w:val="footer"/>
    <w:basedOn w:val="Normln"/>
    <w:link w:val="ZpatChar"/>
    <w:uiPriority w:val="99"/>
    <w:unhideWhenUsed/>
    <w:rsid w:val="00A56D9A"/>
    <w:pPr>
      <w:tabs>
        <w:tab w:val="center" w:pos="4536"/>
        <w:tab w:val="right" w:pos="9072"/>
      </w:tabs>
    </w:pPr>
  </w:style>
  <w:style w:type="character" w:customStyle="1" w:styleId="ZpatChar">
    <w:name w:val="Zápatí Char"/>
    <w:basedOn w:val="Standardnpsmoodstavce"/>
    <w:link w:val="Zpat"/>
    <w:uiPriority w:val="99"/>
    <w:rsid w:val="00A56D9A"/>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56D9A"/>
    <w:rPr>
      <w:color w:val="0000FF"/>
      <w:u w:val="single"/>
    </w:rPr>
  </w:style>
  <w:style w:type="paragraph" w:styleId="Zhlav">
    <w:name w:val="header"/>
    <w:basedOn w:val="Normln"/>
    <w:link w:val="ZhlavChar"/>
    <w:uiPriority w:val="99"/>
    <w:unhideWhenUsed/>
    <w:rsid w:val="00A56D9A"/>
    <w:pPr>
      <w:tabs>
        <w:tab w:val="center" w:pos="4536"/>
        <w:tab w:val="right" w:pos="9072"/>
      </w:tabs>
    </w:pPr>
  </w:style>
  <w:style w:type="character" w:customStyle="1" w:styleId="ZhlavChar">
    <w:name w:val="Záhlaví Char"/>
    <w:basedOn w:val="Standardnpsmoodstavce"/>
    <w:link w:val="Zhlav"/>
    <w:uiPriority w:val="99"/>
    <w:rsid w:val="00A56D9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408C"/>
    <w:rPr>
      <w:rFonts w:ascii="Tahoma" w:hAnsi="Tahoma" w:cs="Tahoma"/>
      <w:sz w:val="16"/>
      <w:szCs w:val="16"/>
    </w:rPr>
  </w:style>
  <w:style w:type="character" w:customStyle="1" w:styleId="TextbublinyChar">
    <w:name w:val="Text bubliny Char"/>
    <w:basedOn w:val="Standardnpsmoodstavce"/>
    <w:link w:val="Textbubliny"/>
    <w:uiPriority w:val="99"/>
    <w:semiHidden/>
    <w:rsid w:val="005F408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D9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A56D9A"/>
    <w:pPr>
      <w:keepNext/>
      <w:jc w:val="righ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A56D9A"/>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A56D9A"/>
    <w:pPr>
      <w:spacing w:after="120"/>
    </w:pPr>
  </w:style>
  <w:style w:type="character" w:customStyle="1" w:styleId="ZkladntextChar">
    <w:name w:val="Základní text Char"/>
    <w:basedOn w:val="Standardnpsmoodstavce"/>
    <w:link w:val="Zkladntext"/>
    <w:semiHidden/>
    <w:rsid w:val="00A56D9A"/>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A56D9A"/>
    <w:pPr>
      <w:jc w:val="both"/>
    </w:pPr>
    <w:rPr>
      <w:rFonts w:ascii="Arial" w:hAnsi="Arial" w:cs="Arial"/>
      <w:sz w:val="22"/>
    </w:rPr>
  </w:style>
  <w:style w:type="character" w:customStyle="1" w:styleId="Zkladntext2Char">
    <w:name w:val="Základní text 2 Char"/>
    <w:basedOn w:val="Standardnpsmoodstavce"/>
    <w:link w:val="Zkladntext2"/>
    <w:semiHidden/>
    <w:rsid w:val="00A56D9A"/>
    <w:rPr>
      <w:rFonts w:ascii="Arial" w:eastAsia="Times New Roman" w:hAnsi="Arial" w:cs="Arial"/>
      <w:szCs w:val="24"/>
      <w:lang w:eastAsia="cs-CZ"/>
    </w:rPr>
  </w:style>
  <w:style w:type="paragraph" w:styleId="Odstavecseseznamem">
    <w:name w:val="List Paragraph"/>
    <w:basedOn w:val="Normln"/>
    <w:uiPriority w:val="34"/>
    <w:qFormat/>
    <w:rsid w:val="00A56D9A"/>
    <w:pPr>
      <w:ind w:left="720"/>
      <w:contextualSpacing/>
    </w:pPr>
  </w:style>
  <w:style w:type="paragraph" w:styleId="Zpat">
    <w:name w:val="footer"/>
    <w:basedOn w:val="Normln"/>
    <w:link w:val="ZpatChar"/>
    <w:uiPriority w:val="99"/>
    <w:unhideWhenUsed/>
    <w:rsid w:val="00A56D9A"/>
    <w:pPr>
      <w:tabs>
        <w:tab w:val="center" w:pos="4536"/>
        <w:tab w:val="right" w:pos="9072"/>
      </w:tabs>
    </w:pPr>
  </w:style>
  <w:style w:type="character" w:customStyle="1" w:styleId="ZpatChar">
    <w:name w:val="Zápatí Char"/>
    <w:basedOn w:val="Standardnpsmoodstavce"/>
    <w:link w:val="Zpat"/>
    <w:uiPriority w:val="99"/>
    <w:rsid w:val="00A56D9A"/>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56D9A"/>
    <w:rPr>
      <w:color w:val="0000FF"/>
      <w:u w:val="single"/>
    </w:rPr>
  </w:style>
  <w:style w:type="paragraph" w:styleId="Zhlav">
    <w:name w:val="header"/>
    <w:basedOn w:val="Normln"/>
    <w:link w:val="ZhlavChar"/>
    <w:uiPriority w:val="99"/>
    <w:unhideWhenUsed/>
    <w:rsid w:val="00A56D9A"/>
    <w:pPr>
      <w:tabs>
        <w:tab w:val="center" w:pos="4536"/>
        <w:tab w:val="right" w:pos="9072"/>
      </w:tabs>
    </w:pPr>
  </w:style>
  <w:style w:type="character" w:customStyle="1" w:styleId="ZhlavChar">
    <w:name w:val="Záhlaví Char"/>
    <w:basedOn w:val="Standardnpsmoodstavce"/>
    <w:link w:val="Zhlav"/>
    <w:uiPriority w:val="99"/>
    <w:rsid w:val="00A56D9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408C"/>
    <w:rPr>
      <w:rFonts w:ascii="Tahoma" w:hAnsi="Tahoma" w:cs="Tahoma"/>
      <w:sz w:val="16"/>
      <w:szCs w:val="16"/>
    </w:rPr>
  </w:style>
  <w:style w:type="character" w:customStyle="1" w:styleId="TextbublinyChar">
    <w:name w:val="Text bubliny Char"/>
    <w:basedOn w:val="Standardnpsmoodstavce"/>
    <w:link w:val="Textbubliny"/>
    <w:uiPriority w:val="99"/>
    <w:semiHidden/>
    <w:rsid w:val="005F408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3710">
      <w:bodyDiv w:val="1"/>
      <w:marLeft w:val="0"/>
      <w:marRight w:val="0"/>
      <w:marTop w:val="0"/>
      <w:marBottom w:val="0"/>
      <w:divBdr>
        <w:top w:val="none" w:sz="0" w:space="0" w:color="auto"/>
        <w:left w:val="none" w:sz="0" w:space="0" w:color="auto"/>
        <w:bottom w:val="none" w:sz="0" w:space="0" w:color="auto"/>
        <w:right w:val="none" w:sz="0" w:space="0" w:color="auto"/>
      </w:divBdr>
      <w:divsChild>
        <w:div w:id="979115667">
          <w:marLeft w:val="0"/>
          <w:marRight w:val="0"/>
          <w:marTop w:val="375"/>
          <w:marBottom w:val="0"/>
          <w:divBdr>
            <w:top w:val="single" w:sz="2" w:space="0" w:color="FFFFFF"/>
            <w:left w:val="single" w:sz="2" w:space="0" w:color="FFFFFF"/>
            <w:bottom w:val="single" w:sz="2" w:space="0" w:color="FFFFFF"/>
            <w:right w:val="single" w:sz="2" w:space="0" w:color="FFFFFF"/>
          </w:divBdr>
          <w:divsChild>
            <w:div w:id="603000681">
              <w:marLeft w:val="0"/>
              <w:marRight w:val="0"/>
              <w:marTop w:val="0"/>
              <w:marBottom w:val="0"/>
              <w:divBdr>
                <w:top w:val="single" w:sz="2" w:space="0" w:color="FFFFFF"/>
                <w:left w:val="single" w:sz="2" w:space="0" w:color="FFFFFF"/>
                <w:bottom w:val="single" w:sz="2" w:space="0" w:color="FFFFFF"/>
                <w:right w:val="single" w:sz="2" w:space="0" w:color="FFFFFF"/>
              </w:divBdr>
              <w:divsChild>
                <w:div w:id="42825660">
                  <w:marLeft w:val="28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6104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783</Words>
  <Characters>4621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Loveček Josef</dc:creator>
  <cp:lastModifiedBy>Jakoubková Marie</cp:lastModifiedBy>
  <cp:revision>9</cp:revision>
  <cp:lastPrinted>2016-03-16T11:16:00Z</cp:lastPrinted>
  <dcterms:created xsi:type="dcterms:W3CDTF">2016-03-08T14:51:00Z</dcterms:created>
  <dcterms:modified xsi:type="dcterms:W3CDTF">2016-03-16T11:16:00Z</dcterms:modified>
</cp:coreProperties>
</file>