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F" w:rsidRPr="00D1565F" w:rsidRDefault="00D1565F" w:rsidP="00D1565F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Cs w:val="24"/>
          <w:lang w:eastAsia="cs-CZ"/>
        </w:rPr>
        <w:t>ZK-05-2014</w:t>
      </w:r>
      <w:r w:rsidR="00AE6C6E">
        <w:rPr>
          <w:rFonts w:ascii="Arial" w:eastAsia="Times New Roman" w:hAnsi="Arial" w:cs="Arial"/>
          <w:b/>
          <w:szCs w:val="24"/>
          <w:lang w:eastAsia="cs-CZ"/>
        </w:rPr>
        <w:t>-97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D1565F" w:rsidRPr="00D1565F" w:rsidRDefault="00D1565F" w:rsidP="000500B6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szCs w:val="24"/>
          <w:lang w:eastAsia="cs-CZ"/>
        </w:rPr>
        <w:t>FOND VYSOČINY – grantový program „Podporujeme prorodinnou a seniorskou politiku obcí 2014“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D1565F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157480</wp:posOffset>
                </wp:positionV>
                <wp:extent cx="1276350" cy="577215"/>
                <wp:effectExtent l="0" t="0" r="1905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5F" w:rsidRDefault="00C213E6" w:rsidP="00D15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stran: 2</w:t>
                            </w:r>
                          </w:p>
                          <w:p w:rsidR="00D1565F" w:rsidRDefault="00D1565F" w:rsidP="00D15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1pt;margin-top:12.4pt;width:100.5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" strokecolor="white">
                <v:textbox inset="0,0,0,0">
                  <w:txbxContent>
                    <w:p w:rsidR="00D1565F" w:rsidRDefault="00C213E6" w:rsidP="00D1565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stran: 2</w:t>
                      </w:r>
                    </w:p>
                    <w:p w:rsidR="00D1565F" w:rsidRDefault="00D1565F" w:rsidP="00D1565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pro: j</w:t>
      </w:r>
      <w:r w:rsidR="00131211">
        <w:rPr>
          <w:rFonts w:ascii="Arial" w:eastAsia="Times New Roman" w:hAnsi="Arial" w:cs="Arial"/>
          <w:szCs w:val="24"/>
          <w:lang w:eastAsia="cs-CZ"/>
        </w:rPr>
        <w:t xml:space="preserve">ednání zastupitelstva kraje č. </w:t>
      </w:r>
      <w:r>
        <w:rPr>
          <w:rFonts w:ascii="Arial" w:eastAsia="Times New Roman" w:hAnsi="Arial" w:cs="Arial"/>
          <w:szCs w:val="24"/>
          <w:lang w:eastAsia="cs-CZ"/>
        </w:rPr>
        <w:t>5/2014 dne 9. 9</w:t>
      </w:r>
      <w:r w:rsidRPr="00D1565F">
        <w:rPr>
          <w:rFonts w:ascii="Arial" w:eastAsia="Times New Roman" w:hAnsi="Arial" w:cs="Arial"/>
          <w:szCs w:val="24"/>
          <w:lang w:eastAsia="cs-CZ"/>
        </w:rPr>
        <w:t>. 2014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zpracoval:</w:t>
      </w:r>
      <w:r>
        <w:rPr>
          <w:rFonts w:ascii="Arial" w:eastAsia="Times New Roman" w:hAnsi="Arial" w:cs="Arial"/>
          <w:szCs w:val="24"/>
          <w:lang w:eastAsia="cs-CZ"/>
        </w:rPr>
        <w:t xml:space="preserve"> V. Švarcová</w:t>
      </w:r>
      <w:r w:rsidRPr="00D1565F">
        <w:rPr>
          <w:rFonts w:ascii="Arial" w:eastAsia="Times New Roman" w:hAnsi="Arial" w:cs="Arial"/>
          <w:szCs w:val="24"/>
          <w:lang w:eastAsia="cs-CZ"/>
        </w:rPr>
        <w:t>, M. Homolka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předkládá: P. Krčál</w:t>
      </w:r>
      <w:r w:rsidRPr="00D1565F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szCs w:val="24"/>
          <w:lang w:eastAsia="cs-CZ"/>
        </w:rPr>
      </w:pP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szCs w:val="24"/>
          <w:lang w:eastAsia="cs-CZ"/>
        </w:rPr>
      </w:pP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b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szCs w:val="24"/>
          <w:lang w:eastAsia="cs-CZ"/>
        </w:rPr>
        <w:t>Popis problému:</w:t>
      </w:r>
    </w:p>
    <w:p w:rsidR="00D1565F" w:rsidRPr="00D1565F" w:rsidRDefault="00D1565F" w:rsidP="00D1565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Jedná se o návrh na vyhlášení grantového programu na podporu projektů prorodinné a</w:t>
      </w:r>
      <w:r w:rsidR="000500B6">
        <w:rPr>
          <w:rFonts w:ascii="Arial" w:eastAsia="Times New Roman" w:hAnsi="Arial" w:cs="Arial"/>
          <w:szCs w:val="24"/>
          <w:lang w:eastAsia="cs-CZ"/>
        </w:rPr>
        <w:t> </w:t>
      </w:r>
      <w:r w:rsidRPr="00D1565F">
        <w:rPr>
          <w:rFonts w:ascii="Arial" w:eastAsia="Times New Roman" w:hAnsi="Arial" w:cs="Arial"/>
          <w:szCs w:val="24"/>
          <w:lang w:eastAsia="cs-CZ"/>
        </w:rPr>
        <w:t>seniorské politiky obcí na území Kraje Vysočina. V rámci programu budou žadatelům poskytovány dotace na krytí nákladů neinvestičního charakteru na podporu zlepšování životních podmínek rodin i seniorů na komunální úrovni, zejména na podporu mezigeneračního soužití, slaďování rodinného a pracovního života, zapojování seniorů do aktivního života, informační a koncepční činnosti. Jeho opětovné vyhlášení je jedním z kroků, které naplňují schválenou koncepci rodinné politiky (schválena v červnu 2012). Program upřednostňuje podporu obcí, které vytvoří a schválí koncepční dokument rodinné a seniorské politiky, vyčlení finanční prostředky na jeho realizaci a budou mít záměr zúčastnit se soutěže Obec příznivá rodině. Preferovány budou také projekty, které budou počítat s udržitelností aktivit. Zohledňována bude rovněž spolupráce obcí s nestátními neziskovými organizacemi na podporu rodiny nebo seniorů a dalšími aktéry v této oblasti.</w:t>
      </w:r>
    </w:p>
    <w:p w:rsid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0500B6" w:rsidRPr="00D1565F" w:rsidRDefault="000500B6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bCs/>
          <w:szCs w:val="24"/>
          <w:lang w:eastAsia="cs-CZ"/>
        </w:rPr>
        <w:t>Návrh řešení, zdůvodnění: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Odbor sociálních věcí Krajského úřadu Kraje Vysočina připravil k vyhlášení grantový program v objemu 1 mil. Kč na podporu prorodinné a seniorské politiky obcí. Výzva grantového programu j</w:t>
      </w:r>
      <w:r>
        <w:rPr>
          <w:rFonts w:ascii="Arial" w:eastAsia="Times New Roman" w:hAnsi="Arial" w:cs="Arial"/>
          <w:szCs w:val="24"/>
          <w:lang w:eastAsia="cs-CZ"/>
        </w:rPr>
        <w:t>e připojena v materiálu ZK-05-2014</w:t>
      </w:r>
      <w:r w:rsidR="00AE6C6E">
        <w:rPr>
          <w:rFonts w:ascii="Arial" w:eastAsia="Times New Roman" w:hAnsi="Arial" w:cs="Arial"/>
          <w:szCs w:val="24"/>
          <w:lang w:eastAsia="cs-CZ"/>
        </w:rPr>
        <w:t>-97</w:t>
      </w:r>
      <w:r w:rsidRPr="00D1565F">
        <w:rPr>
          <w:rFonts w:ascii="Arial" w:eastAsia="Times New Roman" w:hAnsi="Arial" w:cs="Arial"/>
          <w:szCs w:val="24"/>
          <w:lang w:eastAsia="cs-CZ"/>
        </w:rPr>
        <w:t>, př. 1.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Grantový program předpokládá výši dotací v rozpětí od 40 do 150 tis. Kč a spoluúčast obce ve výši 40 %. Žadatel může podat pouze jeden projekt.</w:t>
      </w:r>
      <w:r w:rsidRPr="00D1565F">
        <w:rPr>
          <w:rFonts w:ascii="Arial" w:eastAsia="Times New Roman" w:hAnsi="Arial" w:cs="Arial"/>
          <w:i/>
          <w:iCs/>
          <w:szCs w:val="24"/>
          <w:lang w:eastAsia="cs-CZ"/>
        </w:rPr>
        <w:t xml:space="preserve"> 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>V materiálu ZK-05-2014</w:t>
      </w:r>
      <w:r w:rsidR="00AE6C6E">
        <w:rPr>
          <w:rFonts w:ascii="Arial" w:eastAsia="Times New Roman" w:hAnsi="Arial" w:cs="Arial"/>
          <w:bCs/>
          <w:szCs w:val="24"/>
          <w:lang w:eastAsia="cs-CZ"/>
        </w:rPr>
        <w:t>-97</w:t>
      </w:r>
      <w:r w:rsidRPr="00D1565F">
        <w:rPr>
          <w:rFonts w:ascii="Arial" w:eastAsia="Times New Roman" w:hAnsi="Arial" w:cs="Arial"/>
          <w:bCs/>
          <w:szCs w:val="24"/>
          <w:lang w:eastAsia="cs-CZ"/>
        </w:rPr>
        <w:t>, př. 2 (neveřejná příloha) je připojeno podrobné hodnocení specifických kritérií.</w:t>
      </w:r>
    </w:p>
    <w:p w:rsid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0500B6" w:rsidRPr="00D1565F" w:rsidRDefault="000500B6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bCs/>
          <w:szCs w:val="24"/>
          <w:lang w:eastAsia="cs-CZ"/>
        </w:rPr>
        <w:t>Stanoviska:</w:t>
      </w:r>
    </w:p>
    <w:p w:rsid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cs-CZ"/>
        </w:rPr>
      </w:pPr>
    </w:p>
    <w:p w:rsid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Rada kraje na svém jednání dne 26. 8. 2014 usnesením č. </w:t>
      </w:r>
      <w:r w:rsidRPr="00D1565F">
        <w:rPr>
          <w:rFonts w:ascii="Arial" w:eastAsia="Times New Roman" w:hAnsi="Arial" w:cs="Arial"/>
          <w:szCs w:val="24"/>
          <w:lang w:eastAsia="cs-CZ"/>
        </w:rPr>
        <w:t>1563/25/2014/RK</w:t>
      </w:r>
      <w:r>
        <w:rPr>
          <w:rFonts w:ascii="Arial" w:eastAsia="Times New Roman" w:hAnsi="Arial" w:cs="Arial"/>
          <w:szCs w:val="24"/>
          <w:lang w:eastAsia="cs-CZ"/>
        </w:rPr>
        <w:t xml:space="preserve"> doporučila zastupitelstvu kraje: 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vyhlásit grantový program „Podporujeme prorodinnou a seniorskou polit</w:t>
      </w:r>
      <w:r>
        <w:rPr>
          <w:rFonts w:ascii="Arial" w:eastAsia="Times New Roman" w:hAnsi="Arial" w:cs="Arial"/>
          <w:szCs w:val="24"/>
          <w:lang w:eastAsia="cs-CZ"/>
        </w:rPr>
        <w:t>iku obcí 2014“ dle materiálu ZK-05-2014</w:t>
      </w:r>
      <w:r w:rsidR="00AE6C6E">
        <w:rPr>
          <w:rFonts w:ascii="Arial" w:eastAsia="Times New Roman" w:hAnsi="Arial" w:cs="Arial"/>
          <w:szCs w:val="24"/>
          <w:lang w:eastAsia="cs-CZ"/>
        </w:rPr>
        <w:t>-97</w:t>
      </w:r>
      <w:r w:rsidRPr="00D1565F">
        <w:rPr>
          <w:rFonts w:ascii="Arial" w:eastAsia="Times New Roman" w:hAnsi="Arial" w:cs="Arial"/>
          <w:szCs w:val="24"/>
          <w:lang w:eastAsia="cs-CZ"/>
        </w:rPr>
        <w:t>, př. 1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D1565F" w:rsidRPr="007B0E3D" w:rsidRDefault="000500B6" w:rsidP="007B0E3D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Návrh usnesení:</w:t>
      </w:r>
    </w:p>
    <w:p w:rsidR="007B0E3D" w:rsidRDefault="007B0E3D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B0E3D" w:rsidRPr="007B0E3D" w:rsidRDefault="007B0E3D" w:rsidP="007B0E3D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7B0E3D">
        <w:rPr>
          <w:rFonts w:ascii="Arial" w:eastAsia="Times New Roman" w:hAnsi="Arial" w:cs="Arial"/>
          <w:b/>
          <w:szCs w:val="24"/>
          <w:lang w:eastAsia="cs-CZ"/>
        </w:rPr>
        <w:t>Zastupitelstvo kraje</w:t>
      </w:r>
    </w:p>
    <w:p w:rsidR="007B0E3D" w:rsidRPr="007B0E3D" w:rsidRDefault="007B0E3D" w:rsidP="007B0E3D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vyhlašuje</w:t>
      </w:r>
      <w:r w:rsidRPr="007B0E3D">
        <w:rPr>
          <w:rFonts w:ascii="Arial" w:eastAsia="Times New Roman" w:hAnsi="Arial" w:cs="Arial"/>
          <w:b/>
          <w:szCs w:val="24"/>
          <w:lang w:eastAsia="cs-CZ"/>
        </w:rPr>
        <w:t xml:space="preserve"> </w:t>
      </w:r>
    </w:p>
    <w:p w:rsidR="007B0E3D" w:rsidRPr="00D1565F" w:rsidRDefault="007B0E3D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cs-CZ"/>
        </w:rPr>
      </w:pPr>
      <w:r w:rsidRPr="00D1565F">
        <w:rPr>
          <w:rFonts w:ascii="Arial" w:eastAsia="Times New Roman" w:hAnsi="Arial" w:cs="Arial"/>
          <w:szCs w:val="24"/>
          <w:lang w:eastAsia="cs-CZ"/>
        </w:rPr>
        <w:t>grantový program „Podporujeme prorodinnou a seniorskou polit</w:t>
      </w:r>
      <w:r>
        <w:rPr>
          <w:rFonts w:ascii="Arial" w:eastAsia="Times New Roman" w:hAnsi="Arial" w:cs="Arial"/>
          <w:szCs w:val="24"/>
          <w:lang w:eastAsia="cs-CZ"/>
        </w:rPr>
        <w:t>iku obcí 2014“ dle materiálu ZK-05-2014</w:t>
      </w:r>
      <w:r w:rsidR="00AE6C6E">
        <w:rPr>
          <w:rFonts w:ascii="Arial" w:eastAsia="Times New Roman" w:hAnsi="Arial" w:cs="Arial"/>
          <w:szCs w:val="24"/>
          <w:lang w:eastAsia="cs-CZ"/>
        </w:rPr>
        <w:t>-97</w:t>
      </w:r>
      <w:r w:rsidRPr="00D1565F">
        <w:rPr>
          <w:rFonts w:ascii="Arial" w:eastAsia="Times New Roman" w:hAnsi="Arial" w:cs="Arial"/>
          <w:szCs w:val="24"/>
          <w:lang w:eastAsia="cs-CZ"/>
        </w:rPr>
        <w:t>, př. 1</w:t>
      </w:r>
      <w:r w:rsidR="000500B6">
        <w:rPr>
          <w:rFonts w:ascii="Arial" w:eastAsia="Times New Roman" w:hAnsi="Arial" w:cs="Arial"/>
          <w:szCs w:val="24"/>
          <w:lang w:eastAsia="cs-CZ"/>
        </w:rPr>
        <w:t>;</w:t>
      </w:r>
    </w:p>
    <w:p w:rsidR="002670FE" w:rsidRPr="002670FE" w:rsidRDefault="002670FE" w:rsidP="002670F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2670FE">
        <w:rPr>
          <w:rFonts w:ascii="Arial" w:eastAsia="Times New Roman" w:hAnsi="Arial" w:cs="Arial"/>
          <w:b/>
          <w:szCs w:val="24"/>
          <w:lang w:eastAsia="cs-CZ"/>
        </w:rPr>
        <w:lastRenderedPageBreak/>
        <w:t>jmenuje</w:t>
      </w:r>
    </w:p>
    <w:p w:rsidR="002670FE" w:rsidRPr="002670FE" w:rsidRDefault="002670FE" w:rsidP="002670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2670FE">
        <w:rPr>
          <w:rFonts w:ascii="Arial" w:eastAsia="Times New Roman" w:hAnsi="Arial" w:cs="Arial"/>
          <w:bCs/>
          <w:szCs w:val="24"/>
          <w:lang w:eastAsia="cs-CZ"/>
        </w:rPr>
        <w:t xml:space="preserve">řídicí výbor grantového programu „Podporujeme prorodinnou a </w:t>
      </w:r>
      <w:r w:rsidR="00002E5F">
        <w:rPr>
          <w:rFonts w:ascii="Arial" w:eastAsia="Times New Roman" w:hAnsi="Arial" w:cs="Arial"/>
          <w:bCs/>
          <w:szCs w:val="24"/>
          <w:lang w:eastAsia="cs-CZ"/>
        </w:rPr>
        <w:t>seniorskou politiku obcí 2014</w:t>
      </w:r>
      <w:r w:rsidRPr="002670FE">
        <w:rPr>
          <w:rFonts w:ascii="Arial" w:eastAsia="Times New Roman" w:hAnsi="Arial" w:cs="Arial"/>
          <w:bCs/>
          <w:szCs w:val="24"/>
          <w:lang w:eastAsia="cs-CZ"/>
        </w:rPr>
        <w:t>“ ve složení:</w:t>
      </w:r>
    </w:p>
    <w:p w:rsidR="000500B6" w:rsidRPr="000500B6" w:rsidRDefault="000500B6" w:rsidP="000500B6">
      <w:pPr>
        <w:spacing w:after="0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ODS - </w:t>
      </w:r>
    </w:p>
    <w:p w:rsidR="000500B6" w:rsidRPr="000500B6" w:rsidRDefault="000500B6" w:rsidP="000500B6">
      <w:pPr>
        <w:spacing w:after="0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KDU-ČSL – </w:t>
      </w:r>
    </w:p>
    <w:p w:rsidR="000500B6" w:rsidRPr="000500B6" w:rsidRDefault="000500B6" w:rsidP="000500B6">
      <w:pPr>
        <w:spacing w:after="0"/>
        <w:jc w:val="both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ČSSD - </w:t>
      </w:r>
    </w:p>
    <w:p w:rsidR="000500B6" w:rsidRPr="000500B6" w:rsidRDefault="000500B6" w:rsidP="000500B6">
      <w:pPr>
        <w:spacing w:after="0"/>
        <w:jc w:val="both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KSČM – </w:t>
      </w:r>
    </w:p>
    <w:p w:rsidR="000500B6" w:rsidRPr="000500B6" w:rsidRDefault="000500B6" w:rsidP="000500B6">
      <w:pPr>
        <w:spacing w:after="0"/>
        <w:jc w:val="both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Pro Vysočinu – </w:t>
      </w:r>
    </w:p>
    <w:p w:rsidR="000500B6" w:rsidRPr="000500B6" w:rsidRDefault="000500B6" w:rsidP="000500B6">
      <w:pPr>
        <w:spacing w:after="0"/>
        <w:jc w:val="both"/>
        <w:rPr>
          <w:rFonts w:ascii="Arial" w:hAnsi="Arial" w:cs="Arial"/>
        </w:rPr>
      </w:pPr>
      <w:r w:rsidRPr="000500B6">
        <w:rPr>
          <w:rFonts w:ascii="Arial" w:hAnsi="Arial" w:cs="Arial"/>
        </w:rPr>
        <w:t xml:space="preserve">TOP09 a STAN – </w:t>
      </w:r>
    </w:p>
    <w:p w:rsidR="002670FE" w:rsidRPr="002670FE" w:rsidRDefault="002670FE" w:rsidP="002670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proofErr w:type="gramStart"/>
      <w:r w:rsidRPr="002670FE">
        <w:rPr>
          <w:rFonts w:ascii="Arial" w:eastAsia="Times New Roman" w:hAnsi="Arial" w:cs="Arial"/>
          <w:bCs/>
          <w:szCs w:val="24"/>
          <w:lang w:eastAsia="cs-CZ"/>
        </w:rPr>
        <w:t>.........…</w:t>
      </w:r>
      <w:proofErr w:type="gramEnd"/>
      <w:r w:rsidRPr="002670FE">
        <w:rPr>
          <w:rFonts w:ascii="Arial" w:eastAsia="Times New Roman" w:hAnsi="Arial" w:cs="Arial"/>
          <w:bCs/>
          <w:szCs w:val="24"/>
          <w:lang w:eastAsia="cs-CZ"/>
        </w:rPr>
        <w:t>…………........ předsedou řídicího výboru grantového programu „Podporujeme prorodinnou</w:t>
      </w:r>
      <w:r>
        <w:rPr>
          <w:rFonts w:ascii="Arial" w:eastAsia="Times New Roman" w:hAnsi="Arial" w:cs="Arial"/>
          <w:bCs/>
          <w:szCs w:val="24"/>
          <w:lang w:eastAsia="cs-CZ"/>
        </w:rPr>
        <w:t xml:space="preserve"> a seniorskou politiku obcí 2014</w:t>
      </w:r>
      <w:r w:rsidRPr="002670FE">
        <w:rPr>
          <w:rFonts w:ascii="Arial" w:eastAsia="Times New Roman" w:hAnsi="Arial" w:cs="Arial"/>
          <w:bCs/>
          <w:szCs w:val="24"/>
          <w:lang w:eastAsia="cs-CZ"/>
        </w:rPr>
        <w:t>“</w:t>
      </w:r>
      <w:r w:rsidRPr="002670FE">
        <w:rPr>
          <w:rFonts w:ascii="Arial" w:eastAsia="Times New Roman" w:hAnsi="Arial" w:cs="Arial"/>
          <w:szCs w:val="24"/>
          <w:lang w:val="en-US" w:eastAsia="cs-CZ"/>
        </w:rPr>
        <w:t>;</w:t>
      </w:r>
    </w:p>
    <w:p w:rsidR="002670FE" w:rsidRPr="002670FE" w:rsidRDefault="002670FE" w:rsidP="002670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2670FE">
        <w:rPr>
          <w:rFonts w:ascii="Arial" w:eastAsia="Times New Roman" w:hAnsi="Arial" w:cs="Arial"/>
          <w:bCs/>
          <w:szCs w:val="24"/>
          <w:lang w:eastAsia="cs-CZ"/>
        </w:rPr>
        <w:t>garantem grantového programu „Podporujeme prorodinnou</w:t>
      </w:r>
      <w:r>
        <w:rPr>
          <w:rFonts w:ascii="Arial" w:eastAsia="Times New Roman" w:hAnsi="Arial" w:cs="Arial"/>
          <w:bCs/>
          <w:szCs w:val="24"/>
          <w:lang w:eastAsia="cs-CZ"/>
        </w:rPr>
        <w:t xml:space="preserve"> a seniorskou politiku obcí 2014</w:t>
      </w:r>
      <w:r w:rsidRPr="002670FE">
        <w:rPr>
          <w:rFonts w:ascii="Arial" w:eastAsia="Times New Roman" w:hAnsi="Arial" w:cs="Arial"/>
          <w:bCs/>
          <w:szCs w:val="24"/>
          <w:lang w:eastAsia="cs-CZ"/>
        </w:rPr>
        <w:t>“ odbor sociálních věcí a zástupce garanta Věru Švarcovou s právem hlasovacím a Marka Homolku s právem poradním;</w:t>
      </w:r>
    </w:p>
    <w:p w:rsidR="002670FE" w:rsidRPr="002670FE" w:rsidRDefault="002670FE" w:rsidP="002670F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2670FE">
        <w:rPr>
          <w:rFonts w:ascii="Arial" w:eastAsia="Times New Roman" w:hAnsi="Arial" w:cs="Arial"/>
          <w:b/>
          <w:szCs w:val="24"/>
          <w:lang w:eastAsia="cs-CZ"/>
        </w:rPr>
        <w:t>pověřuje</w:t>
      </w:r>
    </w:p>
    <w:p w:rsidR="007B0E3D" w:rsidRPr="00D1565F" w:rsidRDefault="002670FE" w:rsidP="002670F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670FE">
        <w:rPr>
          <w:rFonts w:ascii="Arial" w:eastAsia="Times New Roman" w:hAnsi="Arial" w:cs="Arial"/>
          <w:szCs w:val="24"/>
          <w:lang w:eastAsia="cs-CZ"/>
        </w:rPr>
        <w:t>radu kraje, aby v případě rezignace člena řídicího výboru jmenovala náhradníka</w:t>
      </w:r>
      <w:r w:rsidR="000500B6">
        <w:rPr>
          <w:rFonts w:ascii="Arial" w:eastAsia="Times New Roman" w:hAnsi="Arial" w:cs="Arial"/>
          <w:szCs w:val="24"/>
          <w:lang w:eastAsia="cs-CZ"/>
        </w:rPr>
        <w:t>.</w:t>
      </w:r>
    </w:p>
    <w:p w:rsid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bCs/>
          <w:szCs w:val="24"/>
          <w:lang w:eastAsia="cs-CZ"/>
        </w:rPr>
        <w:t xml:space="preserve">odpovědnost: </w:t>
      </w:r>
      <w:r w:rsidRPr="00D1565F">
        <w:rPr>
          <w:rFonts w:ascii="Arial" w:eastAsia="Times New Roman" w:hAnsi="Arial" w:cs="Arial"/>
          <w:szCs w:val="24"/>
          <w:lang w:eastAsia="cs-CZ"/>
        </w:rPr>
        <w:t>odbor sociálních věcí</w:t>
      </w:r>
    </w:p>
    <w:p w:rsidR="00D1565F" w:rsidRPr="00D1565F" w:rsidRDefault="00D1565F" w:rsidP="007B0E3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D1565F">
        <w:rPr>
          <w:rFonts w:ascii="Arial" w:eastAsia="Times New Roman" w:hAnsi="Arial" w:cs="Arial"/>
          <w:b/>
          <w:bCs/>
          <w:szCs w:val="24"/>
          <w:lang w:eastAsia="cs-CZ"/>
        </w:rPr>
        <w:t xml:space="preserve">termín: </w:t>
      </w:r>
      <w:r w:rsidRPr="00D1565F">
        <w:rPr>
          <w:rFonts w:ascii="Arial" w:eastAsia="Times New Roman" w:hAnsi="Arial" w:cs="Arial"/>
          <w:szCs w:val="24"/>
          <w:lang w:eastAsia="cs-CZ"/>
        </w:rPr>
        <w:t>31. 12. 2014</w:t>
      </w:r>
    </w:p>
    <w:sectPr w:rsidR="00D1565F" w:rsidRPr="00D1565F" w:rsidSect="000500B6">
      <w:footerReference w:type="even" r:id="rId8"/>
      <w:footerReference w:type="default" r:id="rId9"/>
      <w:pgSz w:w="11906" w:h="16838"/>
      <w:pgMar w:top="1418" w:right="1418" w:bottom="212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FD" w:rsidRDefault="006B0EFD" w:rsidP="003B4B8E">
      <w:pPr>
        <w:spacing w:after="0" w:line="240" w:lineRule="auto"/>
      </w:pPr>
      <w:r>
        <w:separator/>
      </w:r>
    </w:p>
  </w:endnote>
  <w:endnote w:type="continuationSeparator" w:id="0">
    <w:p w:rsidR="006B0EFD" w:rsidRDefault="006B0EFD" w:rsidP="003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8E" w:rsidRDefault="00765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A8E" w:rsidRDefault="00AE6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8E" w:rsidRDefault="007657F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E6C6E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3B4A8E" w:rsidRDefault="007657F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</w:t>
    </w:r>
  </w:p>
  <w:p w:rsidR="003B4A8E" w:rsidRDefault="007657F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31. 12</w:t>
    </w:r>
    <w:r w:rsidR="003B4B8E">
      <w:rPr>
        <w:rFonts w:ascii="Arial" w:hAnsi="Arial" w:cs="Arial"/>
        <w:sz w:val="18"/>
      </w:rPr>
      <w:t>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FD" w:rsidRDefault="006B0EFD" w:rsidP="003B4B8E">
      <w:pPr>
        <w:spacing w:after="0" w:line="240" w:lineRule="auto"/>
      </w:pPr>
      <w:r>
        <w:separator/>
      </w:r>
    </w:p>
  </w:footnote>
  <w:footnote w:type="continuationSeparator" w:id="0">
    <w:p w:rsidR="006B0EFD" w:rsidRDefault="006B0EFD" w:rsidP="003B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C02"/>
    <w:multiLevelType w:val="hybridMultilevel"/>
    <w:tmpl w:val="A71C8F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E"/>
    <w:rsid w:val="00002E5F"/>
    <w:rsid w:val="000500B6"/>
    <w:rsid w:val="00131211"/>
    <w:rsid w:val="001852AD"/>
    <w:rsid w:val="002670FE"/>
    <w:rsid w:val="003152CE"/>
    <w:rsid w:val="00366CEA"/>
    <w:rsid w:val="003B4B8E"/>
    <w:rsid w:val="004A27C2"/>
    <w:rsid w:val="005019CC"/>
    <w:rsid w:val="006B0EFD"/>
    <w:rsid w:val="006C7378"/>
    <w:rsid w:val="007657FC"/>
    <w:rsid w:val="007B0E3D"/>
    <w:rsid w:val="009A64BB"/>
    <w:rsid w:val="00AB4497"/>
    <w:rsid w:val="00AE6C6E"/>
    <w:rsid w:val="00C213E6"/>
    <w:rsid w:val="00C24562"/>
    <w:rsid w:val="00CC275F"/>
    <w:rsid w:val="00D1565F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4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4B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4B8E"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Odstavecseseznamem">
    <w:name w:val="List Paragraph"/>
    <w:basedOn w:val="Normln"/>
    <w:uiPriority w:val="34"/>
    <w:qFormat/>
    <w:rsid w:val="0005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4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4B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4B8E"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Odstavecseseznamem">
    <w:name w:val="List Paragraph"/>
    <w:basedOn w:val="Normln"/>
    <w:uiPriority w:val="34"/>
    <w:qFormat/>
    <w:rsid w:val="0005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 Marek Mgr.</dc:creator>
  <cp:lastModifiedBy>Pospíchalová Petra</cp:lastModifiedBy>
  <cp:revision>8</cp:revision>
  <dcterms:created xsi:type="dcterms:W3CDTF">2014-08-27T08:23:00Z</dcterms:created>
  <dcterms:modified xsi:type="dcterms:W3CDTF">2014-08-27T13:21:00Z</dcterms:modified>
</cp:coreProperties>
</file>