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BA" w:rsidRPr="00E529EA" w:rsidRDefault="003C050C" w:rsidP="007C2686">
      <w:pPr>
        <w:pStyle w:val="Nadpis9"/>
        <w:ind w:left="284" w:right="-1" w:hanging="284"/>
        <w:rPr>
          <w:b/>
          <w:bCs/>
          <w:iCs w:val="0"/>
          <w:lang w:val="cs-CZ"/>
        </w:rPr>
      </w:pPr>
      <w:bookmarkStart w:id="0" w:name="_GoBack"/>
      <w:bookmarkEnd w:id="0"/>
      <w:r>
        <w:rPr>
          <w:b/>
          <w:bCs/>
          <w:iCs w:val="0"/>
          <w:lang w:val="cs-CZ" w:eastAsia="cs-CZ"/>
        </w:rPr>
        <w:pict>
          <v:shapetype id="_x0000_t202" coordsize="21600,21600" o:spt="202" path="m,l,21600r21600,l21600,xe">
            <v:stroke joinstyle="miter"/>
            <v:path gradientshapeok="t" o:connecttype="rect"/>
          </v:shapetype>
          <v:shape id="_x0000_s1042" type="#_x0000_t202" style="position:absolute;left:0;text-align:left;margin-left:343.8pt;margin-top:-13.3pt;width:151.1pt;height:44.4pt;z-index:251657728" stroked="f">
            <v:textbox>
              <w:txbxContent>
                <w:p w:rsidR="001917D7" w:rsidRDefault="003C050C" w:rsidP="002B4BA3">
                  <w:pPr>
                    <w:pStyle w:val="Nadpis4"/>
                    <w:spacing w:line="240" w:lineRule="auto"/>
                    <w:jc w:val="left"/>
                    <w:rPr>
                      <w:rFonts w:cs="Arial"/>
                      <w:bCs/>
                      <w:i w:val="0"/>
                      <w:sz w:val="22"/>
                      <w:u w:val="none"/>
                    </w:rPr>
                  </w:pPr>
                  <w:r>
                    <w:rPr>
                      <w:rFonts w:cs="Arial"/>
                      <w:bCs/>
                      <w:i w:val="0"/>
                      <w:sz w:val="22"/>
                      <w:u w:val="none"/>
                    </w:rPr>
                    <w:t>ZK-07-2013-20</w:t>
                  </w:r>
                  <w:r w:rsidR="001917D7">
                    <w:rPr>
                      <w:rFonts w:cs="Arial"/>
                      <w:bCs/>
                      <w:i w:val="0"/>
                      <w:sz w:val="22"/>
                      <w:u w:val="none"/>
                    </w:rPr>
                    <w:t>, př. 1</w:t>
                  </w:r>
                </w:p>
                <w:p w:rsidR="001917D7" w:rsidRPr="003C050C" w:rsidRDefault="00520683" w:rsidP="003C050C">
                  <w:pPr>
                    <w:pStyle w:val="Zhlav"/>
                    <w:tabs>
                      <w:tab w:val="clear" w:pos="4536"/>
                      <w:tab w:val="clear" w:pos="9072"/>
                    </w:tabs>
                    <w:spacing w:line="240" w:lineRule="auto"/>
                    <w:rPr>
                      <w:b/>
                      <w:bCs/>
                      <w:sz w:val="22"/>
                    </w:rPr>
                  </w:pPr>
                  <w:r>
                    <w:rPr>
                      <w:b/>
                      <w:bCs/>
                      <w:sz w:val="22"/>
                    </w:rPr>
                    <w:t>počet stran: 52</w:t>
                  </w:r>
                </w:p>
                <w:p w:rsidR="001917D7" w:rsidRDefault="001917D7"/>
                <w:p w:rsidR="001917D7" w:rsidRDefault="001917D7">
                  <w:pPr>
                    <w:rPr>
                      <w:lang w:val="cs-CZ"/>
                    </w:rPr>
                  </w:pPr>
                </w:p>
              </w:txbxContent>
            </v:textbox>
          </v:shape>
        </w:pict>
      </w:r>
    </w:p>
    <w:p w:rsidR="00CC6CD0" w:rsidRPr="00E529EA" w:rsidRDefault="00CC6CD0" w:rsidP="007C2686">
      <w:pPr>
        <w:pStyle w:val="Nadpis9"/>
        <w:ind w:left="284" w:right="-1" w:hanging="284"/>
        <w:rPr>
          <w:b/>
          <w:bCs/>
          <w:iCs w:val="0"/>
          <w:lang w:val="cs-CZ"/>
        </w:rPr>
      </w:pPr>
      <w:r w:rsidRPr="00E529EA">
        <w:rPr>
          <w:b/>
          <w:bCs/>
          <w:iCs w:val="0"/>
          <w:lang w:val="cs-CZ"/>
        </w:rPr>
        <w:t>DOHODA</w:t>
      </w:r>
    </w:p>
    <w:p w:rsidR="00CC6CD0" w:rsidRPr="00E529EA" w:rsidRDefault="00CC6CD0" w:rsidP="007C2686">
      <w:pPr>
        <w:pStyle w:val="Nadpis9"/>
        <w:ind w:left="284" w:right="-1" w:hanging="284"/>
        <w:rPr>
          <w:b/>
          <w:bCs/>
          <w:iCs w:val="0"/>
          <w:lang w:val="cs-CZ"/>
        </w:rPr>
      </w:pPr>
      <w:r w:rsidRPr="00E529EA">
        <w:rPr>
          <w:b/>
          <w:bCs/>
          <w:iCs w:val="0"/>
          <w:lang w:val="cs-CZ"/>
        </w:rPr>
        <w:t>O SPOLUPRÁCI MEZI</w:t>
      </w:r>
    </w:p>
    <w:p w:rsidR="00CC6CD0" w:rsidRPr="00E529EA" w:rsidRDefault="002B4BA3" w:rsidP="007C2686">
      <w:pPr>
        <w:pStyle w:val="Nadpis9"/>
        <w:ind w:left="284" w:right="-1" w:hanging="284"/>
        <w:rPr>
          <w:b/>
          <w:bCs/>
          <w:iCs w:val="0"/>
          <w:lang w:val="cs-CZ"/>
        </w:rPr>
      </w:pPr>
      <w:r>
        <w:rPr>
          <w:b/>
          <w:bCs/>
          <w:iCs w:val="0"/>
          <w:lang w:val="cs-CZ"/>
        </w:rPr>
        <w:t>SPOLKOVOU ZEMÍ DOLNÍ RAKOUSKO</w:t>
      </w:r>
    </w:p>
    <w:p w:rsidR="00CC6CD0" w:rsidRPr="00E529EA" w:rsidRDefault="00CC6CD0" w:rsidP="007C2686">
      <w:pPr>
        <w:pStyle w:val="Nadpis9"/>
        <w:ind w:left="284" w:right="-1" w:hanging="284"/>
        <w:rPr>
          <w:b/>
          <w:bCs/>
          <w:iCs w:val="0"/>
          <w:lang w:val="cs-CZ"/>
        </w:rPr>
      </w:pPr>
      <w:r w:rsidRPr="00E529EA">
        <w:rPr>
          <w:b/>
          <w:bCs/>
          <w:iCs w:val="0"/>
          <w:lang w:val="cs-CZ"/>
        </w:rPr>
        <w:t xml:space="preserve">A KRAJI </w:t>
      </w:r>
    </w:p>
    <w:p w:rsidR="00CC6CD0" w:rsidRPr="00E529EA" w:rsidRDefault="00CC6CD0" w:rsidP="007C2686">
      <w:pPr>
        <w:pStyle w:val="Nadpis9"/>
        <w:ind w:left="284" w:right="-1" w:hanging="284"/>
        <w:rPr>
          <w:b/>
          <w:bCs/>
          <w:iCs w:val="0"/>
          <w:lang w:val="cs-CZ"/>
        </w:rPr>
      </w:pPr>
      <w:r w:rsidRPr="00E529EA">
        <w:rPr>
          <w:b/>
          <w:bCs/>
          <w:iCs w:val="0"/>
          <w:lang w:val="cs-CZ"/>
        </w:rPr>
        <w:t>JIHOMORAVSKÝ,</w:t>
      </w:r>
    </w:p>
    <w:p w:rsidR="00CC6CD0" w:rsidRPr="00E529EA" w:rsidRDefault="00CC6CD0" w:rsidP="007C2686">
      <w:pPr>
        <w:pStyle w:val="Nadpis9"/>
        <w:ind w:left="284" w:right="-1" w:hanging="284"/>
        <w:rPr>
          <w:b/>
          <w:bCs/>
          <w:iCs w:val="0"/>
          <w:lang w:val="cs-CZ"/>
        </w:rPr>
      </w:pPr>
      <w:r w:rsidRPr="00E529EA">
        <w:rPr>
          <w:b/>
          <w:bCs/>
          <w:iCs w:val="0"/>
          <w:lang w:val="cs-CZ"/>
        </w:rPr>
        <w:t>JIHOČESKÝ</w:t>
      </w:r>
    </w:p>
    <w:p w:rsidR="00CC6CD0" w:rsidRPr="00E529EA" w:rsidRDefault="00CC6CD0" w:rsidP="007C2686">
      <w:pPr>
        <w:pStyle w:val="Nadpis9"/>
        <w:ind w:left="284" w:right="-1" w:hanging="284"/>
        <w:rPr>
          <w:b/>
          <w:bCs/>
          <w:iCs w:val="0"/>
          <w:lang w:val="cs-CZ"/>
        </w:rPr>
      </w:pPr>
      <w:r w:rsidRPr="00E529EA">
        <w:rPr>
          <w:b/>
          <w:bCs/>
          <w:iCs w:val="0"/>
          <w:lang w:val="cs-CZ"/>
        </w:rPr>
        <w:t>A</w:t>
      </w:r>
    </w:p>
    <w:p w:rsidR="00CC6CD0" w:rsidRPr="00E529EA" w:rsidRDefault="00CC6CD0" w:rsidP="007C2686">
      <w:pPr>
        <w:pStyle w:val="Nadpis9"/>
        <w:ind w:left="284" w:right="-1" w:hanging="284"/>
        <w:rPr>
          <w:lang w:val="cs-CZ"/>
        </w:rPr>
      </w:pPr>
      <w:r w:rsidRPr="00E529EA">
        <w:rPr>
          <w:b/>
          <w:lang w:val="cs-CZ"/>
        </w:rPr>
        <w:t>VYSOČINA</w:t>
      </w:r>
    </w:p>
    <w:p w:rsidR="00CC6CD0" w:rsidRPr="00E529EA" w:rsidRDefault="00CC6CD0" w:rsidP="007C2686">
      <w:pPr>
        <w:ind w:left="284" w:right="-1" w:hanging="284"/>
        <w:rPr>
          <w:sz w:val="20"/>
          <w:lang w:val="cs-CZ"/>
        </w:rPr>
      </w:pPr>
    </w:p>
    <w:tbl>
      <w:tblPr>
        <w:tblW w:w="0" w:type="auto"/>
        <w:jc w:val="center"/>
        <w:tblCellMar>
          <w:left w:w="70" w:type="dxa"/>
          <w:right w:w="70" w:type="dxa"/>
        </w:tblCellMar>
        <w:tblLook w:val="0000" w:firstRow="0" w:lastRow="0" w:firstColumn="0" w:lastColumn="0" w:noHBand="0" w:noVBand="0"/>
      </w:tblPr>
      <w:tblGrid>
        <w:gridCol w:w="1671"/>
        <w:gridCol w:w="716"/>
        <w:gridCol w:w="1774"/>
        <w:gridCol w:w="716"/>
        <w:gridCol w:w="1789"/>
        <w:gridCol w:w="716"/>
        <w:gridCol w:w="1894"/>
      </w:tblGrid>
      <w:tr w:rsidR="00CC6CD0" w:rsidRPr="00E529EA">
        <w:trPr>
          <w:jc w:val="center"/>
        </w:trPr>
        <w:tc>
          <w:tcPr>
            <w:tcW w:w="1624" w:type="dxa"/>
            <w:vAlign w:val="bottom"/>
          </w:tcPr>
          <w:p w:rsidR="00CC6CD0" w:rsidRPr="00E529EA" w:rsidRDefault="003C050C" w:rsidP="007C2686">
            <w:pPr>
              <w:ind w:left="284" w:right="-1" w:hanging="284"/>
              <w:jc w:val="center"/>
              <w:rPr>
                <w:lang w:val="cs-CZ"/>
              </w:rPr>
            </w:pPr>
            <w:r>
              <w:rPr>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130.8pt">
                  <v:imagedata r:id="rId9" o:title="Noewappen04"/>
                </v:shape>
              </w:pict>
            </w:r>
          </w:p>
        </w:tc>
        <w:tc>
          <w:tcPr>
            <w:tcW w:w="716" w:type="dxa"/>
            <w:vAlign w:val="bottom"/>
          </w:tcPr>
          <w:p w:rsidR="00CC6CD0" w:rsidRPr="00E529EA" w:rsidRDefault="00CC6CD0" w:rsidP="007C2686">
            <w:pPr>
              <w:ind w:left="284" w:right="-1" w:hanging="284"/>
              <w:jc w:val="center"/>
              <w:rPr>
                <w:lang w:val="cs-CZ"/>
              </w:rPr>
            </w:pPr>
          </w:p>
        </w:tc>
        <w:tc>
          <w:tcPr>
            <w:tcW w:w="1770" w:type="dxa"/>
            <w:vAlign w:val="bottom"/>
          </w:tcPr>
          <w:p w:rsidR="00CC6CD0" w:rsidRPr="00E529EA" w:rsidRDefault="003C050C" w:rsidP="007C2686">
            <w:pPr>
              <w:ind w:left="284" w:right="-1" w:hanging="284"/>
              <w:jc w:val="center"/>
              <w:rPr>
                <w:lang w:val="cs-CZ"/>
              </w:rPr>
            </w:pPr>
            <w:r>
              <w:rPr>
                <w:lang w:val="cs-CZ"/>
              </w:rPr>
              <w:pict>
                <v:shape id="_x0000_i1026" type="#_x0000_t75" style="width:81.6pt;height:99pt">
                  <v:imagedata r:id="rId10" o:title="JMKznak"/>
                </v:shape>
              </w:pict>
            </w:r>
          </w:p>
        </w:tc>
        <w:tc>
          <w:tcPr>
            <w:tcW w:w="716" w:type="dxa"/>
            <w:vAlign w:val="bottom"/>
          </w:tcPr>
          <w:p w:rsidR="00CC6CD0" w:rsidRPr="00E529EA" w:rsidRDefault="00CC6CD0" w:rsidP="007C2686">
            <w:pPr>
              <w:ind w:left="284" w:right="-1" w:hanging="284"/>
              <w:jc w:val="center"/>
              <w:rPr>
                <w:lang w:val="cs-CZ"/>
              </w:rPr>
            </w:pPr>
          </w:p>
        </w:tc>
        <w:tc>
          <w:tcPr>
            <w:tcW w:w="1789" w:type="dxa"/>
            <w:vAlign w:val="bottom"/>
          </w:tcPr>
          <w:p w:rsidR="00CC6CD0" w:rsidRPr="00E529EA" w:rsidRDefault="003C050C" w:rsidP="007C2686">
            <w:pPr>
              <w:ind w:left="284" w:right="-1" w:hanging="284"/>
              <w:jc w:val="center"/>
              <w:rPr>
                <w:lang w:val="cs-CZ"/>
              </w:rPr>
            </w:pPr>
            <w:r>
              <w:rPr>
                <w:lang w:val="cs-CZ"/>
              </w:rPr>
              <w:pict>
                <v:shape id="_x0000_i1027" type="#_x0000_t75" style="width:81.6pt;height:99.6pt">
                  <v:imagedata r:id="rId11" o:title="JC znak RGB_4b"/>
                </v:shape>
              </w:pict>
            </w:r>
          </w:p>
        </w:tc>
        <w:tc>
          <w:tcPr>
            <w:tcW w:w="716" w:type="dxa"/>
            <w:vAlign w:val="bottom"/>
          </w:tcPr>
          <w:p w:rsidR="00CC6CD0" w:rsidRPr="00E529EA" w:rsidRDefault="00CC6CD0" w:rsidP="007C2686">
            <w:pPr>
              <w:ind w:left="284" w:right="-1" w:hanging="284"/>
              <w:jc w:val="center"/>
              <w:rPr>
                <w:lang w:val="cs-CZ"/>
              </w:rPr>
            </w:pPr>
          </w:p>
        </w:tc>
        <w:tc>
          <w:tcPr>
            <w:tcW w:w="1880" w:type="dxa"/>
            <w:vAlign w:val="bottom"/>
          </w:tcPr>
          <w:p w:rsidR="00CC6CD0" w:rsidRPr="00E529EA" w:rsidRDefault="003C050C" w:rsidP="007C2686">
            <w:pPr>
              <w:ind w:left="284" w:right="-1" w:hanging="284"/>
              <w:jc w:val="center"/>
              <w:rPr>
                <w:lang w:val="cs-CZ"/>
              </w:rPr>
            </w:pPr>
            <w:r>
              <w:rPr>
                <w:lang w:val="cs-CZ"/>
              </w:rPr>
              <w:pict>
                <v:shape id="_x0000_i1028" type="#_x0000_t75" style="width:87.6pt;height:99.6pt">
                  <v:imagedata r:id="rId12" o:title="vysocina_color"/>
                </v:shape>
              </w:pict>
            </w:r>
          </w:p>
        </w:tc>
      </w:tr>
    </w:tbl>
    <w:p w:rsidR="00CC6CD0" w:rsidRPr="00E529EA" w:rsidRDefault="009D534C" w:rsidP="007C2686">
      <w:pPr>
        <w:ind w:left="284" w:right="-1" w:hanging="284"/>
        <w:rPr>
          <w:sz w:val="28"/>
          <w:lang w:val="cs-CZ"/>
        </w:rPr>
      </w:pPr>
      <w:r w:rsidRPr="00E529EA">
        <w:rPr>
          <w:sz w:val="28"/>
          <w:lang w:val="cs-CZ"/>
        </w:rPr>
        <w:t xml:space="preserve"> </w:t>
      </w:r>
    </w:p>
    <w:p w:rsidR="00CC6CD0" w:rsidRPr="00E529EA" w:rsidRDefault="00CC6CD0" w:rsidP="007C2686">
      <w:pPr>
        <w:pStyle w:val="Zkladntext"/>
        <w:ind w:left="284" w:right="-1" w:hanging="284"/>
        <w:jc w:val="center"/>
        <w:rPr>
          <w:i w:val="0"/>
          <w:sz w:val="28"/>
          <w:lang w:val="cs-CZ"/>
        </w:rPr>
      </w:pPr>
    </w:p>
    <w:p w:rsidR="00CC6CD0" w:rsidRPr="00E529EA" w:rsidRDefault="00CC6CD0" w:rsidP="007C2686">
      <w:pPr>
        <w:pStyle w:val="Zkladntext"/>
        <w:ind w:left="284" w:right="-1" w:hanging="284"/>
        <w:jc w:val="center"/>
        <w:rPr>
          <w:i w:val="0"/>
          <w:sz w:val="28"/>
          <w:lang w:val="cs-CZ"/>
        </w:rPr>
      </w:pPr>
    </w:p>
    <w:p w:rsidR="00CC6CD0" w:rsidRPr="00E529EA" w:rsidRDefault="00CC6CD0" w:rsidP="007C2686">
      <w:pPr>
        <w:pStyle w:val="Nadpis5"/>
        <w:ind w:left="284" w:right="-1" w:hanging="284"/>
        <w:rPr>
          <w:sz w:val="40"/>
          <w:lang w:val="cs-CZ"/>
        </w:rPr>
      </w:pPr>
      <w:r w:rsidRPr="00E529EA">
        <w:rPr>
          <w:sz w:val="40"/>
          <w:lang w:val="cs-CZ"/>
        </w:rPr>
        <w:t xml:space="preserve">Pracovní program na roky </w:t>
      </w:r>
    </w:p>
    <w:p w:rsidR="00CC6CD0" w:rsidRPr="00E529EA" w:rsidRDefault="00006A5B" w:rsidP="007C2686">
      <w:pPr>
        <w:pStyle w:val="Nadpis5"/>
        <w:ind w:left="284" w:right="-1" w:hanging="284"/>
        <w:rPr>
          <w:sz w:val="40"/>
          <w:lang w:val="cs-CZ"/>
        </w:rPr>
      </w:pPr>
      <w:r w:rsidRPr="00E529EA">
        <w:rPr>
          <w:sz w:val="40"/>
          <w:lang w:val="cs-CZ"/>
        </w:rPr>
        <w:t>2014–2017</w:t>
      </w:r>
    </w:p>
    <w:p w:rsidR="00CC6CD0" w:rsidRPr="00E529EA" w:rsidRDefault="00CC6CD0" w:rsidP="007C2686">
      <w:pPr>
        <w:pStyle w:val="ZSeitennummer"/>
        <w:ind w:left="284" w:right="-1" w:hanging="284"/>
        <w:jc w:val="left"/>
        <w:rPr>
          <w:lang w:val="cs-CZ"/>
        </w:rPr>
        <w:sectPr w:rsidR="00CC6CD0" w:rsidRPr="00E529EA" w:rsidSect="007C2686">
          <w:headerReference w:type="default" r:id="rId13"/>
          <w:footerReference w:type="even" r:id="rId14"/>
          <w:footerReference w:type="default" r:id="rId15"/>
          <w:type w:val="continuous"/>
          <w:pgSz w:w="11907" w:h="16840" w:code="9"/>
          <w:pgMar w:top="1418" w:right="1134" w:bottom="1276" w:left="1418" w:header="709" w:footer="709" w:gutter="0"/>
          <w:cols w:space="708"/>
          <w:titlePg/>
        </w:sectPr>
      </w:pPr>
    </w:p>
    <w:p w:rsidR="00CC6CD0" w:rsidRPr="00E529EA" w:rsidRDefault="00CC6CD0" w:rsidP="007C2686">
      <w:pPr>
        <w:pStyle w:val="Nadpis5"/>
        <w:ind w:left="284" w:right="-1" w:hanging="284"/>
        <w:jc w:val="left"/>
        <w:rPr>
          <w:sz w:val="40"/>
          <w:lang w:val="cs-CZ"/>
        </w:rPr>
      </w:pPr>
    </w:p>
    <w:p w:rsidR="00CC6CD0" w:rsidRPr="00E529EA" w:rsidRDefault="00CC6CD0" w:rsidP="007C2686">
      <w:pPr>
        <w:ind w:left="284" w:right="-1" w:hanging="284"/>
        <w:rPr>
          <w:lang w:val="cs-CZ"/>
        </w:rPr>
      </w:pPr>
    </w:p>
    <w:p w:rsidR="00CC6CD0" w:rsidRPr="00E529EA" w:rsidRDefault="00CC6CD0" w:rsidP="007C2686">
      <w:pPr>
        <w:ind w:left="284" w:right="-1" w:hanging="284"/>
        <w:rPr>
          <w:i/>
          <w:sz w:val="22"/>
          <w:szCs w:val="22"/>
          <w:lang w:val="cs-CZ"/>
        </w:rPr>
      </w:pPr>
    </w:p>
    <w:p w:rsidR="00CC6CD0" w:rsidRPr="00E529EA" w:rsidRDefault="00CC6CD0" w:rsidP="007C2686">
      <w:pPr>
        <w:pStyle w:val="ZSeitennummer"/>
        <w:ind w:left="284" w:right="-1" w:hanging="284"/>
        <w:rPr>
          <w:color w:val="FF0000"/>
          <w:lang w:val="cs-CZ"/>
        </w:rPr>
        <w:sectPr w:rsidR="00CC6CD0" w:rsidRPr="00E529EA" w:rsidSect="007C2686">
          <w:headerReference w:type="default" r:id="rId16"/>
          <w:type w:val="continuous"/>
          <w:pgSz w:w="11907" w:h="16840" w:code="9"/>
          <w:pgMar w:top="1418" w:right="1134" w:bottom="1276" w:left="1418" w:header="709" w:footer="709" w:gutter="0"/>
          <w:cols w:space="708"/>
          <w:titlePg/>
        </w:sectPr>
      </w:pPr>
    </w:p>
    <w:p w:rsidR="003339BA" w:rsidRPr="00E529EA" w:rsidRDefault="003339BA" w:rsidP="007C2686">
      <w:pPr>
        <w:pStyle w:val="Nadpis9"/>
        <w:ind w:left="284" w:right="-1" w:hanging="284"/>
        <w:rPr>
          <w:b/>
          <w:bCs/>
          <w:iCs w:val="0"/>
          <w:lang w:val="cs-CZ"/>
        </w:rPr>
      </w:pPr>
    </w:p>
    <w:p w:rsidR="006801C2" w:rsidRPr="00E529EA" w:rsidRDefault="00B20A18" w:rsidP="007C2686">
      <w:pPr>
        <w:pStyle w:val="Nadpis9"/>
        <w:ind w:left="284" w:right="-1" w:hanging="284"/>
        <w:rPr>
          <w:b/>
          <w:bCs/>
          <w:iCs w:val="0"/>
          <w:lang w:val="cs-CZ"/>
        </w:rPr>
      </w:pPr>
      <w:r w:rsidRPr="00E529EA">
        <w:rPr>
          <w:b/>
          <w:bCs/>
          <w:iCs w:val="0"/>
          <w:lang w:val="cs-CZ"/>
        </w:rPr>
        <w:t xml:space="preserve">VEREINBARUNG </w:t>
      </w:r>
    </w:p>
    <w:p w:rsidR="00B20A18" w:rsidRPr="00E529EA" w:rsidRDefault="00B20A18" w:rsidP="007C2686">
      <w:pPr>
        <w:pStyle w:val="Nadpis9"/>
        <w:ind w:left="284" w:right="-1" w:hanging="284"/>
        <w:rPr>
          <w:b/>
          <w:bCs/>
          <w:iCs w:val="0"/>
          <w:lang w:val="cs-CZ"/>
        </w:rPr>
      </w:pPr>
      <w:r w:rsidRPr="00E529EA">
        <w:rPr>
          <w:b/>
          <w:bCs/>
          <w:iCs w:val="0"/>
          <w:lang w:val="cs-CZ"/>
        </w:rPr>
        <w:t>ÜBER DIE ZUSAMMENARBEIT</w:t>
      </w:r>
    </w:p>
    <w:p w:rsidR="006801C2" w:rsidRPr="00E529EA" w:rsidRDefault="00B20A18" w:rsidP="007C2686">
      <w:pPr>
        <w:pStyle w:val="Nadpis9"/>
        <w:ind w:left="284" w:right="-1" w:hanging="284"/>
        <w:rPr>
          <w:b/>
          <w:bCs/>
          <w:iCs w:val="0"/>
          <w:lang w:val="cs-CZ"/>
        </w:rPr>
      </w:pPr>
      <w:r w:rsidRPr="00E529EA">
        <w:rPr>
          <w:b/>
          <w:bCs/>
          <w:iCs w:val="0"/>
          <w:lang w:val="cs-CZ"/>
        </w:rPr>
        <w:t xml:space="preserve">ZWISCHEN DEM LAND NIEDERÖSTERREICH </w:t>
      </w:r>
    </w:p>
    <w:p w:rsidR="006801C2" w:rsidRPr="00E529EA" w:rsidRDefault="006801C2" w:rsidP="006801C2">
      <w:pPr>
        <w:pStyle w:val="Nadpis9"/>
        <w:ind w:left="284" w:right="-1" w:hanging="284"/>
        <w:rPr>
          <w:b/>
          <w:bCs/>
          <w:iCs w:val="0"/>
          <w:lang w:val="cs-CZ"/>
        </w:rPr>
      </w:pPr>
      <w:r w:rsidRPr="00E529EA">
        <w:rPr>
          <w:b/>
          <w:bCs/>
          <w:iCs w:val="0"/>
          <w:lang w:val="cs-CZ"/>
        </w:rPr>
        <w:t xml:space="preserve">UND </w:t>
      </w:r>
      <w:r w:rsidR="00B20A18" w:rsidRPr="00E529EA">
        <w:rPr>
          <w:b/>
          <w:bCs/>
          <w:iCs w:val="0"/>
          <w:lang w:val="cs-CZ"/>
        </w:rPr>
        <w:t xml:space="preserve">DEN KREISEN </w:t>
      </w:r>
    </w:p>
    <w:p w:rsidR="00B20A18" w:rsidRPr="00E529EA" w:rsidRDefault="00B20A18" w:rsidP="006801C2">
      <w:pPr>
        <w:pStyle w:val="Nadpis9"/>
        <w:ind w:left="284" w:right="-1" w:hanging="284"/>
        <w:rPr>
          <w:b/>
          <w:bCs/>
          <w:iCs w:val="0"/>
          <w:lang w:val="cs-CZ"/>
        </w:rPr>
      </w:pPr>
      <w:r w:rsidRPr="00E529EA">
        <w:rPr>
          <w:b/>
          <w:bCs/>
          <w:iCs w:val="0"/>
          <w:lang w:val="cs-CZ"/>
        </w:rPr>
        <w:t xml:space="preserve">SÜDMÄHREN, </w:t>
      </w:r>
    </w:p>
    <w:p w:rsidR="00B20A18" w:rsidRPr="00E529EA" w:rsidRDefault="00B20A18" w:rsidP="007C2686">
      <w:pPr>
        <w:pStyle w:val="Nadpis9"/>
        <w:ind w:left="284" w:right="-1" w:hanging="284"/>
        <w:rPr>
          <w:b/>
          <w:bCs/>
          <w:iCs w:val="0"/>
          <w:lang w:val="cs-CZ"/>
        </w:rPr>
      </w:pPr>
      <w:r w:rsidRPr="00E529EA">
        <w:rPr>
          <w:b/>
          <w:bCs/>
          <w:iCs w:val="0"/>
          <w:lang w:val="cs-CZ"/>
        </w:rPr>
        <w:t xml:space="preserve">SÜDBÖHMEN </w:t>
      </w:r>
    </w:p>
    <w:p w:rsidR="00B20A18" w:rsidRPr="00E529EA" w:rsidRDefault="00B20A18" w:rsidP="007C2686">
      <w:pPr>
        <w:pStyle w:val="Nadpis9"/>
        <w:ind w:left="284" w:right="-1" w:hanging="284"/>
        <w:rPr>
          <w:b/>
          <w:bCs/>
          <w:iCs w:val="0"/>
          <w:lang w:val="cs-CZ"/>
        </w:rPr>
      </w:pPr>
      <w:r w:rsidRPr="00E529EA">
        <w:rPr>
          <w:b/>
          <w:bCs/>
          <w:iCs w:val="0"/>
          <w:lang w:val="cs-CZ"/>
        </w:rPr>
        <w:t xml:space="preserve">UND </w:t>
      </w:r>
    </w:p>
    <w:p w:rsidR="00B20A18" w:rsidRPr="00E529EA" w:rsidRDefault="00B20A18" w:rsidP="007C2686">
      <w:pPr>
        <w:pStyle w:val="Nadpis9"/>
        <w:ind w:left="284" w:right="-1" w:hanging="284"/>
        <w:rPr>
          <w:lang w:val="cs-CZ"/>
        </w:rPr>
      </w:pPr>
      <w:r w:rsidRPr="00E529EA">
        <w:rPr>
          <w:b/>
          <w:lang w:val="cs-CZ"/>
        </w:rPr>
        <w:t>VYSOČINA</w:t>
      </w:r>
    </w:p>
    <w:p w:rsidR="00B20A18" w:rsidRPr="00E529EA" w:rsidRDefault="00B20A18" w:rsidP="007C2686">
      <w:pPr>
        <w:ind w:left="284" w:right="-1" w:hanging="284"/>
        <w:rPr>
          <w:sz w:val="20"/>
          <w:lang w:val="cs-CZ"/>
        </w:rPr>
      </w:pPr>
    </w:p>
    <w:tbl>
      <w:tblPr>
        <w:tblW w:w="0" w:type="auto"/>
        <w:jc w:val="center"/>
        <w:tblCellMar>
          <w:left w:w="70" w:type="dxa"/>
          <w:right w:w="70" w:type="dxa"/>
        </w:tblCellMar>
        <w:tblLook w:val="0000" w:firstRow="0" w:lastRow="0" w:firstColumn="0" w:lastColumn="0" w:noHBand="0" w:noVBand="0"/>
      </w:tblPr>
      <w:tblGrid>
        <w:gridCol w:w="1670"/>
        <w:gridCol w:w="716"/>
        <w:gridCol w:w="1776"/>
        <w:gridCol w:w="716"/>
        <w:gridCol w:w="1789"/>
        <w:gridCol w:w="716"/>
        <w:gridCol w:w="1894"/>
      </w:tblGrid>
      <w:tr w:rsidR="00B20A18" w:rsidRPr="00E529EA" w:rsidTr="00D04E24">
        <w:trPr>
          <w:jc w:val="center"/>
        </w:trPr>
        <w:tc>
          <w:tcPr>
            <w:tcW w:w="1624" w:type="dxa"/>
            <w:vAlign w:val="bottom"/>
          </w:tcPr>
          <w:p w:rsidR="00B20A18" w:rsidRPr="00E529EA" w:rsidRDefault="003C050C" w:rsidP="007C2686">
            <w:pPr>
              <w:ind w:left="284" w:right="-1" w:hanging="284"/>
              <w:jc w:val="center"/>
              <w:rPr>
                <w:lang w:val="cs-CZ"/>
              </w:rPr>
            </w:pPr>
            <w:r>
              <w:rPr>
                <w:lang w:val="cs-CZ"/>
              </w:rPr>
              <w:pict>
                <v:shape id="_x0000_i1029" type="#_x0000_t75" style="width:76.8pt;height:130.8pt">
                  <v:imagedata r:id="rId9" o:title="Noewappen04"/>
                </v:shape>
              </w:pict>
            </w:r>
          </w:p>
        </w:tc>
        <w:tc>
          <w:tcPr>
            <w:tcW w:w="716" w:type="dxa"/>
            <w:vAlign w:val="bottom"/>
          </w:tcPr>
          <w:p w:rsidR="00B20A18" w:rsidRPr="00E529EA" w:rsidRDefault="00B20A18" w:rsidP="007C2686">
            <w:pPr>
              <w:ind w:left="284" w:right="-1" w:hanging="284"/>
              <w:jc w:val="center"/>
              <w:rPr>
                <w:lang w:val="cs-CZ"/>
              </w:rPr>
            </w:pPr>
          </w:p>
        </w:tc>
        <w:tc>
          <w:tcPr>
            <w:tcW w:w="1770" w:type="dxa"/>
            <w:vAlign w:val="bottom"/>
          </w:tcPr>
          <w:p w:rsidR="00B20A18" w:rsidRPr="00E529EA" w:rsidRDefault="003C050C" w:rsidP="007C2686">
            <w:pPr>
              <w:ind w:left="284" w:right="-1" w:hanging="284"/>
              <w:jc w:val="center"/>
              <w:rPr>
                <w:lang w:val="cs-CZ"/>
              </w:rPr>
            </w:pPr>
            <w:r>
              <w:rPr>
                <w:lang w:val="cs-CZ"/>
              </w:rPr>
              <w:pict>
                <v:shape id="_x0000_i1030" type="#_x0000_t75" style="width:81.6pt;height:99pt">
                  <v:imagedata r:id="rId10" o:title="JMKznak"/>
                </v:shape>
              </w:pict>
            </w:r>
          </w:p>
        </w:tc>
        <w:tc>
          <w:tcPr>
            <w:tcW w:w="716" w:type="dxa"/>
            <w:vAlign w:val="bottom"/>
          </w:tcPr>
          <w:p w:rsidR="00B20A18" w:rsidRPr="00E529EA" w:rsidRDefault="00B20A18" w:rsidP="007C2686">
            <w:pPr>
              <w:ind w:left="284" w:right="-1" w:hanging="284"/>
              <w:jc w:val="center"/>
              <w:rPr>
                <w:lang w:val="cs-CZ"/>
              </w:rPr>
            </w:pPr>
          </w:p>
        </w:tc>
        <w:tc>
          <w:tcPr>
            <w:tcW w:w="1789" w:type="dxa"/>
            <w:vAlign w:val="bottom"/>
          </w:tcPr>
          <w:p w:rsidR="00B20A18" w:rsidRPr="00E529EA" w:rsidRDefault="003C050C" w:rsidP="007C2686">
            <w:pPr>
              <w:ind w:left="284" w:right="-1" w:hanging="284"/>
              <w:jc w:val="center"/>
              <w:rPr>
                <w:lang w:val="cs-CZ"/>
              </w:rPr>
            </w:pPr>
            <w:r>
              <w:rPr>
                <w:lang w:val="cs-CZ"/>
              </w:rPr>
              <w:pict>
                <v:shape id="_x0000_i1031" type="#_x0000_t75" style="width:81.6pt;height:99.6pt">
                  <v:imagedata r:id="rId11" o:title="JC znak RGB_4b"/>
                </v:shape>
              </w:pict>
            </w:r>
          </w:p>
        </w:tc>
        <w:tc>
          <w:tcPr>
            <w:tcW w:w="716" w:type="dxa"/>
            <w:vAlign w:val="bottom"/>
          </w:tcPr>
          <w:p w:rsidR="00B20A18" w:rsidRPr="00E529EA" w:rsidRDefault="00B20A18" w:rsidP="007C2686">
            <w:pPr>
              <w:ind w:left="284" w:right="-1" w:hanging="284"/>
              <w:jc w:val="center"/>
              <w:rPr>
                <w:lang w:val="cs-CZ"/>
              </w:rPr>
            </w:pPr>
          </w:p>
        </w:tc>
        <w:tc>
          <w:tcPr>
            <w:tcW w:w="1880" w:type="dxa"/>
            <w:vAlign w:val="bottom"/>
          </w:tcPr>
          <w:p w:rsidR="00B20A18" w:rsidRPr="00E529EA" w:rsidRDefault="003C050C" w:rsidP="007C2686">
            <w:pPr>
              <w:ind w:left="284" w:right="-1" w:hanging="284"/>
              <w:jc w:val="center"/>
              <w:rPr>
                <w:lang w:val="cs-CZ"/>
              </w:rPr>
            </w:pPr>
            <w:r>
              <w:rPr>
                <w:lang w:val="cs-CZ"/>
              </w:rPr>
              <w:pict>
                <v:shape id="_x0000_i1032" type="#_x0000_t75" style="width:87.6pt;height:99.6pt">
                  <v:imagedata r:id="rId12" o:title="vysocina_color"/>
                </v:shape>
              </w:pict>
            </w:r>
          </w:p>
        </w:tc>
      </w:tr>
    </w:tbl>
    <w:p w:rsidR="00B20A18" w:rsidRPr="00E529EA" w:rsidRDefault="009D534C" w:rsidP="007C2686">
      <w:pPr>
        <w:ind w:left="284" w:right="-1" w:hanging="284"/>
        <w:rPr>
          <w:sz w:val="28"/>
          <w:lang w:val="cs-CZ"/>
        </w:rPr>
      </w:pPr>
      <w:r w:rsidRPr="00E529EA">
        <w:rPr>
          <w:sz w:val="28"/>
          <w:lang w:val="cs-CZ"/>
        </w:rPr>
        <w:t xml:space="preserve"> </w:t>
      </w:r>
    </w:p>
    <w:p w:rsidR="00B20A18" w:rsidRPr="00E529EA" w:rsidRDefault="00B20A18" w:rsidP="007C2686">
      <w:pPr>
        <w:pStyle w:val="Zkladntext"/>
        <w:ind w:left="284" w:right="-1" w:hanging="284"/>
        <w:jc w:val="center"/>
        <w:rPr>
          <w:i w:val="0"/>
          <w:sz w:val="28"/>
          <w:lang w:val="cs-CZ"/>
        </w:rPr>
      </w:pPr>
    </w:p>
    <w:p w:rsidR="00B20A18" w:rsidRPr="00E529EA" w:rsidRDefault="00B20A18" w:rsidP="007C2686">
      <w:pPr>
        <w:pStyle w:val="Zkladntext"/>
        <w:ind w:left="284" w:right="-1" w:hanging="284"/>
        <w:jc w:val="center"/>
        <w:rPr>
          <w:i w:val="0"/>
          <w:sz w:val="28"/>
          <w:lang w:val="cs-CZ"/>
        </w:rPr>
      </w:pPr>
    </w:p>
    <w:p w:rsidR="00BF6EA1" w:rsidRPr="00E529EA" w:rsidRDefault="00B20A18" w:rsidP="007C2686">
      <w:pPr>
        <w:pStyle w:val="Nadpis5"/>
        <w:ind w:left="284" w:right="-1" w:hanging="284"/>
        <w:rPr>
          <w:sz w:val="40"/>
          <w:lang w:val="cs-CZ"/>
        </w:rPr>
      </w:pPr>
      <w:r w:rsidRPr="00E529EA">
        <w:rPr>
          <w:sz w:val="40"/>
          <w:lang w:val="cs-CZ"/>
        </w:rPr>
        <w:t xml:space="preserve">Arbeitsprogramm für die Jahre </w:t>
      </w:r>
    </w:p>
    <w:p w:rsidR="00B20A18" w:rsidRPr="00E529EA" w:rsidRDefault="00B20A18" w:rsidP="007C2686">
      <w:pPr>
        <w:pStyle w:val="Nadpis5"/>
        <w:ind w:left="284" w:right="-1" w:hanging="284"/>
        <w:rPr>
          <w:sz w:val="40"/>
          <w:lang w:val="cs-CZ"/>
        </w:rPr>
      </w:pPr>
      <w:r w:rsidRPr="00E529EA">
        <w:rPr>
          <w:sz w:val="40"/>
          <w:lang w:val="cs-CZ"/>
        </w:rPr>
        <w:t>2014–2017</w:t>
      </w:r>
    </w:p>
    <w:p w:rsidR="00B20A18" w:rsidRPr="00E529EA" w:rsidRDefault="00B20A18" w:rsidP="007C2686">
      <w:pPr>
        <w:pStyle w:val="ZSeitennummer"/>
        <w:ind w:left="284" w:right="-1" w:hanging="284"/>
        <w:rPr>
          <w:b/>
          <w:bCs/>
          <w:u w:val="single"/>
          <w:lang w:val="cs-CZ"/>
        </w:rPr>
      </w:pPr>
    </w:p>
    <w:p w:rsidR="00B20A18" w:rsidRPr="00E529EA" w:rsidRDefault="00B20A18" w:rsidP="007C2686">
      <w:pPr>
        <w:pStyle w:val="ZSeitennummer"/>
        <w:ind w:left="284" w:right="-1" w:hanging="284"/>
        <w:rPr>
          <w:b/>
          <w:bCs/>
          <w:u w:val="single"/>
          <w:lang w:val="cs-CZ"/>
        </w:rPr>
      </w:pPr>
    </w:p>
    <w:p w:rsidR="00B20A18" w:rsidRPr="00E529EA" w:rsidRDefault="00B20A18" w:rsidP="007C2686">
      <w:pPr>
        <w:pStyle w:val="ZSeitennummer"/>
        <w:ind w:left="284" w:right="-1" w:hanging="284"/>
        <w:rPr>
          <w:b/>
          <w:bCs/>
          <w:u w:val="single"/>
          <w:lang w:val="cs-CZ"/>
        </w:rPr>
      </w:pPr>
    </w:p>
    <w:p w:rsidR="00B20A18" w:rsidRPr="00E529EA" w:rsidRDefault="00B20A18" w:rsidP="007C2686">
      <w:pPr>
        <w:pStyle w:val="ZSeitennummer"/>
        <w:ind w:left="284" w:right="-1" w:hanging="284"/>
        <w:rPr>
          <w:b/>
          <w:bCs/>
          <w:u w:val="single"/>
          <w:lang w:val="cs-CZ"/>
        </w:rPr>
      </w:pPr>
    </w:p>
    <w:p w:rsidR="00B20A18" w:rsidRPr="00E529EA" w:rsidRDefault="00B20A18" w:rsidP="007C2686">
      <w:pPr>
        <w:pStyle w:val="ZSeitennummer"/>
        <w:ind w:left="284" w:right="-1" w:hanging="284"/>
        <w:rPr>
          <w:b/>
          <w:bCs/>
          <w:u w:val="single"/>
          <w:lang w:val="cs-CZ"/>
        </w:rPr>
      </w:pPr>
    </w:p>
    <w:p w:rsidR="00B20A18" w:rsidRPr="00E529EA" w:rsidRDefault="00B20A18" w:rsidP="007C2686">
      <w:pPr>
        <w:pStyle w:val="ZSeitennummer"/>
        <w:ind w:left="284" w:right="-1" w:hanging="284"/>
        <w:rPr>
          <w:b/>
          <w:bCs/>
          <w:u w:val="single"/>
          <w:lang w:val="cs-CZ"/>
        </w:rPr>
      </w:pPr>
    </w:p>
    <w:p w:rsidR="00B20A18" w:rsidRPr="00E529EA" w:rsidRDefault="00B20A18" w:rsidP="007C2686">
      <w:pPr>
        <w:pStyle w:val="ZSeitennummer"/>
        <w:ind w:left="284" w:right="-1" w:hanging="284"/>
        <w:rPr>
          <w:b/>
          <w:bCs/>
          <w:u w:val="single"/>
          <w:lang w:val="cs-CZ"/>
        </w:rPr>
      </w:pPr>
    </w:p>
    <w:p w:rsidR="00B20A18" w:rsidRPr="00E529EA" w:rsidRDefault="00B20A18" w:rsidP="007C2686">
      <w:pPr>
        <w:pStyle w:val="ZSeitennummer"/>
        <w:ind w:left="284" w:right="-1" w:hanging="284"/>
        <w:rPr>
          <w:b/>
          <w:bCs/>
          <w:u w:val="single"/>
          <w:lang w:val="cs-CZ"/>
        </w:rPr>
      </w:pPr>
    </w:p>
    <w:p w:rsidR="00B20A18" w:rsidRPr="00E529EA" w:rsidRDefault="00B20A18" w:rsidP="007C2686">
      <w:pPr>
        <w:pStyle w:val="ZSeitennummer"/>
        <w:ind w:left="284" w:right="-1" w:hanging="284"/>
        <w:rPr>
          <w:b/>
          <w:bCs/>
          <w:u w:val="single"/>
          <w:lang w:val="cs-CZ"/>
        </w:rPr>
      </w:pPr>
    </w:p>
    <w:p w:rsidR="00B20A18" w:rsidRPr="00E529EA" w:rsidRDefault="00B20A18" w:rsidP="0014331D">
      <w:pPr>
        <w:pStyle w:val="ZSeitennummer"/>
        <w:spacing w:before="120"/>
        <w:ind w:left="284" w:hanging="284"/>
        <w:rPr>
          <w:b/>
          <w:bCs/>
          <w:u w:val="single"/>
          <w:lang w:val="cs-CZ"/>
        </w:rPr>
      </w:pPr>
    </w:p>
    <w:p w:rsidR="00CC6CD0" w:rsidRPr="00E529EA" w:rsidRDefault="00CC6CD0" w:rsidP="0014331D">
      <w:pPr>
        <w:pStyle w:val="ZSeitennummer"/>
        <w:spacing w:before="120"/>
        <w:ind w:left="284" w:hanging="284"/>
        <w:rPr>
          <w:b/>
          <w:bCs/>
          <w:u w:val="single"/>
          <w:lang w:val="cs-CZ"/>
        </w:rPr>
      </w:pPr>
      <w:r w:rsidRPr="00E529EA">
        <w:rPr>
          <w:b/>
          <w:bCs/>
          <w:u w:val="single"/>
          <w:lang w:val="cs-CZ"/>
        </w:rPr>
        <w:t>OBSAH</w:t>
      </w:r>
    </w:p>
    <w:p w:rsidR="00CC6CD0" w:rsidRPr="00E529EA" w:rsidRDefault="00CC6CD0" w:rsidP="0014331D">
      <w:pPr>
        <w:pStyle w:val="ZSeitennummer"/>
        <w:spacing w:before="120"/>
        <w:ind w:left="284" w:hanging="284"/>
        <w:rPr>
          <w:b/>
          <w:bCs/>
          <w:lang w:val="cs-CZ"/>
        </w:rPr>
      </w:pPr>
    </w:p>
    <w:p w:rsidR="00CC6CD0" w:rsidRDefault="00CC6CD0" w:rsidP="0014331D">
      <w:pPr>
        <w:pStyle w:val="ZSeitennummer"/>
        <w:spacing w:before="120"/>
        <w:ind w:left="284" w:hanging="284"/>
        <w:rPr>
          <w:b/>
          <w:bCs/>
          <w:lang w:val="cs-CZ"/>
        </w:rPr>
      </w:pPr>
      <w:r w:rsidRPr="00E529EA">
        <w:rPr>
          <w:b/>
          <w:bCs/>
          <w:lang w:val="cs-CZ"/>
        </w:rPr>
        <w:t>PREAMBULE</w:t>
      </w:r>
    </w:p>
    <w:p w:rsidR="0014331D" w:rsidRPr="00E529EA" w:rsidRDefault="0014331D" w:rsidP="0014331D">
      <w:pPr>
        <w:pStyle w:val="ZSeitennummer"/>
        <w:spacing w:before="120"/>
        <w:ind w:left="284" w:hanging="284"/>
        <w:rPr>
          <w:b/>
          <w:bCs/>
          <w:lang w:val="cs-CZ"/>
        </w:rPr>
      </w:pPr>
    </w:p>
    <w:p w:rsidR="00CC6CD0" w:rsidRPr="00E529EA" w:rsidRDefault="00CC6CD0" w:rsidP="0014331D">
      <w:pPr>
        <w:pStyle w:val="ZSeitennummer"/>
        <w:numPr>
          <w:ilvl w:val="0"/>
          <w:numId w:val="8"/>
        </w:numPr>
        <w:spacing w:before="120"/>
        <w:ind w:left="284" w:hanging="284"/>
        <w:rPr>
          <w:b/>
          <w:lang w:val="cs-CZ"/>
        </w:rPr>
      </w:pPr>
      <w:r w:rsidRPr="00E529EA">
        <w:rPr>
          <w:b/>
          <w:lang w:val="cs-CZ"/>
        </w:rPr>
        <w:t>VODNÍ HOSPODÁŘSTVÍ</w:t>
      </w:r>
    </w:p>
    <w:p w:rsidR="00CC6CD0" w:rsidRPr="00E529EA" w:rsidRDefault="00CC6CD0" w:rsidP="0014331D">
      <w:pPr>
        <w:pStyle w:val="ZSeitennummer"/>
        <w:numPr>
          <w:ilvl w:val="0"/>
          <w:numId w:val="8"/>
        </w:numPr>
        <w:spacing w:before="120"/>
        <w:ind w:left="284" w:hanging="284"/>
        <w:rPr>
          <w:b/>
          <w:lang w:val="cs-CZ"/>
        </w:rPr>
      </w:pPr>
      <w:r w:rsidRPr="00E529EA">
        <w:rPr>
          <w:b/>
          <w:lang w:val="cs-CZ"/>
        </w:rPr>
        <w:t>ZEMĚDĚLSTVÍ A LESNICTVÍ</w:t>
      </w:r>
    </w:p>
    <w:p w:rsidR="00CC6CD0" w:rsidRPr="00E529EA" w:rsidRDefault="00CC6CD0" w:rsidP="0014331D">
      <w:pPr>
        <w:pStyle w:val="ZSeitennummer"/>
        <w:numPr>
          <w:ilvl w:val="0"/>
          <w:numId w:val="8"/>
        </w:numPr>
        <w:spacing w:before="120"/>
        <w:ind w:left="284" w:hanging="284"/>
        <w:rPr>
          <w:b/>
          <w:lang w:val="cs-CZ"/>
        </w:rPr>
      </w:pPr>
      <w:r w:rsidRPr="00E529EA">
        <w:rPr>
          <w:b/>
          <w:lang w:val="cs-CZ"/>
        </w:rPr>
        <w:t>OCHRANA PŘÍRODY A ŽIVOTNÍHO PROSTŘEDÍ, ALTERNATIVNÍ ENERGIE, OCHRANA ČISTOTY OVZDUŠÍ, ODPADOVÉ HOSPODÁŘSTVÍ</w:t>
      </w:r>
    </w:p>
    <w:p w:rsidR="00CC6CD0" w:rsidRPr="00E529EA" w:rsidRDefault="00CC6CD0" w:rsidP="0014331D">
      <w:pPr>
        <w:pStyle w:val="ZSeitennummer"/>
        <w:numPr>
          <w:ilvl w:val="0"/>
          <w:numId w:val="8"/>
        </w:numPr>
        <w:spacing w:before="120"/>
        <w:rPr>
          <w:b/>
          <w:lang w:val="cs-CZ"/>
        </w:rPr>
      </w:pPr>
      <w:r w:rsidRPr="00E529EA">
        <w:rPr>
          <w:b/>
          <w:lang w:val="cs-CZ"/>
        </w:rPr>
        <w:t>HOSPODÁŘSTVÍ</w:t>
      </w:r>
    </w:p>
    <w:p w:rsidR="00CC6CD0" w:rsidRPr="00E529EA" w:rsidRDefault="00CC6CD0" w:rsidP="0014331D">
      <w:pPr>
        <w:pStyle w:val="ZSeitennummer"/>
        <w:numPr>
          <w:ilvl w:val="0"/>
          <w:numId w:val="8"/>
        </w:numPr>
        <w:spacing w:before="120"/>
        <w:ind w:left="284" w:hanging="284"/>
        <w:rPr>
          <w:b/>
          <w:lang w:val="cs-CZ"/>
        </w:rPr>
      </w:pPr>
      <w:r w:rsidRPr="00E529EA">
        <w:rPr>
          <w:b/>
          <w:lang w:val="cs-CZ"/>
        </w:rPr>
        <w:t>VĚDA A VÝZKUM</w:t>
      </w:r>
    </w:p>
    <w:p w:rsidR="00CC6CD0" w:rsidRPr="00E529EA" w:rsidRDefault="00CC6CD0" w:rsidP="0014331D">
      <w:pPr>
        <w:pStyle w:val="ZSeitennummer"/>
        <w:numPr>
          <w:ilvl w:val="0"/>
          <w:numId w:val="8"/>
        </w:numPr>
        <w:spacing w:before="120"/>
        <w:ind w:left="284" w:hanging="284"/>
        <w:rPr>
          <w:b/>
          <w:lang w:val="cs-CZ"/>
        </w:rPr>
      </w:pPr>
      <w:r w:rsidRPr="00E529EA">
        <w:rPr>
          <w:b/>
          <w:lang w:val="cs-CZ"/>
        </w:rPr>
        <w:t>TURISTICKÝ RUCH</w:t>
      </w:r>
    </w:p>
    <w:p w:rsidR="00CC6CD0" w:rsidRPr="00E529EA" w:rsidRDefault="00CC6CD0" w:rsidP="0014331D">
      <w:pPr>
        <w:pStyle w:val="ZSeitennummer"/>
        <w:numPr>
          <w:ilvl w:val="0"/>
          <w:numId w:val="8"/>
        </w:numPr>
        <w:spacing w:before="120"/>
        <w:ind w:left="284" w:hanging="284"/>
        <w:rPr>
          <w:b/>
          <w:lang w:val="cs-CZ"/>
        </w:rPr>
      </w:pPr>
      <w:r w:rsidRPr="00E529EA">
        <w:rPr>
          <w:b/>
          <w:lang w:val="cs-CZ"/>
        </w:rPr>
        <w:t>ZDRAVOTNÍ</w:t>
      </w:r>
      <w:r w:rsidR="00492605" w:rsidRPr="00E529EA">
        <w:rPr>
          <w:b/>
          <w:lang w:val="cs-CZ"/>
        </w:rPr>
        <w:t xml:space="preserve"> A SOCIÁLNÍ PÉČE</w:t>
      </w:r>
    </w:p>
    <w:p w:rsidR="00CC6CD0" w:rsidRPr="00E529EA" w:rsidRDefault="00CC6CD0" w:rsidP="0014331D">
      <w:pPr>
        <w:pStyle w:val="ZSeitennummer"/>
        <w:numPr>
          <w:ilvl w:val="0"/>
          <w:numId w:val="8"/>
        </w:numPr>
        <w:spacing w:before="120"/>
        <w:ind w:left="284" w:hanging="284"/>
        <w:rPr>
          <w:b/>
          <w:lang w:val="cs-CZ"/>
        </w:rPr>
      </w:pPr>
      <w:r w:rsidRPr="00E529EA">
        <w:rPr>
          <w:b/>
          <w:lang w:val="cs-CZ"/>
        </w:rPr>
        <w:t>OCHRANA PŘED KATASTROFAMI</w:t>
      </w:r>
    </w:p>
    <w:p w:rsidR="00CC6CD0" w:rsidRPr="00E529EA" w:rsidRDefault="00CC6CD0" w:rsidP="0014331D">
      <w:pPr>
        <w:pStyle w:val="ZSeitennummer"/>
        <w:numPr>
          <w:ilvl w:val="0"/>
          <w:numId w:val="8"/>
        </w:numPr>
        <w:spacing w:before="120"/>
        <w:ind w:left="284" w:hanging="284"/>
        <w:rPr>
          <w:b/>
          <w:lang w:val="cs-CZ"/>
        </w:rPr>
      </w:pPr>
      <w:r w:rsidRPr="00E529EA">
        <w:rPr>
          <w:b/>
          <w:lang w:val="cs-CZ"/>
        </w:rPr>
        <w:t>DOPRAVA</w:t>
      </w:r>
    </w:p>
    <w:p w:rsidR="00CC6CD0" w:rsidRPr="00E529EA" w:rsidRDefault="00CC6CD0" w:rsidP="0014331D">
      <w:pPr>
        <w:pStyle w:val="ZSeitennummer"/>
        <w:numPr>
          <w:ilvl w:val="0"/>
          <w:numId w:val="8"/>
        </w:numPr>
        <w:spacing w:before="120"/>
        <w:ind w:left="284" w:hanging="284"/>
        <w:rPr>
          <w:b/>
          <w:lang w:val="cs-CZ"/>
        </w:rPr>
      </w:pPr>
      <w:r w:rsidRPr="00E529EA">
        <w:rPr>
          <w:b/>
          <w:lang w:val="cs-CZ"/>
        </w:rPr>
        <w:t>ÚZEMNÍ PLÁNOVÁNÍ A ROZVOJ REGIONŮ, REGIONÁLNÍ MANAGEMENT, OBNOVA VESNIC A MĚST</w:t>
      </w:r>
    </w:p>
    <w:p w:rsidR="00CC6CD0" w:rsidRPr="00E529EA" w:rsidRDefault="00CC6CD0" w:rsidP="0014331D">
      <w:pPr>
        <w:pStyle w:val="ZSeitennummer"/>
        <w:numPr>
          <w:ilvl w:val="0"/>
          <w:numId w:val="8"/>
        </w:numPr>
        <w:spacing w:before="120"/>
        <w:ind w:left="284" w:hanging="284"/>
        <w:rPr>
          <w:b/>
          <w:lang w:val="cs-CZ"/>
        </w:rPr>
      </w:pPr>
      <w:r w:rsidRPr="00E529EA">
        <w:rPr>
          <w:b/>
          <w:lang w:val="cs-CZ"/>
        </w:rPr>
        <w:t>REGIONÁLNÍ POLITIKA EU, EVROPSKÁ ÚZEMNÍ SPOLUPRÁCE, EUREGIO</w:t>
      </w:r>
      <w:r w:rsidR="00145E2D">
        <w:rPr>
          <w:b/>
          <w:lang w:val="cs-CZ"/>
        </w:rPr>
        <w:t>NY</w:t>
      </w:r>
    </w:p>
    <w:p w:rsidR="00CC6CD0" w:rsidRPr="00E529EA" w:rsidRDefault="00CC6CD0" w:rsidP="0014331D">
      <w:pPr>
        <w:pStyle w:val="ZSeitennummer"/>
        <w:numPr>
          <w:ilvl w:val="0"/>
          <w:numId w:val="8"/>
        </w:numPr>
        <w:spacing w:before="120"/>
        <w:ind w:left="284" w:hanging="284"/>
        <w:rPr>
          <w:b/>
          <w:lang w:val="cs-CZ"/>
        </w:rPr>
      </w:pPr>
      <w:r w:rsidRPr="00E529EA">
        <w:rPr>
          <w:b/>
          <w:lang w:val="cs-CZ"/>
        </w:rPr>
        <w:t>KULTURA</w:t>
      </w:r>
    </w:p>
    <w:p w:rsidR="00CC6CD0" w:rsidRPr="00E529EA" w:rsidRDefault="00CC6CD0" w:rsidP="0014331D">
      <w:pPr>
        <w:pStyle w:val="ZSeitennummer"/>
        <w:numPr>
          <w:ilvl w:val="0"/>
          <w:numId w:val="8"/>
        </w:numPr>
        <w:spacing w:before="120"/>
        <w:ind w:left="284" w:hanging="284"/>
        <w:rPr>
          <w:b/>
          <w:lang w:val="cs-CZ"/>
        </w:rPr>
      </w:pPr>
      <w:r w:rsidRPr="00E529EA">
        <w:rPr>
          <w:b/>
          <w:lang w:val="cs-CZ"/>
        </w:rPr>
        <w:t>VZDĚLÁVÁNÍ, VÝCHOVA, MLÁDEŽ, SPORT</w:t>
      </w:r>
    </w:p>
    <w:p w:rsidR="00BF6EA1" w:rsidRPr="00E529EA" w:rsidRDefault="00BF6EA1" w:rsidP="0014331D">
      <w:pPr>
        <w:pStyle w:val="ZSeitennummer"/>
        <w:spacing w:before="120"/>
        <w:rPr>
          <w:b/>
          <w:lang w:val="cs-CZ"/>
        </w:rPr>
      </w:pPr>
    </w:p>
    <w:p w:rsidR="00BF6EA1" w:rsidRPr="00E529EA" w:rsidRDefault="00CC6CD0" w:rsidP="0014331D">
      <w:pPr>
        <w:pStyle w:val="ZSeitennummer"/>
        <w:spacing w:before="120"/>
        <w:ind w:left="284" w:hanging="284"/>
        <w:rPr>
          <w:b/>
          <w:u w:val="single"/>
          <w:lang w:val="cs-CZ"/>
        </w:rPr>
      </w:pPr>
      <w:r w:rsidRPr="00E529EA">
        <w:rPr>
          <w:b/>
          <w:u w:val="single"/>
          <w:lang w:val="cs-CZ"/>
        </w:rPr>
        <w:t>ZÁVĚREČNÁ USTANOVENÍ</w:t>
      </w:r>
    </w:p>
    <w:p w:rsidR="00CC6CD0" w:rsidRPr="00E529EA" w:rsidRDefault="00EF0E38" w:rsidP="0014331D">
      <w:pPr>
        <w:pStyle w:val="ZSeitennummer"/>
        <w:spacing w:before="120"/>
        <w:ind w:left="284" w:hanging="284"/>
        <w:rPr>
          <w:b/>
          <w:lang w:val="cs-CZ"/>
        </w:rPr>
      </w:pPr>
      <w:r w:rsidRPr="00E529EA">
        <w:rPr>
          <w:b/>
          <w:lang w:val="cs-CZ"/>
        </w:rPr>
        <w:t>PŘÍLOHA</w:t>
      </w:r>
      <w:r w:rsidR="00492605" w:rsidRPr="00E529EA">
        <w:rPr>
          <w:b/>
          <w:lang w:val="cs-CZ"/>
        </w:rPr>
        <w:t xml:space="preserve"> – SEZNAM ODPOVĚDNÝCH KOORDINÁTORŮ VČETNĚ KONTAKTŮ</w:t>
      </w:r>
    </w:p>
    <w:p w:rsidR="00BF6EA1" w:rsidRPr="00E529EA" w:rsidRDefault="00BF6EA1" w:rsidP="0014331D">
      <w:pPr>
        <w:pStyle w:val="ZSeitennummer"/>
        <w:spacing w:before="120"/>
        <w:ind w:right="-1"/>
        <w:jc w:val="left"/>
        <w:rPr>
          <w:b/>
          <w:bCs/>
          <w:lang w:val="cs-CZ"/>
        </w:rPr>
        <w:sectPr w:rsidR="00BF6EA1" w:rsidRPr="00E529EA" w:rsidSect="007C2686">
          <w:headerReference w:type="default" r:id="rId17"/>
          <w:pgSz w:w="11907" w:h="16840" w:code="9"/>
          <w:pgMar w:top="1418" w:right="1134" w:bottom="1276" w:left="1418" w:header="709" w:footer="709" w:gutter="0"/>
          <w:cols w:space="708"/>
          <w:titlePg/>
        </w:sectPr>
      </w:pPr>
    </w:p>
    <w:p w:rsidR="00187C7C" w:rsidRPr="00E529EA" w:rsidRDefault="00187C7C" w:rsidP="0014331D">
      <w:pPr>
        <w:pStyle w:val="Style7"/>
        <w:widowControl/>
        <w:spacing w:before="120" w:line="360" w:lineRule="auto"/>
        <w:rPr>
          <w:rStyle w:val="FontStyle45"/>
          <w:sz w:val="24"/>
          <w:szCs w:val="24"/>
          <w:u w:val="single"/>
          <w:lang w:eastAsia="de-DE"/>
        </w:rPr>
      </w:pPr>
      <w:r w:rsidRPr="00E529EA">
        <w:rPr>
          <w:rStyle w:val="FontStyle45"/>
          <w:sz w:val="24"/>
          <w:szCs w:val="24"/>
          <w:u w:val="single"/>
          <w:lang w:eastAsia="de-DE"/>
        </w:rPr>
        <w:lastRenderedPageBreak/>
        <w:t>INHALT</w:t>
      </w:r>
    </w:p>
    <w:p w:rsidR="00187C7C" w:rsidRPr="00E529EA" w:rsidRDefault="00187C7C" w:rsidP="0014331D">
      <w:pPr>
        <w:pStyle w:val="Style12"/>
        <w:widowControl/>
        <w:spacing w:before="120" w:line="360" w:lineRule="auto"/>
        <w:ind w:left="284" w:hanging="284"/>
      </w:pPr>
    </w:p>
    <w:p w:rsidR="00187C7C" w:rsidRDefault="00187C7C" w:rsidP="0014331D">
      <w:pPr>
        <w:pStyle w:val="Style12"/>
        <w:widowControl/>
        <w:spacing w:before="120" w:line="360" w:lineRule="auto"/>
        <w:ind w:left="284" w:hanging="284"/>
        <w:rPr>
          <w:rStyle w:val="FontStyle45"/>
          <w:sz w:val="24"/>
          <w:szCs w:val="24"/>
          <w:lang w:eastAsia="de-DE"/>
        </w:rPr>
      </w:pPr>
      <w:r w:rsidRPr="00E529EA">
        <w:rPr>
          <w:rStyle w:val="FontStyle45"/>
          <w:sz w:val="24"/>
          <w:szCs w:val="24"/>
          <w:lang w:eastAsia="de-DE"/>
        </w:rPr>
        <w:t>PRÄAMBEL</w:t>
      </w:r>
    </w:p>
    <w:p w:rsidR="0014331D" w:rsidRPr="00E529EA" w:rsidRDefault="0014331D" w:rsidP="0014331D">
      <w:pPr>
        <w:pStyle w:val="Style12"/>
        <w:widowControl/>
        <w:spacing w:before="120" w:line="360" w:lineRule="auto"/>
        <w:ind w:left="284" w:hanging="284"/>
        <w:rPr>
          <w:rStyle w:val="FontStyle45"/>
          <w:sz w:val="24"/>
          <w:szCs w:val="24"/>
          <w:lang w:eastAsia="de-DE"/>
        </w:rPr>
      </w:pPr>
    </w:p>
    <w:p w:rsidR="00187C7C" w:rsidRPr="00E529EA" w:rsidRDefault="00187C7C" w:rsidP="0014331D">
      <w:pPr>
        <w:pStyle w:val="Style12"/>
        <w:widowControl/>
        <w:numPr>
          <w:ilvl w:val="0"/>
          <w:numId w:val="26"/>
        </w:numPr>
        <w:spacing w:before="120" w:line="360" w:lineRule="auto"/>
        <w:ind w:left="284" w:hanging="284"/>
        <w:rPr>
          <w:rStyle w:val="FontStyle45"/>
          <w:sz w:val="24"/>
          <w:szCs w:val="24"/>
          <w:lang w:eastAsia="de-DE"/>
        </w:rPr>
      </w:pPr>
      <w:r w:rsidRPr="00E529EA">
        <w:rPr>
          <w:rStyle w:val="FontStyle45"/>
          <w:sz w:val="24"/>
          <w:szCs w:val="24"/>
          <w:lang w:eastAsia="de-DE"/>
        </w:rPr>
        <w:t>WASSERWIRTSCHAFT</w:t>
      </w:r>
    </w:p>
    <w:p w:rsidR="00187C7C" w:rsidRPr="00E529EA" w:rsidRDefault="00187C7C" w:rsidP="0014331D">
      <w:pPr>
        <w:pStyle w:val="Style12"/>
        <w:widowControl/>
        <w:numPr>
          <w:ilvl w:val="0"/>
          <w:numId w:val="26"/>
        </w:numPr>
        <w:spacing w:before="120" w:line="360" w:lineRule="auto"/>
        <w:ind w:left="284" w:hanging="284"/>
        <w:rPr>
          <w:rStyle w:val="FontStyle45"/>
          <w:sz w:val="24"/>
          <w:szCs w:val="24"/>
          <w:lang w:eastAsia="de-DE"/>
        </w:rPr>
      </w:pPr>
      <w:r w:rsidRPr="00E529EA">
        <w:rPr>
          <w:rStyle w:val="FontStyle45"/>
          <w:sz w:val="24"/>
          <w:szCs w:val="24"/>
          <w:lang w:eastAsia="de-DE"/>
        </w:rPr>
        <w:t>LAND- UND FORSTWIRTSCHAFT</w:t>
      </w:r>
    </w:p>
    <w:p w:rsidR="00187C7C" w:rsidRPr="00E529EA" w:rsidRDefault="00187C7C" w:rsidP="0014331D">
      <w:pPr>
        <w:pStyle w:val="Style12"/>
        <w:widowControl/>
        <w:numPr>
          <w:ilvl w:val="0"/>
          <w:numId w:val="26"/>
        </w:numPr>
        <w:spacing w:before="120" w:line="360" w:lineRule="auto"/>
        <w:ind w:left="284" w:hanging="284"/>
        <w:rPr>
          <w:rStyle w:val="FontStyle46"/>
          <w:b/>
          <w:bCs/>
          <w:sz w:val="24"/>
          <w:szCs w:val="24"/>
          <w:lang w:val="cs-CZ"/>
        </w:rPr>
      </w:pPr>
      <w:r w:rsidRPr="00E529EA">
        <w:rPr>
          <w:rStyle w:val="FontStyle46"/>
          <w:b/>
          <w:bCs/>
          <w:sz w:val="24"/>
          <w:szCs w:val="24"/>
          <w:lang w:val="cs-CZ"/>
        </w:rPr>
        <w:t>NATUR- UND UMWELTSCHUTZ, ALTERNATIVENERGIEN, LUFTREINHALTUNG, ABFALLWIRTSCHAFT</w:t>
      </w:r>
    </w:p>
    <w:p w:rsidR="00187C7C" w:rsidRPr="00E529EA" w:rsidRDefault="00187C7C" w:rsidP="0014331D">
      <w:pPr>
        <w:pStyle w:val="Style12"/>
        <w:widowControl/>
        <w:numPr>
          <w:ilvl w:val="0"/>
          <w:numId w:val="26"/>
        </w:numPr>
        <w:spacing w:before="120" w:line="360" w:lineRule="auto"/>
        <w:rPr>
          <w:rStyle w:val="FontStyle45"/>
          <w:sz w:val="24"/>
          <w:szCs w:val="24"/>
          <w:lang w:eastAsia="de-DE"/>
        </w:rPr>
      </w:pPr>
      <w:r w:rsidRPr="00E529EA">
        <w:rPr>
          <w:rStyle w:val="FontStyle45"/>
          <w:sz w:val="24"/>
          <w:szCs w:val="24"/>
          <w:lang w:eastAsia="de-DE"/>
        </w:rPr>
        <w:t>WIRTSCHAFT</w:t>
      </w:r>
    </w:p>
    <w:p w:rsidR="00187C7C" w:rsidRPr="00E529EA" w:rsidRDefault="00187C7C" w:rsidP="0014331D">
      <w:pPr>
        <w:pStyle w:val="Style12"/>
        <w:widowControl/>
        <w:numPr>
          <w:ilvl w:val="0"/>
          <w:numId w:val="26"/>
        </w:numPr>
        <w:spacing w:before="120" w:line="360" w:lineRule="auto"/>
        <w:ind w:left="284" w:hanging="284"/>
        <w:rPr>
          <w:rStyle w:val="FontStyle45"/>
          <w:sz w:val="24"/>
          <w:szCs w:val="24"/>
          <w:lang w:eastAsia="de-DE"/>
        </w:rPr>
      </w:pPr>
      <w:r w:rsidRPr="00E529EA">
        <w:rPr>
          <w:rStyle w:val="FontStyle45"/>
          <w:sz w:val="24"/>
          <w:szCs w:val="24"/>
          <w:lang w:eastAsia="de-DE"/>
        </w:rPr>
        <w:t>WISSENSCHAFT UND FORSCHUNG</w:t>
      </w:r>
    </w:p>
    <w:p w:rsidR="00187C7C" w:rsidRPr="00E529EA" w:rsidRDefault="00187C7C" w:rsidP="0014331D">
      <w:pPr>
        <w:pStyle w:val="Style12"/>
        <w:widowControl/>
        <w:numPr>
          <w:ilvl w:val="0"/>
          <w:numId w:val="26"/>
        </w:numPr>
        <w:spacing w:before="120" w:line="360" w:lineRule="auto"/>
        <w:ind w:left="284" w:hanging="284"/>
        <w:rPr>
          <w:rStyle w:val="FontStyle45"/>
          <w:sz w:val="24"/>
          <w:szCs w:val="24"/>
          <w:lang w:eastAsia="de-DE"/>
        </w:rPr>
      </w:pPr>
      <w:r w:rsidRPr="00E529EA">
        <w:rPr>
          <w:rStyle w:val="FontStyle45"/>
          <w:sz w:val="24"/>
          <w:szCs w:val="24"/>
          <w:lang w:eastAsia="de-DE"/>
        </w:rPr>
        <w:t>TOURISMUS</w:t>
      </w:r>
    </w:p>
    <w:p w:rsidR="00187C7C" w:rsidRPr="00E529EA" w:rsidRDefault="00492605" w:rsidP="0014331D">
      <w:pPr>
        <w:pStyle w:val="Style12"/>
        <w:widowControl/>
        <w:numPr>
          <w:ilvl w:val="0"/>
          <w:numId w:val="26"/>
        </w:numPr>
        <w:spacing w:before="120" w:line="360" w:lineRule="auto"/>
        <w:ind w:left="284" w:hanging="284"/>
        <w:rPr>
          <w:rStyle w:val="FontStyle45"/>
          <w:sz w:val="24"/>
          <w:szCs w:val="24"/>
          <w:lang w:eastAsia="de-DE"/>
        </w:rPr>
      </w:pPr>
      <w:r w:rsidRPr="00E529EA">
        <w:rPr>
          <w:b/>
        </w:rPr>
        <w:t>GESUNDHEITS- UND SOZIAL</w:t>
      </w:r>
      <w:r w:rsidR="009778C1">
        <w:rPr>
          <w:b/>
        </w:rPr>
        <w:t>WESEN</w:t>
      </w:r>
    </w:p>
    <w:p w:rsidR="00187C7C" w:rsidRPr="00E529EA" w:rsidRDefault="00187C7C" w:rsidP="0014331D">
      <w:pPr>
        <w:pStyle w:val="Style12"/>
        <w:widowControl/>
        <w:numPr>
          <w:ilvl w:val="0"/>
          <w:numId w:val="26"/>
        </w:numPr>
        <w:spacing w:before="120" w:line="360" w:lineRule="auto"/>
        <w:ind w:left="284" w:hanging="284"/>
        <w:rPr>
          <w:rStyle w:val="FontStyle45"/>
          <w:sz w:val="24"/>
          <w:szCs w:val="24"/>
          <w:lang w:eastAsia="de-DE"/>
        </w:rPr>
      </w:pPr>
      <w:r w:rsidRPr="00E529EA">
        <w:rPr>
          <w:rStyle w:val="FontStyle45"/>
          <w:sz w:val="24"/>
          <w:szCs w:val="24"/>
          <w:lang w:eastAsia="de-DE"/>
        </w:rPr>
        <w:t>KATASTROPHENSCHUTZ</w:t>
      </w:r>
    </w:p>
    <w:p w:rsidR="00187C7C" w:rsidRPr="00E529EA" w:rsidRDefault="00187C7C" w:rsidP="0014331D">
      <w:pPr>
        <w:pStyle w:val="Style12"/>
        <w:widowControl/>
        <w:numPr>
          <w:ilvl w:val="0"/>
          <w:numId w:val="26"/>
        </w:numPr>
        <w:spacing w:before="120" w:line="360" w:lineRule="auto"/>
        <w:ind w:left="284" w:hanging="284"/>
        <w:rPr>
          <w:rStyle w:val="FontStyle45"/>
          <w:sz w:val="24"/>
          <w:szCs w:val="24"/>
          <w:lang w:eastAsia="de-DE"/>
        </w:rPr>
      </w:pPr>
      <w:r w:rsidRPr="00E529EA">
        <w:rPr>
          <w:rStyle w:val="FontStyle45"/>
          <w:sz w:val="24"/>
          <w:szCs w:val="24"/>
          <w:lang w:eastAsia="de-DE"/>
        </w:rPr>
        <w:t>VERKEHR</w:t>
      </w:r>
    </w:p>
    <w:p w:rsidR="00187C7C" w:rsidRPr="00E529EA" w:rsidRDefault="00187C7C" w:rsidP="0014331D">
      <w:pPr>
        <w:pStyle w:val="Style12"/>
        <w:widowControl/>
        <w:numPr>
          <w:ilvl w:val="0"/>
          <w:numId w:val="26"/>
        </w:numPr>
        <w:spacing w:before="120" w:line="360" w:lineRule="auto"/>
        <w:ind w:left="284" w:hanging="284"/>
        <w:rPr>
          <w:rStyle w:val="FontStyle45"/>
          <w:sz w:val="24"/>
          <w:szCs w:val="24"/>
          <w:lang w:eastAsia="de-DE"/>
        </w:rPr>
      </w:pPr>
      <w:r w:rsidRPr="00E529EA">
        <w:rPr>
          <w:rStyle w:val="FontStyle45"/>
          <w:sz w:val="24"/>
          <w:szCs w:val="24"/>
          <w:lang w:eastAsia="de-DE"/>
        </w:rPr>
        <w:t>RAUMORDNUNG UND LANDESENTWICKLUNG, REGIONALMANAGEMENT, DORF- UND STADTERNEUERUNG</w:t>
      </w:r>
    </w:p>
    <w:p w:rsidR="00187C7C" w:rsidRPr="00E529EA" w:rsidRDefault="00187C7C" w:rsidP="0014331D">
      <w:pPr>
        <w:pStyle w:val="Style12"/>
        <w:widowControl/>
        <w:numPr>
          <w:ilvl w:val="0"/>
          <w:numId w:val="26"/>
        </w:numPr>
        <w:spacing w:before="120" w:line="360" w:lineRule="auto"/>
        <w:ind w:left="284" w:hanging="284"/>
        <w:rPr>
          <w:rStyle w:val="FontStyle45"/>
          <w:sz w:val="24"/>
          <w:szCs w:val="24"/>
          <w:lang w:eastAsia="de-DE"/>
        </w:rPr>
      </w:pPr>
      <w:r w:rsidRPr="00E529EA">
        <w:rPr>
          <w:rStyle w:val="FontStyle45"/>
          <w:sz w:val="24"/>
          <w:szCs w:val="24"/>
          <w:lang w:eastAsia="de-DE"/>
        </w:rPr>
        <w:t>EU-REGIONALPOLITIK, EUROPÄISCHE TERRITORIALE ZUSAMMENARBEIT, EUREGIO's</w:t>
      </w:r>
    </w:p>
    <w:p w:rsidR="00187C7C" w:rsidRPr="00E529EA" w:rsidRDefault="00187C7C" w:rsidP="0014331D">
      <w:pPr>
        <w:pStyle w:val="Style12"/>
        <w:widowControl/>
        <w:numPr>
          <w:ilvl w:val="0"/>
          <w:numId w:val="26"/>
        </w:numPr>
        <w:spacing w:before="120" w:line="360" w:lineRule="auto"/>
        <w:ind w:left="284" w:hanging="284"/>
        <w:rPr>
          <w:rStyle w:val="FontStyle45"/>
          <w:sz w:val="24"/>
          <w:szCs w:val="24"/>
          <w:lang w:eastAsia="de-DE"/>
        </w:rPr>
      </w:pPr>
      <w:r w:rsidRPr="00E529EA">
        <w:rPr>
          <w:rStyle w:val="FontStyle45"/>
          <w:sz w:val="24"/>
          <w:szCs w:val="24"/>
          <w:lang w:eastAsia="de-DE"/>
        </w:rPr>
        <w:t>KULTUR</w:t>
      </w:r>
    </w:p>
    <w:p w:rsidR="00187C7C" w:rsidRPr="00E529EA" w:rsidRDefault="00187C7C" w:rsidP="0014331D">
      <w:pPr>
        <w:pStyle w:val="Style12"/>
        <w:widowControl/>
        <w:numPr>
          <w:ilvl w:val="0"/>
          <w:numId w:val="26"/>
        </w:numPr>
        <w:spacing w:before="120" w:line="360" w:lineRule="auto"/>
        <w:ind w:left="284" w:hanging="284"/>
        <w:rPr>
          <w:rStyle w:val="FontStyle45"/>
          <w:sz w:val="24"/>
          <w:szCs w:val="24"/>
          <w:lang w:eastAsia="de-DE"/>
        </w:rPr>
      </w:pPr>
      <w:r w:rsidRPr="00E529EA">
        <w:rPr>
          <w:rStyle w:val="FontStyle45"/>
          <w:sz w:val="24"/>
          <w:szCs w:val="24"/>
          <w:lang w:eastAsia="de-DE"/>
        </w:rPr>
        <w:t>AUSBILDUNG, ERZIEHUNG, JUGEND, SPORT</w:t>
      </w:r>
    </w:p>
    <w:p w:rsidR="0014331D" w:rsidRPr="00E529EA" w:rsidRDefault="0014331D" w:rsidP="0014331D">
      <w:pPr>
        <w:pStyle w:val="Style12"/>
        <w:widowControl/>
        <w:spacing w:before="120" w:line="360" w:lineRule="auto"/>
        <w:ind w:left="284" w:hanging="284"/>
      </w:pPr>
    </w:p>
    <w:p w:rsidR="0061582E" w:rsidRPr="00E529EA" w:rsidRDefault="0061582E" w:rsidP="0014331D">
      <w:pPr>
        <w:pStyle w:val="Style12"/>
        <w:widowControl/>
        <w:spacing w:before="120" w:line="360" w:lineRule="auto"/>
        <w:ind w:left="284" w:hanging="284"/>
        <w:rPr>
          <w:b/>
          <w:bCs/>
          <w:u w:val="single"/>
          <w:lang w:eastAsia="de-DE"/>
        </w:rPr>
      </w:pPr>
      <w:r w:rsidRPr="00E529EA">
        <w:rPr>
          <w:rStyle w:val="FontStyle45"/>
          <w:sz w:val="24"/>
          <w:szCs w:val="24"/>
          <w:u w:val="single"/>
          <w:lang w:eastAsia="de-DE"/>
        </w:rPr>
        <w:t>SCHLUSSBESTIMMUNGEN</w:t>
      </w:r>
    </w:p>
    <w:p w:rsidR="00187C7C" w:rsidRPr="00E529EA" w:rsidRDefault="00187C7C" w:rsidP="0014331D">
      <w:pPr>
        <w:pStyle w:val="Style7"/>
        <w:widowControl/>
        <w:spacing w:before="120" w:line="360" w:lineRule="auto"/>
        <w:ind w:left="284" w:hanging="284"/>
        <w:rPr>
          <w:rStyle w:val="FontStyle45"/>
          <w:sz w:val="24"/>
          <w:szCs w:val="24"/>
          <w:lang w:eastAsia="de-DE"/>
        </w:rPr>
      </w:pPr>
      <w:r w:rsidRPr="00E529EA">
        <w:rPr>
          <w:rStyle w:val="FontStyle45"/>
          <w:sz w:val="24"/>
          <w:szCs w:val="24"/>
          <w:lang w:eastAsia="de-DE"/>
        </w:rPr>
        <w:t>ANHANG</w:t>
      </w:r>
      <w:r w:rsidR="00492605" w:rsidRPr="00E529EA">
        <w:rPr>
          <w:rStyle w:val="FontStyle45"/>
          <w:sz w:val="24"/>
          <w:szCs w:val="24"/>
          <w:lang w:eastAsia="de-DE"/>
        </w:rPr>
        <w:t xml:space="preserve"> </w:t>
      </w:r>
      <w:r w:rsidR="00492605" w:rsidRPr="00E529EA">
        <w:rPr>
          <w:b/>
        </w:rPr>
        <w:t>– SEZNAM ODPOVĚDNÝCH KOORDINÁTORŮ VČETNĚ KONTAKTŮ</w:t>
      </w:r>
    </w:p>
    <w:p w:rsidR="00CC6CD0" w:rsidRPr="00E529EA" w:rsidRDefault="00CC6CD0" w:rsidP="00BF6EA1">
      <w:pPr>
        <w:pStyle w:val="ZSeitennummer"/>
        <w:ind w:left="284" w:right="-1" w:hanging="284"/>
        <w:rPr>
          <w:b/>
          <w:lang w:val="cs-CZ"/>
        </w:rPr>
      </w:pPr>
      <w:r w:rsidRPr="00E529EA">
        <w:rPr>
          <w:b/>
          <w:bCs/>
          <w:lang w:val="cs-CZ"/>
        </w:rPr>
        <w:br w:type="page"/>
      </w:r>
      <w:r w:rsidRPr="00E529EA">
        <w:rPr>
          <w:b/>
          <w:lang w:val="cs-CZ"/>
        </w:rPr>
        <w:lastRenderedPageBreak/>
        <w:t>P r e a m b u l e</w:t>
      </w:r>
    </w:p>
    <w:p w:rsidR="00CC6CD0" w:rsidRPr="00E529EA" w:rsidRDefault="00CC6CD0" w:rsidP="00BF6EA1">
      <w:pPr>
        <w:spacing w:line="240" w:lineRule="auto"/>
        <w:ind w:left="284" w:right="-1" w:hanging="284"/>
        <w:rPr>
          <w:rFonts w:cs="Arial"/>
          <w:lang w:val="cs-CZ"/>
        </w:rPr>
      </w:pPr>
    </w:p>
    <w:p w:rsidR="00CC6CD0" w:rsidRPr="00E529EA" w:rsidRDefault="00CC6CD0" w:rsidP="00BF6EA1">
      <w:pPr>
        <w:spacing w:line="240" w:lineRule="auto"/>
        <w:ind w:left="284" w:right="-1" w:hanging="284"/>
        <w:rPr>
          <w:rFonts w:cs="Arial"/>
          <w:lang w:val="cs-CZ"/>
        </w:rPr>
      </w:pPr>
    </w:p>
    <w:p w:rsidR="00CC6CD0" w:rsidRPr="00E529EA" w:rsidRDefault="00CC6CD0" w:rsidP="00BF6EA1">
      <w:pPr>
        <w:spacing w:line="240" w:lineRule="auto"/>
        <w:ind w:left="284" w:right="-1" w:hanging="284"/>
        <w:rPr>
          <w:rFonts w:cs="Arial"/>
          <w:lang w:val="cs-CZ"/>
        </w:rPr>
      </w:pPr>
    </w:p>
    <w:p w:rsidR="00CC6CD0" w:rsidRPr="00E529EA" w:rsidRDefault="00CC6CD0" w:rsidP="00BF6EA1">
      <w:pPr>
        <w:spacing w:line="240" w:lineRule="auto"/>
        <w:ind w:left="284" w:right="-1" w:hanging="284"/>
        <w:rPr>
          <w:rFonts w:cs="Arial"/>
          <w:lang w:val="cs-CZ"/>
        </w:rPr>
      </w:pPr>
    </w:p>
    <w:p w:rsidR="00CC6CD0" w:rsidRPr="00E529EA" w:rsidRDefault="00CC6CD0" w:rsidP="00BF6EA1">
      <w:pPr>
        <w:spacing w:line="240" w:lineRule="auto"/>
        <w:ind w:left="284" w:right="-1" w:hanging="284"/>
        <w:rPr>
          <w:rFonts w:cs="Arial"/>
          <w:lang w:val="cs-CZ"/>
        </w:rPr>
      </w:pPr>
    </w:p>
    <w:p w:rsidR="00BF6EA1" w:rsidRDefault="00BF6EA1" w:rsidP="0014331D">
      <w:pPr>
        <w:spacing w:line="240" w:lineRule="auto"/>
        <w:ind w:right="-1"/>
        <w:rPr>
          <w:rFonts w:cs="Arial"/>
          <w:lang w:val="cs-CZ"/>
        </w:rPr>
      </w:pPr>
    </w:p>
    <w:p w:rsidR="0014331D" w:rsidRPr="00E529EA" w:rsidRDefault="0014331D" w:rsidP="0014331D">
      <w:pPr>
        <w:spacing w:line="240" w:lineRule="auto"/>
        <w:ind w:right="-1"/>
        <w:rPr>
          <w:rFonts w:cs="Arial"/>
          <w:lang w:val="cs-CZ"/>
        </w:rPr>
      </w:pPr>
    </w:p>
    <w:p w:rsidR="00CC6CD0" w:rsidRPr="00E529EA" w:rsidRDefault="00CC6CD0" w:rsidP="007C2686">
      <w:pPr>
        <w:pStyle w:val="Zkladntext3"/>
        <w:tabs>
          <w:tab w:val="clear" w:pos="142"/>
        </w:tabs>
        <w:ind w:right="-1"/>
        <w:rPr>
          <w:lang w:val="cs-CZ"/>
        </w:rPr>
      </w:pPr>
      <w:r w:rsidRPr="00E529EA">
        <w:rPr>
          <w:lang w:val="cs-CZ"/>
        </w:rPr>
        <w:t>Podle článku III a V Dohod o spolupráci mezi kraji České republiky Jihomoravským, Jihočeským a Vysočin</w:t>
      </w:r>
      <w:r w:rsidR="00C11CDC">
        <w:rPr>
          <w:lang w:val="cs-CZ"/>
        </w:rPr>
        <w:t>a a spolkovou zemí Dolní Rakousko</w:t>
      </w:r>
      <w:r w:rsidRPr="00E529EA">
        <w:rPr>
          <w:lang w:val="cs-CZ"/>
        </w:rPr>
        <w:t xml:space="preserve"> z 5. 9. 2002 a v přesvědčení, že další rozvoj vzájemné spolupráce povede k prohloubení dobrých sousedských vztahů, a dále s ohledem na pracovní programy, které byly již dříve úspěšně realizovány, se zástupci obou stran dohodli na tomto</w:t>
      </w:r>
      <w:r w:rsidR="00272243" w:rsidRPr="00E529EA">
        <w:rPr>
          <w:lang w:val="cs-CZ"/>
        </w:rPr>
        <w:t xml:space="preserve"> pracovním programu na roky</w:t>
      </w:r>
      <w:r w:rsidR="00272243" w:rsidRPr="00E529EA">
        <w:rPr>
          <w:color w:val="FF0000"/>
          <w:lang w:val="cs-CZ"/>
        </w:rPr>
        <w:t xml:space="preserve"> </w:t>
      </w:r>
      <w:r w:rsidR="00272243" w:rsidRPr="00E529EA">
        <w:rPr>
          <w:lang w:val="cs-CZ"/>
        </w:rPr>
        <w:t>2014–2017</w:t>
      </w:r>
      <w:r w:rsidRPr="00E529EA">
        <w:rPr>
          <w:lang w:val="cs-CZ"/>
        </w:rPr>
        <w:t>.</w:t>
      </w:r>
    </w:p>
    <w:p w:rsidR="00CC6CD0" w:rsidRPr="00E529EA" w:rsidRDefault="00CC6CD0" w:rsidP="007C2686">
      <w:pPr>
        <w:pStyle w:val="Zkladntext3"/>
        <w:tabs>
          <w:tab w:val="clear" w:pos="142"/>
        </w:tabs>
        <w:ind w:right="-1"/>
        <w:rPr>
          <w:lang w:val="cs-CZ"/>
        </w:rPr>
      </w:pPr>
    </w:p>
    <w:p w:rsidR="00CC6CD0" w:rsidRPr="00E529EA" w:rsidRDefault="00CC6CD0" w:rsidP="007C2686">
      <w:pPr>
        <w:pStyle w:val="Zkladntext"/>
        <w:ind w:right="-1"/>
        <w:jc w:val="both"/>
        <w:rPr>
          <w:b w:val="0"/>
          <w:i w:val="0"/>
          <w:lang w:val="cs-CZ"/>
        </w:rPr>
      </w:pPr>
      <w:r w:rsidRPr="00E529EA">
        <w:rPr>
          <w:rStyle w:val="Zkladntext3Char"/>
          <w:b w:val="0"/>
          <w:i w:val="0"/>
          <w:lang w:val="cs-CZ"/>
        </w:rPr>
        <w:t>Obě strany budou zajišťovat výměnu informací o všech přeshraničních aktivitách v rámci schváleného programu i významných aktivitách mimo tento pracovní program. Tak lze dosáhnout odpovídajících synergických efektů a vyvarovat se duplicitních prací. Nositelé těchto činností musí být informováni o důležitých procesech v rámci pracovního programu a odpovídající formou zapojeni do budoucích aktivit</w:t>
      </w:r>
      <w:r w:rsidRPr="00E529EA">
        <w:rPr>
          <w:b w:val="0"/>
          <w:i w:val="0"/>
          <w:lang w:val="cs-CZ"/>
        </w:rPr>
        <w:t xml:space="preserve">. </w:t>
      </w:r>
    </w:p>
    <w:p w:rsidR="00187C7C" w:rsidRPr="009778C1" w:rsidRDefault="00187C7C" w:rsidP="007C2686">
      <w:pPr>
        <w:pStyle w:val="Style15"/>
        <w:widowControl/>
        <w:ind w:left="284" w:right="-1" w:hanging="284"/>
        <w:jc w:val="center"/>
        <w:rPr>
          <w:rStyle w:val="FontStyle41"/>
          <w:sz w:val="24"/>
          <w:szCs w:val="24"/>
        </w:rPr>
      </w:pPr>
      <w:r w:rsidRPr="00E529EA">
        <w:rPr>
          <w:b/>
          <w:i/>
        </w:rPr>
        <w:br w:type="page"/>
      </w:r>
      <w:r w:rsidRPr="009778C1">
        <w:rPr>
          <w:rStyle w:val="FontStyle41"/>
          <w:sz w:val="24"/>
          <w:szCs w:val="24"/>
        </w:rPr>
        <w:lastRenderedPageBreak/>
        <w:t>P r ä a m b e l</w:t>
      </w:r>
    </w:p>
    <w:p w:rsidR="00187C7C" w:rsidRPr="00E529EA" w:rsidRDefault="00187C7C" w:rsidP="007C2686">
      <w:pPr>
        <w:pStyle w:val="Style16"/>
        <w:widowControl/>
        <w:spacing w:line="240" w:lineRule="exact"/>
        <w:ind w:left="284" w:right="-1" w:hanging="284"/>
      </w:pPr>
    </w:p>
    <w:p w:rsidR="00187C7C" w:rsidRPr="00E529EA" w:rsidRDefault="00187C7C" w:rsidP="007C2686">
      <w:pPr>
        <w:pStyle w:val="Style16"/>
        <w:widowControl/>
        <w:spacing w:line="240" w:lineRule="exact"/>
        <w:ind w:left="284" w:right="-1" w:hanging="284"/>
      </w:pPr>
    </w:p>
    <w:p w:rsidR="00187C7C" w:rsidRPr="00E529EA" w:rsidRDefault="00187C7C" w:rsidP="007C2686">
      <w:pPr>
        <w:pStyle w:val="Style16"/>
        <w:widowControl/>
        <w:spacing w:line="240" w:lineRule="exact"/>
        <w:ind w:left="284" w:right="-1" w:hanging="284"/>
      </w:pPr>
    </w:p>
    <w:p w:rsidR="00187C7C" w:rsidRPr="00E529EA" w:rsidRDefault="00187C7C" w:rsidP="007C2686">
      <w:pPr>
        <w:pStyle w:val="Style16"/>
        <w:widowControl/>
        <w:spacing w:line="240" w:lineRule="exact"/>
        <w:ind w:left="284" w:right="-1" w:hanging="284"/>
      </w:pPr>
    </w:p>
    <w:p w:rsidR="00187C7C" w:rsidRPr="00E529EA" w:rsidRDefault="00187C7C" w:rsidP="007C2686">
      <w:pPr>
        <w:pStyle w:val="Style16"/>
        <w:widowControl/>
        <w:spacing w:line="240" w:lineRule="exact"/>
        <w:ind w:left="284" w:right="-1" w:hanging="284"/>
      </w:pPr>
    </w:p>
    <w:p w:rsidR="00187C7C" w:rsidRPr="00E529EA" w:rsidRDefault="00187C7C" w:rsidP="007C2686">
      <w:pPr>
        <w:pStyle w:val="Style16"/>
        <w:widowControl/>
        <w:spacing w:line="240" w:lineRule="exact"/>
        <w:ind w:left="284" w:right="-1" w:hanging="284"/>
      </w:pPr>
    </w:p>
    <w:p w:rsidR="00187C7C" w:rsidRPr="00E529EA" w:rsidRDefault="00187C7C" w:rsidP="007C2686">
      <w:pPr>
        <w:pStyle w:val="Style16"/>
        <w:widowControl/>
        <w:spacing w:line="240" w:lineRule="exact"/>
        <w:ind w:right="-1"/>
      </w:pPr>
    </w:p>
    <w:p w:rsidR="00187C7C" w:rsidRPr="009778C1" w:rsidRDefault="00187C7C" w:rsidP="007C2686">
      <w:pPr>
        <w:pStyle w:val="Style16"/>
        <w:widowControl/>
        <w:spacing w:before="48" w:line="413" w:lineRule="exact"/>
        <w:ind w:right="-1"/>
        <w:jc w:val="both"/>
        <w:rPr>
          <w:rStyle w:val="FontStyle46"/>
          <w:sz w:val="24"/>
          <w:szCs w:val="24"/>
          <w:lang w:val="cs-CZ"/>
        </w:rPr>
      </w:pPr>
      <w:r w:rsidRPr="009778C1">
        <w:rPr>
          <w:rStyle w:val="FontStyle46"/>
          <w:sz w:val="24"/>
          <w:szCs w:val="24"/>
          <w:lang w:val="cs-CZ"/>
        </w:rPr>
        <w:t>Gemäß Artikel III und V der Vereinbarungen über die Zusammenarbeit zwischen den Kreisen der Tschechischen Republik Südmähren, Südböhmen und Vysočina, und dem Land Niederösterreich vom 5.</w:t>
      </w:r>
      <w:r w:rsidR="00FF6C54" w:rsidRPr="009778C1">
        <w:rPr>
          <w:rStyle w:val="FontStyle46"/>
          <w:sz w:val="24"/>
          <w:szCs w:val="24"/>
          <w:lang w:val="cs-CZ"/>
        </w:rPr>
        <w:t xml:space="preserve"> </w:t>
      </w:r>
      <w:r w:rsidRPr="009778C1">
        <w:rPr>
          <w:rStyle w:val="FontStyle46"/>
          <w:sz w:val="24"/>
          <w:szCs w:val="24"/>
          <w:lang w:val="cs-CZ"/>
        </w:rPr>
        <w:t>9.</w:t>
      </w:r>
      <w:r w:rsidR="00FF6C54" w:rsidRPr="009778C1">
        <w:rPr>
          <w:rStyle w:val="FontStyle46"/>
          <w:sz w:val="24"/>
          <w:szCs w:val="24"/>
          <w:lang w:val="cs-CZ"/>
        </w:rPr>
        <w:t xml:space="preserve"> </w:t>
      </w:r>
      <w:r w:rsidRPr="009778C1">
        <w:rPr>
          <w:rStyle w:val="FontStyle46"/>
          <w:sz w:val="24"/>
          <w:szCs w:val="24"/>
          <w:lang w:val="cs-CZ"/>
        </w:rPr>
        <w:t>2002 und in der Überzeugung, dass die weitere Entwicklung der gegenseitigen Zusammenarbeit zur Vertiefung guter nachbarschaftlicher Beziehungen führen wird und mit Hinweis auf die früheren erfolgreich umgesetzten Arbeitsprogramme haben sich die Vertreter beider Seiten auf dieses Arbeitsprogramm für die Jahre 2014 - 2017 geeinigt.</w:t>
      </w:r>
    </w:p>
    <w:p w:rsidR="00187C7C" w:rsidRPr="009778C1" w:rsidRDefault="00187C7C" w:rsidP="007C2686">
      <w:pPr>
        <w:pStyle w:val="Style16"/>
        <w:widowControl/>
        <w:spacing w:line="240" w:lineRule="exact"/>
        <w:ind w:right="-1"/>
        <w:jc w:val="both"/>
      </w:pPr>
    </w:p>
    <w:p w:rsidR="00187C7C" w:rsidRPr="009778C1" w:rsidRDefault="00187C7C" w:rsidP="007C2686">
      <w:pPr>
        <w:pStyle w:val="Style16"/>
        <w:widowControl/>
        <w:spacing w:before="168" w:line="413" w:lineRule="exact"/>
        <w:ind w:right="-1"/>
        <w:jc w:val="both"/>
        <w:rPr>
          <w:rStyle w:val="FontStyle46"/>
          <w:sz w:val="24"/>
          <w:szCs w:val="24"/>
          <w:lang w:val="cs-CZ"/>
        </w:rPr>
      </w:pPr>
      <w:r w:rsidRPr="009778C1">
        <w:rPr>
          <w:rStyle w:val="FontStyle46"/>
          <w:sz w:val="24"/>
          <w:szCs w:val="24"/>
          <w:lang w:val="cs-CZ"/>
        </w:rPr>
        <w:t>Beide Seiten werden den Informationsaustausch über alle grenzüberschreitenden Aktivitäten, die im Rahmen des genehmigten Programms und auch bedeutender Aktivitäten außer diesem Arbeitsprogramm bestehen, pflegen. Damit sollen Synergieeffekte erzielt und Doppelarbeiten vermieden werden. Die Träger dieser Aktivitäten sollen über die wesentlichen Vorgänge im Rahmen des Arbeitsprogramms informiert und in die zukünftige Tätigkeit in entsprechender Form eingebunden werden.</w:t>
      </w:r>
    </w:p>
    <w:p w:rsidR="007C2686" w:rsidRPr="00E529EA" w:rsidRDefault="007C2686" w:rsidP="00843F0E">
      <w:pPr>
        <w:pStyle w:val="Style16"/>
        <w:widowControl/>
        <w:spacing w:before="168" w:line="413" w:lineRule="exact"/>
        <w:ind w:right="-1"/>
        <w:jc w:val="both"/>
        <w:rPr>
          <w:rStyle w:val="FontStyle46"/>
          <w:lang w:val="cs-CZ"/>
        </w:rPr>
        <w:sectPr w:rsidR="007C2686" w:rsidRPr="00E529EA" w:rsidSect="007C2686">
          <w:type w:val="continuous"/>
          <w:pgSz w:w="11905" w:h="16837"/>
          <w:pgMar w:top="1701" w:right="1134" w:bottom="1417" w:left="1150" w:header="708" w:footer="708" w:gutter="0"/>
          <w:cols w:space="60"/>
          <w:noEndnote/>
          <w:titlePg/>
        </w:sectPr>
      </w:pPr>
    </w:p>
    <w:p w:rsidR="00CC6CD0" w:rsidRPr="00E529EA" w:rsidRDefault="00CC6CD0" w:rsidP="00843F0E">
      <w:pPr>
        <w:ind w:right="-1"/>
        <w:jc w:val="center"/>
        <w:rPr>
          <w:lang w:val="cs-CZ"/>
        </w:rPr>
      </w:pPr>
      <w:r w:rsidRPr="00E529EA">
        <w:rPr>
          <w:b/>
          <w:u w:val="single"/>
          <w:lang w:val="cs-CZ"/>
        </w:rPr>
        <w:lastRenderedPageBreak/>
        <w:t xml:space="preserve">1. </w:t>
      </w:r>
      <w:bookmarkStart w:id="1" w:name="ÖKOLOGIE"/>
      <w:r w:rsidRPr="00E529EA">
        <w:rPr>
          <w:b/>
          <w:u w:val="single"/>
          <w:lang w:val="cs-CZ"/>
        </w:rPr>
        <w:t>VODNÍ</w:t>
      </w:r>
      <w:bookmarkEnd w:id="1"/>
      <w:r w:rsidRPr="00E529EA">
        <w:rPr>
          <w:b/>
          <w:u w:val="single"/>
          <w:lang w:val="cs-CZ"/>
        </w:rPr>
        <w:t xml:space="preserve"> HOSPODÁŘSTVÍ</w:t>
      </w:r>
      <w:r w:rsidRPr="00E529EA">
        <w:rPr>
          <w:u w:val="single"/>
          <w:lang w:val="cs-CZ"/>
        </w:rPr>
        <w:br/>
      </w:r>
    </w:p>
    <w:p w:rsidR="00CC6CD0" w:rsidRPr="009827E8" w:rsidRDefault="00D81BB7" w:rsidP="007C2686">
      <w:pPr>
        <w:numPr>
          <w:ilvl w:val="0"/>
          <w:numId w:val="1"/>
        </w:numPr>
        <w:ind w:left="284" w:right="-1" w:hanging="284"/>
        <w:jc w:val="both"/>
        <w:rPr>
          <w:lang w:val="cs-CZ"/>
        </w:rPr>
      </w:pPr>
      <w:r w:rsidRPr="00E529EA">
        <w:rPr>
          <w:rFonts w:cs="Arial"/>
          <w:lang w:val="cs-CZ"/>
        </w:rPr>
        <w:t>R</w:t>
      </w:r>
      <w:r w:rsidR="00CC6CD0" w:rsidRPr="00E529EA">
        <w:rPr>
          <w:rFonts w:cs="Arial"/>
          <w:lang w:val="cs-CZ"/>
        </w:rPr>
        <w:t xml:space="preserve">ealizace národních plánů </w:t>
      </w:r>
      <w:r w:rsidR="00155B39">
        <w:rPr>
          <w:rFonts w:cs="Arial"/>
          <w:lang w:val="cs-CZ"/>
        </w:rPr>
        <w:t>pro vodní hospodářství v Dolním Rakousku</w:t>
      </w:r>
      <w:r w:rsidR="00CC6CD0" w:rsidRPr="00E529EA">
        <w:rPr>
          <w:rFonts w:cs="Arial"/>
          <w:lang w:val="cs-CZ"/>
        </w:rPr>
        <w:t xml:space="preserve"> a ve třech českých krajích</w:t>
      </w:r>
    </w:p>
    <w:p w:rsidR="009827E8" w:rsidRPr="009827E8" w:rsidRDefault="009827E8" w:rsidP="009827E8">
      <w:pPr>
        <w:ind w:left="284" w:right="-1"/>
        <w:jc w:val="both"/>
        <w:rPr>
          <w:lang w:val="cs-CZ"/>
        </w:rPr>
      </w:pPr>
    </w:p>
    <w:p w:rsidR="00BA5C93" w:rsidRPr="009827E8" w:rsidRDefault="00BA5C93" w:rsidP="009827E8">
      <w:pPr>
        <w:numPr>
          <w:ilvl w:val="0"/>
          <w:numId w:val="1"/>
        </w:numPr>
        <w:ind w:left="284" w:right="-1" w:hanging="284"/>
        <w:jc w:val="both"/>
        <w:rPr>
          <w:lang w:val="cs-CZ"/>
        </w:rPr>
      </w:pPr>
      <w:r w:rsidRPr="009827E8">
        <w:rPr>
          <w:lang w:val="cs-CZ"/>
        </w:rPr>
        <w:t>Výměna informací o vývoji vodního hospodářství v oblasti zásobování vodou a odvádění odpadních vod</w:t>
      </w:r>
      <w:r w:rsidR="008D68EF" w:rsidRPr="009827E8">
        <w:rPr>
          <w:lang w:val="cs-CZ"/>
        </w:rPr>
        <w:t xml:space="preserve"> v malých a větších regionech</w:t>
      </w:r>
      <w:r w:rsidR="00196CE7">
        <w:rPr>
          <w:rFonts w:cs="Arial"/>
          <w:lang w:val="cs-CZ"/>
        </w:rPr>
        <w:t>;</w:t>
      </w:r>
      <w:r w:rsidRPr="00196CE7">
        <w:rPr>
          <w:lang w:val="cs-CZ"/>
        </w:rPr>
        <w:t xml:space="preserve"> hodnocení, zajištění a hospodaření v retenčních oblastech ve společných říčních spádových oblastech</w:t>
      </w:r>
    </w:p>
    <w:p w:rsidR="008D68EF" w:rsidRPr="008D68EF" w:rsidRDefault="008D68EF" w:rsidP="008D68EF">
      <w:pPr>
        <w:ind w:left="284" w:right="-1"/>
        <w:jc w:val="both"/>
        <w:rPr>
          <w:lang w:val="cs-CZ"/>
        </w:rPr>
      </w:pPr>
    </w:p>
    <w:p w:rsidR="00CC6CD0" w:rsidRPr="00E529EA" w:rsidRDefault="00D81BB7" w:rsidP="007C2686">
      <w:pPr>
        <w:numPr>
          <w:ilvl w:val="0"/>
          <w:numId w:val="1"/>
        </w:numPr>
        <w:ind w:left="284" w:right="-1" w:hanging="284"/>
        <w:jc w:val="both"/>
        <w:rPr>
          <w:lang w:val="cs-CZ"/>
        </w:rPr>
      </w:pPr>
      <w:r w:rsidRPr="00E529EA">
        <w:rPr>
          <w:lang w:val="cs-CZ"/>
        </w:rPr>
        <w:t>N</w:t>
      </w:r>
      <w:r w:rsidR="00CC6CD0" w:rsidRPr="00E529EA">
        <w:rPr>
          <w:lang w:val="cs-CZ"/>
        </w:rPr>
        <w:t>eformální výměna názorů před zasedáním bilaterální přeshraniční komise pro vodní toky</w:t>
      </w:r>
    </w:p>
    <w:p w:rsidR="00CC6CD0" w:rsidRPr="00E529EA" w:rsidRDefault="00CC6CD0" w:rsidP="007C2686">
      <w:pPr>
        <w:ind w:left="284" w:right="-1" w:hanging="284"/>
        <w:jc w:val="both"/>
        <w:rPr>
          <w:lang w:val="cs-CZ"/>
        </w:rPr>
      </w:pPr>
    </w:p>
    <w:p w:rsidR="00CC6CD0" w:rsidRPr="00E529EA" w:rsidRDefault="00D81BB7" w:rsidP="007C2686">
      <w:pPr>
        <w:numPr>
          <w:ilvl w:val="0"/>
          <w:numId w:val="1"/>
        </w:numPr>
        <w:ind w:left="284" w:right="-1" w:hanging="284"/>
        <w:jc w:val="both"/>
        <w:rPr>
          <w:lang w:val="cs-CZ"/>
        </w:rPr>
      </w:pPr>
      <w:r w:rsidRPr="00E529EA">
        <w:rPr>
          <w:lang w:val="cs-CZ"/>
        </w:rPr>
        <w:t>V</w:t>
      </w:r>
      <w:r w:rsidR="00CC6CD0" w:rsidRPr="00E529EA">
        <w:rPr>
          <w:lang w:val="cs-CZ"/>
        </w:rPr>
        <w:t>ýměna informací o způsobu řízení povodňových rizik na společných povodích</w:t>
      </w:r>
    </w:p>
    <w:p w:rsidR="00CC6CD0" w:rsidRPr="00E529EA" w:rsidRDefault="00CC6CD0" w:rsidP="007C2686">
      <w:pPr>
        <w:ind w:left="284" w:right="-1" w:hanging="284"/>
        <w:jc w:val="both"/>
        <w:rPr>
          <w:lang w:val="cs-CZ"/>
        </w:rPr>
      </w:pPr>
    </w:p>
    <w:p w:rsidR="00CC6CD0" w:rsidRPr="00E529EA" w:rsidRDefault="00D81BB7" w:rsidP="007C2686">
      <w:pPr>
        <w:numPr>
          <w:ilvl w:val="0"/>
          <w:numId w:val="3"/>
        </w:numPr>
        <w:ind w:left="284" w:right="-1" w:hanging="284"/>
        <w:rPr>
          <w:lang w:val="cs-CZ"/>
        </w:rPr>
      </w:pPr>
      <w:r w:rsidRPr="00E529EA">
        <w:rPr>
          <w:lang w:val="cs-CZ"/>
        </w:rPr>
        <w:t>V</w:t>
      </w:r>
      <w:r w:rsidR="00CC6CD0" w:rsidRPr="00E529EA">
        <w:rPr>
          <w:lang w:val="cs-CZ"/>
        </w:rPr>
        <w:t>ýměna informací o nakládání s odumřelým dřevem v národním parku Podyjí/Thaytal</w:t>
      </w:r>
    </w:p>
    <w:p w:rsidR="00006A5B" w:rsidRPr="00E529EA" w:rsidRDefault="00006A5B" w:rsidP="007C2686">
      <w:pPr>
        <w:ind w:left="284" w:right="-1" w:hanging="284"/>
        <w:rPr>
          <w:lang w:val="cs-CZ"/>
        </w:rPr>
      </w:pPr>
    </w:p>
    <w:p w:rsidR="008705DF" w:rsidRDefault="00D81BB7" w:rsidP="008705DF">
      <w:pPr>
        <w:numPr>
          <w:ilvl w:val="0"/>
          <w:numId w:val="3"/>
        </w:numPr>
        <w:ind w:left="284" w:right="-1" w:hanging="284"/>
        <w:rPr>
          <w:b/>
          <w:lang w:val="cs-CZ"/>
        </w:rPr>
      </w:pPr>
      <w:r w:rsidRPr="00E529EA">
        <w:rPr>
          <w:lang w:val="cs-CZ"/>
        </w:rPr>
        <w:t>V</w:t>
      </w:r>
      <w:r w:rsidR="00B834A4" w:rsidRPr="00E529EA">
        <w:rPr>
          <w:lang w:val="cs-CZ"/>
        </w:rPr>
        <w:t>ýměna zkušeností</w:t>
      </w:r>
      <w:r w:rsidR="00006A5B" w:rsidRPr="00E529EA">
        <w:rPr>
          <w:lang w:val="cs-CZ"/>
        </w:rPr>
        <w:t xml:space="preserve"> se stav</w:t>
      </w:r>
      <w:r w:rsidR="00B834A4" w:rsidRPr="00E529EA">
        <w:rPr>
          <w:lang w:val="cs-CZ"/>
        </w:rPr>
        <w:t>bou, provozem a kontrolou</w:t>
      </w:r>
      <w:r w:rsidR="00006A5B" w:rsidRPr="00E529EA">
        <w:rPr>
          <w:lang w:val="cs-CZ"/>
        </w:rPr>
        <w:t xml:space="preserve"> přechodů</w:t>
      </w:r>
      <w:r w:rsidR="00B834A4" w:rsidRPr="00E529EA">
        <w:rPr>
          <w:lang w:val="cs-CZ"/>
        </w:rPr>
        <w:t xml:space="preserve"> pro ryby</w:t>
      </w:r>
    </w:p>
    <w:p w:rsidR="008705DF" w:rsidRDefault="008705DF" w:rsidP="008705DF">
      <w:pPr>
        <w:pStyle w:val="Odstavecseseznamem"/>
        <w:rPr>
          <w:lang w:val="cs-CZ"/>
        </w:rPr>
      </w:pPr>
    </w:p>
    <w:p w:rsidR="00196CE7" w:rsidRPr="00196CE7" w:rsidRDefault="00D81BB7" w:rsidP="00196CE7">
      <w:pPr>
        <w:numPr>
          <w:ilvl w:val="0"/>
          <w:numId w:val="3"/>
        </w:numPr>
        <w:ind w:left="0" w:firstLine="0"/>
        <w:rPr>
          <w:b/>
          <w:lang w:val="cs-CZ"/>
        </w:rPr>
      </w:pPr>
      <w:r w:rsidRPr="008705DF">
        <w:rPr>
          <w:lang w:val="cs-CZ"/>
        </w:rPr>
        <w:t>V</w:t>
      </w:r>
      <w:r w:rsidR="00B834A4" w:rsidRPr="008705DF">
        <w:rPr>
          <w:lang w:val="cs-CZ"/>
        </w:rPr>
        <w:t>ýměna zkušeností</w:t>
      </w:r>
      <w:r w:rsidR="00006A5B" w:rsidRPr="008705DF">
        <w:rPr>
          <w:lang w:val="cs-CZ"/>
        </w:rPr>
        <w:t xml:space="preserve"> se zacházením s</w:t>
      </w:r>
      <w:r w:rsidR="00196CE7">
        <w:rPr>
          <w:lang w:val="cs-CZ"/>
        </w:rPr>
        <w:t> </w:t>
      </w:r>
      <w:r w:rsidR="00006A5B" w:rsidRPr="008705DF">
        <w:rPr>
          <w:lang w:val="cs-CZ"/>
        </w:rPr>
        <w:t>bobry</w:t>
      </w:r>
    </w:p>
    <w:p w:rsidR="00196CE7" w:rsidRPr="00196CE7" w:rsidRDefault="00196CE7" w:rsidP="00196CE7">
      <w:pPr>
        <w:jc w:val="center"/>
        <w:rPr>
          <w:b/>
          <w:lang w:val="cs-CZ"/>
        </w:rPr>
      </w:pPr>
    </w:p>
    <w:p w:rsidR="00B20A18" w:rsidRPr="008705DF" w:rsidRDefault="0058575A" w:rsidP="00196CE7">
      <w:pPr>
        <w:jc w:val="center"/>
        <w:rPr>
          <w:b/>
          <w:lang w:val="cs-CZ"/>
        </w:rPr>
      </w:pPr>
      <w:r w:rsidRPr="008705DF">
        <w:rPr>
          <w:lang w:val="cs-CZ"/>
        </w:rPr>
        <w:br/>
      </w:r>
      <w:r w:rsidR="00B20A18" w:rsidRPr="008705DF">
        <w:rPr>
          <w:b/>
          <w:lang w:val="cs-CZ"/>
        </w:rPr>
        <w:br w:type="page"/>
      </w:r>
      <w:r w:rsidR="00275D06" w:rsidRPr="008705DF">
        <w:rPr>
          <w:b/>
          <w:u w:val="single"/>
          <w:lang w:val="cs-CZ"/>
        </w:rPr>
        <w:lastRenderedPageBreak/>
        <w:t>1. WASSERWIRTSCHAFT</w:t>
      </w:r>
    </w:p>
    <w:p w:rsidR="00B20A18" w:rsidRPr="00E529EA" w:rsidRDefault="00B20A18" w:rsidP="007C2686">
      <w:pPr>
        <w:ind w:left="284" w:right="-1" w:hanging="284"/>
        <w:rPr>
          <w:rFonts w:cs="Arial"/>
          <w:lang w:val="cs-CZ"/>
        </w:rPr>
      </w:pPr>
    </w:p>
    <w:p w:rsidR="00B20A18" w:rsidRPr="00E529EA" w:rsidRDefault="00B20A18" w:rsidP="007C2686">
      <w:pPr>
        <w:numPr>
          <w:ilvl w:val="0"/>
          <w:numId w:val="9"/>
        </w:numPr>
        <w:ind w:left="284" w:right="-1" w:hanging="284"/>
        <w:jc w:val="both"/>
        <w:rPr>
          <w:rFonts w:cs="Arial"/>
          <w:lang w:val="cs-CZ"/>
        </w:rPr>
      </w:pPr>
      <w:r w:rsidRPr="00E529EA">
        <w:rPr>
          <w:rFonts w:cs="Arial"/>
          <w:lang w:val="cs-CZ"/>
        </w:rPr>
        <w:t xml:space="preserve">Umsetzung </w:t>
      </w:r>
      <w:r w:rsidRPr="008D68EF">
        <w:rPr>
          <w:rFonts w:cs="Arial"/>
          <w:lang w:val="cs-CZ"/>
        </w:rPr>
        <w:t xml:space="preserve">der nationalen </w:t>
      </w:r>
      <w:r w:rsidR="008D68EF" w:rsidRPr="008D68EF">
        <w:rPr>
          <w:rFonts w:cs="Arial"/>
          <w:lang w:val="cs-CZ"/>
        </w:rPr>
        <w:t>Ge</w:t>
      </w:r>
      <w:r w:rsidR="008D68EF" w:rsidRPr="008D68EF">
        <w:rPr>
          <w:rFonts w:cs="Arial"/>
        </w:rPr>
        <w:t>wässerbewirtschaftungspläne</w:t>
      </w:r>
      <w:r w:rsidRPr="008D68EF">
        <w:rPr>
          <w:rFonts w:cs="Arial"/>
          <w:lang w:val="cs-CZ"/>
        </w:rPr>
        <w:t xml:space="preserve"> in Niederösterreich</w:t>
      </w:r>
      <w:r w:rsidRPr="00E529EA">
        <w:rPr>
          <w:rFonts w:cs="Arial"/>
          <w:lang w:val="cs-CZ"/>
        </w:rPr>
        <w:t xml:space="preserve"> und in den drei tschechischen Regionen </w:t>
      </w:r>
    </w:p>
    <w:p w:rsidR="004B0E26" w:rsidRPr="00E529EA" w:rsidRDefault="004B0E26" w:rsidP="007C2686">
      <w:pPr>
        <w:ind w:left="284" w:right="-1" w:hanging="284"/>
        <w:jc w:val="both"/>
        <w:rPr>
          <w:rFonts w:cs="Arial"/>
          <w:lang w:val="cs-CZ"/>
        </w:rPr>
      </w:pPr>
    </w:p>
    <w:p w:rsidR="00B20A18" w:rsidRPr="00196CE7" w:rsidRDefault="008D68EF" w:rsidP="008131CD">
      <w:pPr>
        <w:numPr>
          <w:ilvl w:val="0"/>
          <w:numId w:val="9"/>
        </w:numPr>
        <w:ind w:left="284" w:right="-1" w:hanging="284"/>
        <w:jc w:val="both"/>
        <w:rPr>
          <w:rFonts w:cs="Arial"/>
          <w:lang w:val="cs-CZ"/>
        </w:rPr>
      </w:pPr>
      <w:r w:rsidRPr="00196CE7">
        <w:rPr>
          <w:rFonts w:cs="Arial"/>
          <w:lang w:val="cs-CZ"/>
        </w:rPr>
        <w:t>Informationsaustausch</w:t>
      </w:r>
      <w:r w:rsidR="00B20A18" w:rsidRPr="00196CE7">
        <w:rPr>
          <w:rFonts w:cs="Arial"/>
          <w:lang w:val="cs-CZ"/>
        </w:rPr>
        <w:t xml:space="preserve"> </w:t>
      </w:r>
      <w:r w:rsidRPr="00196CE7">
        <w:rPr>
          <w:rFonts w:cs="Arial"/>
          <w:lang w:val="cs-CZ"/>
        </w:rPr>
        <w:t>über die</w:t>
      </w:r>
      <w:r w:rsidR="00B20A18" w:rsidRPr="00196CE7">
        <w:rPr>
          <w:rFonts w:cs="Arial"/>
          <w:lang w:val="cs-CZ"/>
        </w:rPr>
        <w:t xml:space="preserve"> Entwicklung der Wasserwirtschaft in k</w:t>
      </w:r>
      <w:r w:rsidR="00BA5C93" w:rsidRPr="00196CE7">
        <w:rPr>
          <w:rFonts w:cs="Arial"/>
          <w:lang w:val="cs-CZ"/>
        </w:rPr>
        <w:t>l</w:t>
      </w:r>
      <w:r w:rsidR="00B20A18" w:rsidRPr="00196CE7">
        <w:rPr>
          <w:rFonts w:cs="Arial"/>
          <w:lang w:val="cs-CZ"/>
        </w:rPr>
        <w:t>einen und größeren</w:t>
      </w:r>
      <w:r w:rsidR="00BA5C93" w:rsidRPr="00196CE7">
        <w:rPr>
          <w:rFonts w:cs="Arial"/>
          <w:lang w:val="cs-CZ"/>
        </w:rPr>
        <w:t xml:space="preserve"> Gemeinden</w:t>
      </w:r>
      <w:r w:rsidR="00B20A18" w:rsidRPr="00196CE7">
        <w:rPr>
          <w:rFonts w:cs="Arial"/>
          <w:lang w:val="cs-CZ"/>
        </w:rPr>
        <w:t xml:space="preserve"> </w:t>
      </w:r>
      <w:r w:rsidR="00BA5C93" w:rsidRPr="00196CE7">
        <w:rPr>
          <w:rFonts w:cs="Arial"/>
          <w:sz w:val="26"/>
          <w:lang w:val="cs-CZ"/>
        </w:rPr>
        <w:t>(</w:t>
      </w:r>
      <w:r w:rsidR="00B20A18" w:rsidRPr="00196CE7">
        <w:rPr>
          <w:rFonts w:cs="Arial"/>
          <w:lang w:val="cs-CZ"/>
        </w:rPr>
        <w:t>Regionen</w:t>
      </w:r>
      <w:r w:rsidR="00BA5C93" w:rsidRPr="00196CE7">
        <w:rPr>
          <w:rFonts w:cs="Arial"/>
          <w:lang w:val="cs-CZ"/>
        </w:rPr>
        <w:t>)</w:t>
      </w:r>
      <w:r w:rsidR="00B20A18" w:rsidRPr="00196CE7">
        <w:rPr>
          <w:rFonts w:cs="Arial"/>
          <w:lang w:val="cs-CZ"/>
        </w:rPr>
        <w:t xml:space="preserve"> </w:t>
      </w:r>
      <w:r w:rsidRPr="00196CE7">
        <w:rPr>
          <w:rFonts w:cs="Arial"/>
          <w:lang w:val="cs-CZ"/>
        </w:rPr>
        <w:t>bei</w:t>
      </w:r>
      <w:r w:rsidR="00B20A18" w:rsidRPr="00196CE7">
        <w:rPr>
          <w:rFonts w:cs="Arial"/>
          <w:lang w:val="cs-CZ"/>
        </w:rPr>
        <w:t xml:space="preserve"> Wasserversorgung </w:t>
      </w:r>
      <w:r w:rsidRPr="00196CE7">
        <w:rPr>
          <w:rFonts w:cs="Arial"/>
          <w:lang w:val="cs-CZ"/>
        </w:rPr>
        <w:t>und Abwasserentsorgung in kleineren und grö</w:t>
      </w:r>
      <w:r w:rsidR="006D3EDB" w:rsidRPr="00196CE7">
        <w:rPr>
          <w:rFonts w:cs="Arial"/>
          <w:lang w:val="cs-CZ"/>
        </w:rPr>
        <w:t>ßeren Regionen</w:t>
      </w:r>
      <w:r w:rsidR="00B20A18" w:rsidRPr="00196CE7">
        <w:rPr>
          <w:rFonts w:cs="Arial"/>
          <w:lang w:val="cs-CZ"/>
        </w:rPr>
        <w:t xml:space="preserve">; Bewertung, Sicherstellung und Bewirtschaftung von Überschwemmungsgebieten in gemeinsamen Flusseinzugsgebieten </w:t>
      </w:r>
    </w:p>
    <w:p w:rsidR="004B0E26" w:rsidRPr="00E529EA" w:rsidRDefault="004B0E26" w:rsidP="007C2686">
      <w:pPr>
        <w:ind w:left="284" w:right="-1" w:hanging="284"/>
        <w:jc w:val="both"/>
        <w:rPr>
          <w:rFonts w:cs="Arial"/>
          <w:lang w:val="cs-CZ"/>
        </w:rPr>
      </w:pPr>
    </w:p>
    <w:p w:rsidR="00B20A18" w:rsidRPr="00E529EA" w:rsidRDefault="00B20A18" w:rsidP="007C2686">
      <w:pPr>
        <w:numPr>
          <w:ilvl w:val="0"/>
          <w:numId w:val="9"/>
        </w:numPr>
        <w:ind w:left="284" w:right="-1" w:hanging="284"/>
        <w:jc w:val="both"/>
        <w:rPr>
          <w:rFonts w:cs="Arial"/>
          <w:lang w:val="cs-CZ"/>
        </w:rPr>
      </w:pPr>
      <w:r w:rsidRPr="00E529EA">
        <w:rPr>
          <w:rFonts w:cs="Arial"/>
          <w:lang w:val="cs-CZ"/>
        </w:rPr>
        <w:t xml:space="preserve">Informeller Meinungsaustausch vor der Sitzung der bilateralen grenzüberschreitenden Kommission für Wasserströme </w:t>
      </w:r>
    </w:p>
    <w:p w:rsidR="004B0E26" w:rsidRPr="00E529EA" w:rsidRDefault="004B0E26" w:rsidP="007C2686">
      <w:pPr>
        <w:ind w:left="284" w:right="-1" w:hanging="284"/>
        <w:jc w:val="both"/>
        <w:rPr>
          <w:rFonts w:cs="Arial"/>
          <w:lang w:val="cs-CZ"/>
        </w:rPr>
      </w:pPr>
    </w:p>
    <w:p w:rsidR="00B20A18" w:rsidRPr="00E529EA" w:rsidRDefault="008D68EF" w:rsidP="007C2686">
      <w:pPr>
        <w:numPr>
          <w:ilvl w:val="0"/>
          <w:numId w:val="9"/>
        </w:numPr>
        <w:ind w:left="284" w:right="-1" w:hanging="284"/>
        <w:jc w:val="both"/>
        <w:rPr>
          <w:rFonts w:cs="Arial"/>
          <w:lang w:val="cs-CZ"/>
        </w:rPr>
      </w:pPr>
      <w:r>
        <w:rPr>
          <w:rFonts w:cs="Arial"/>
          <w:lang w:val="cs-CZ"/>
        </w:rPr>
        <w:t>Informationsaustausch</w:t>
      </w:r>
      <w:r w:rsidR="00B20A18" w:rsidRPr="00E529EA">
        <w:rPr>
          <w:rFonts w:cs="Arial"/>
          <w:lang w:val="cs-CZ"/>
        </w:rPr>
        <w:t xml:space="preserve"> </w:t>
      </w:r>
      <w:r w:rsidR="00B76D45">
        <w:rPr>
          <w:rFonts w:cs="Arial"/>
          <w:lang w:val="cs-CZ"/>
        </w:rPr>
        <w:t xml:space="preserve">über das </w:t>
      </w:r>
      <w:r w:rsidR="00B20A18" w:rsidRPr="00E529EA">
        <w:rPr>
          <w:rFonts w:cs="Arial"/>
          <w:lang w:val="cs-CZ"/>
        </w:rPr>
        <w:t>Hochwasserrisik</w:t>
      </w:r>
      <w:r w:rsidR="00B76D45">
        <w:rPr>
          <w:rFonts w:cs="Arial"/>
          <w:lang w:val="cs-CZ"/>
        </w:rPr>
        <w:t>omanagement</w:t>
      </w:r>
      <w:r w:rsidR="00B20A18" w:rsidRPr="00E529EA">
        <w:rPr>
          <w:rFonts w:cs="Arial"/>
          <w:lang w:val="cs-CZ"/>
        </w:rPr>
        <w:t xml:space="preserve"> in gemeinsamen Flussgebieten </w:t>
      </w:r>
    </w:p>
    <w:p w:rsidR="004B0E26" w:rsidRPr="00E529EA" w:rsidRDefault="004B0E26" w:rsidP="007C2686">
      <w:pPr>
        <w:ind w:left="284" w:right="-1" w:hanging="284"/>
        <w:jc w:val="both"/>
        <w:rPr>
          <w:rFonts w:cs="Arial"/>
          <w:lang w:val="cs-CZ"/>
        </w:rPr>
      </w:pPr>
    </w:p>
    <w:p w:rsidR="00B20A18" w:rsidRPr="00E529EA" w:rsidRDefault="00B76D45" w:rsidP="007C2686">
      <w:pPr>
        <w:numPr>
          <w:ilvl w:val="0"/>
          <w:numId w:val="3"/>
        </w:numPr>
        <w:ind w:left="284" w:right="-1" w:hanging="284"/>
        <w:jc w:val="both"/>
        <w:rPr>
          <w:rFonts w:cs="Arial"/>
          <w:lang w:val="cs-CZ"/>
        </w:rPr>
      </w:pPr>
      <w:r>
        <w:rPr>
          <w:rFonts w:cs="Arial"/>
          <w:lang w:val="cs-CZ"/>
        </w:rPr>
        <w:t>Informationsaustausch über Totholz-Management</w:t>
      </w:r>
      <w:r w:rsidR="00B20A18" w:rsidRPr="00E529EA">
        <w:rPr>
          <w:rFonts w:cs="Arial"/>
          <w:lang w:val="cs-CZ"/>
        </w:rPr>
        <w:t xml:space="preserve"> im Nationalpark Podyjí/Thaytal.</w:t>
      </w:r>
    </w:p>
    <w:p w:rsidR="004B0E26" w:rsidRPr="00E529EA" w:rsidRDefault="004B0E26" w:rsidP="007C2686">
      <w:pPr>
        <w:ind w:left="284" w:right="-1" w:hanging="284"/>
        <w:jc w:val="both"/>
        <w:rPr>
          <w:rFonts w:cs="Arial"/>
          <w:lang w:val="cs-CZ"/>
        </w:rPr>
      </w:pPr>
    </w:p>
    <w:p w:rsidR="00B20A18" w:rsidRPr="00E529EA" w:rsidRDefault="00B20A18" w:rsidP="007C2686">
      <w:pPr>
        <w:numPr>
          <w:ilvl w:val="0"/>
          <w:numId w:val="3"/>
        </w:numPr>
        <w:ind w:left="284" w:right="-1" w:hanging="284"/>
        <w:jc w:val="both"/>
        <w:rPr>
          <w:rFonts w:cs="Arial"/>
          <w:lang w:val="cs-CZ"/>
        </w:rPr>
      </w:pPr>
      <w:r w:rsidRPr="00E529EA">
        <w:rPr>
          <w:rFonts w:cs="Arial"/>
          <w:lang w:val="cs-CZ"/>
        </w:rPr>
        <w:t>Erfahrungen mit Bau, Betrieb und Überprüfung von Fischaufstiegshilfen</w:t>
      </w:r>
    </w:p>
    <w:p w:rsidR="004B0E26" w:rsidRPr="00E529EA" w:rsidRDefault="004B0E26" w:rsidP="007C2686">
      <w:pPr>
        <w:ind w:left="284" w:right="-1" w:hanging="284"/>
        <w:jc w:val="both"/>
        <w:rPr>
          <w:rFonts w:cs="Arial"/>
          <w:lang w:val="cs-CZ"/>
        </w:rPr>
      </w:pPr>
    </w:p>
    <w:p w:rsidR="00B20A18" w:rsidRPr="00E529EA" w:rsidRDefault="00B20A18" w:rsidP="007C2686">
      <w:pPr>
        <w:numPr>
          <w:ilvl w:val="0"/>
          <w:numId w:val="3"/>
        </w:numPr>
        <w:ind w:left="284" w:right="-1" w:hanging="284"/>
        <w:jc w:val="both"/>
        <w:rPr>
          <w:rFonts w:cs="Arial"/>
          <w:lang w:val="cs-CZ"/>
        </w:rPr>
      </w:pPr>
      <w:r w:rsidRPr="00E529EA">
        <w:rPr>
          <w:rFonts w:cs="Arial"/>
          <w:lang w:val="cs-CZ"/>
        </w:rPr>
        <w:t>Erfahrungen im Umgang mit Bibern</w:t>
      </w:r>
    </w:p>
    <w:p w:rsidR="00CC6CD0" w:rsidRPr="00E529EA" w:rsidRDefault="00CC6CD0" w:rsidP="007C2686">
      <w:pPr>
        <w:pStyle w:val="Nadpis2"/>
        <w:ind w:left="284" w:right="-1" w:hanging="284"/>
        <w:jc w:val="center"/>
        <w:rPr>
          <w:rFonts w:cs="Arial"/>
          <w:iCs/>
          <w:lang w:val="cs-CZ"/>
        </w:rPr>
      </w:pPr>
      <w:r w:rsidRPr="00E529EA">
        <w:rPr>
          <w:b/>
          <w:lang w:val="cs-CZ"/>
        </w:rPr>
        <w:br w:type="column"/>
      </w:r>
      <w:r w:rsidRPr="00E529EA">
        <w:rPr>
          <w:b/>
          <w:lang w:val="cs-CZ"/>
        </w:rPr>
        <w:lastRenderedPageBreak/>
        <w:t>2. ZEMĚDĚLSTVÍ A LESNICTVÍ</w:t>
      </w:r>
    </w:p>
    <w:p w:rsidR="00CC6CD0" w:rsidRPr="00E529EA" w:rsidRDefault="00CC6CD0" w:rsidP="007C2686">
      <w:pPr>
        <w:pStyle w:val="Zhlav"/>
        <w:tabs>
          <w:tab w:val="clear" w:pos="4536"/>
          <w:tab w:val="clear" w:pos="9072"/>
        </w:tabs>
        <w:ind w:left="284" w:right="-1" w:hanging="284"/>
        <w:rPr>
          <w:rFonts w:cs="Arial"/>
          <w:u w:val="single"/>
          <w:lang w:val="cs-CZ"/>
        </w:rPr>
      </w:pPr>
    </w:p>
    <w:p w:rsidR="004B0E26" w:rsidRPr="00843F0E" w:rsidRDefault="004B0E26" w:rsidP="00843F0E">
      <w:pPr>
        <w:pStyle w:val="ZText"/>
        <w:ind w:left="284" w:right="-1" w:hanging="284"/>
        <w:rPr>
          <w:rFonts w:cs="Arial"/>
          <w:lang w:val="cs-CZ"/>
        </w:rPr>
      </w:pPr>
      <w:r w:rsidRPr="00E529EA">
        <w:rPr>
          <w:rFonts w:cs="Arial"/>
          <w:lang w:val="cs-CZ"/>
        </w:rPr>
        <w:t>Vzájemné informování o:</w:t>
      </w:r>
    </w:p>
    <w:p w:rsidR="00CC6CD0" w:rsidRPr="00843F0E" w:rsidRDefault="00CC6CD0" w:rsidP="00843F0E">
      <w:pPr>
        <w:numPr>
          <w:ilvl w:val="0"/>
          <w:numId w:val="6"/>
        </w:numPr>
        <w:ind w:left="992" w:right="-1" w:hanging="284"/>
        <w:jc w:val="both"/>
        <w:rPr>
          <w:rFonts w:cs="Arial"/>
          <w:szCs w:val="24"/>
          <w:lang w:val="cs-CZ"/>
        </w:rPr>
      </w:pPr>
      <w:r w:rsidRPr="00F02A77">
        <w:rPr>
          <w:rFonts w:cs="Arial"/>
          <w:szCs w:val="24"/>
          <w:lang w:val="cs-CZ"/>
        </w:rPr>
        <w:t>dodržování zásad trvalého obhospodařování země s ohledem na ochranu půd a ochran</w:t>
      </w:r>
      <w:r w:rsidR="00F02A77" w:rsidRPr="00F02A77">
        <w:rPr>
          <w:rFonts w:cs="Arial"/>
          <w:szCs w:val="24"/>
          <w:lang w:val="cs-CZ"/>
        </w:rPr>
        <w:t>ě</w:t>
      </w:r>
      <w:r w:rsidRPr="006D3EDB">
        <w:rPr>
          <w:rFonts w:cs="Arial"/>
          <w:szCs w:val="24"/>
          <w:lang w:val="cs-CZ"/>
        </w:rPr>
        <w:t xml:space="preserve"> spodních a povrchových vod </w:t>
      </w:r>
      <w:r w:rsidRPr="00843F0E">
        <w:rPr>
          <w:rFonts w:cs="Arial"/>
          <w:szCs w:val="24"/>
          <w:lang w:val="cs-CZ"/>
        </w:rPr>
        <w:t xml:space="preserve">před účinky </w:t>
      </w:r>
      <w:r w:rsidR="00181EDB" w:rsidRPr="00843F0E">
        <w:rPr>
          <w:rFonts w:cs="Arial"/>
          <w:szCs w:val="24"/>
          <w:lang w:val="cs-CZ"/>
        </w:rPr>
        <w:t xml:space="preserve">větrné a vodní eroze, </w:t>
      </w:r>
      <w:r w:rsidR="003069C1" w:rsidRPr="00843F0E">
        <w:rPr>
          <w:rFonts w:cs="Arial"/>
          <w:szCs w:val="24"/>
          <w:lang w:val="cs-CZ"/>
        </w:rPr>
        <w:t>působení</w:t>
      </w:r>
      <w:r w:rsidR="00804AA5" w:rsidRPr="00843F0E">
        <w:rPr>
          <w:rFonts w:cs="Arial"/>
          <w:szCs w:val="24"/>
          <w:lang w:val="cs-CZ"/>
        </w:rPr>
        <w:t>m</w:t>
      </w:r>
      <w:r w:rsidR="003069C1" w:rsidRPr="00843F0E">
        <w:rPr>
          <w:rFonts w:cs="Arial"/>
          <w:szCs w:val="24"/>
          <w:lang w:val="cs-CZ"/>
        </w:rPr>
        <w:t xml:space="preserve"> </w:t>
      </w:r>
      <w:r w:rsidRPr="00843F0E">
        <w:rPr>
          <w:rFonts w:cs="Arial"/>
          <w:szCs w:val="24"/>
          <w:lang w:val="cs-CZ"/>
        </w:rPr>
        <w:t>zemědělských chemikálií</w:t>
      </w:r>
      <w:r w:rsidR="00F02A77" w:rsidRPr="00843F0E">
        <w:rPr>
          <w:rFonts w:cs="Arial"/>
          <w:szCs w:val="24"/>
          <w:lang w:val="cs-CZ"/>
        </w:rPr>
        <w:t xml:space="preserve"> (pesticidů</w:t>
      </w:r>
      <w:r w:rsidR="00181EDB" w:rsidRPr="00843F0E">
        <w:rPr>
          <w:rFonts w:cs="Arial"/>
          <w:szCs w:val="24"/>
          <w:lang w:val="cs-CZ"/>
        </w:rPr>
        <w:t>, minerální</w:t>
      </w:r>
      <w:r w:rsidR="00F02A77" w:rsidRPr="00843F0E">
        <w:rPr>
          <w:rFonts w:cs="Arial"/>
          <w:szCs w:val="24"/>
          <w:lang w:val="cs-CZ"/>
        </w:rPr>
        <w:t>ch</w:t>
      </w:r>
      <w:r w:rsidR="00181EDB" w:rsidRPr="00843F0E">
        <w:rPr>
          <w:rFonts w:cs="Arial"/>
          <w:szCs w:val="24"/>
          <w:lang w:val="cs-CZ"/>
        </w:rPr>
        <w:t xml:space="preserve"> a </w:t>
      </w:r>
      <w:r w:rsidR="00F02A77" w:rsidRPr="00843F0E">
        <w:rPr>
          <w:rFonts w:cs="Arial"/>
          <w:szCs w:val="24"/>
          <w:lang w:val="cs-CZ"/>
        </w:rPr>
        <w:t>hospodářských hnojiv</w:t>
      </w:r>
      <w:r w:rsidR="003069C1" w:rsidRPr="00843F0E">
        <w:rPr>
          <w:rFonts w:cs="Arial"/>
          <w:szCs w:val="24"/>
          <w:lang w:val="cs-CZ"/>
        </w:rPr>
        <w:t>)</w:t>
      </w:r>
      <w:r w:rsidR="00181EDB" w:rsidRPr="00843F0E">
        <w:rPr>
          <w:rFonts w:cs="Arial"/>
          <w:szCs w:val="24"/>
          <w:lang w:val="cs-CZ"/>
        </w:rPr>
        <w:t>;</w:t>
      </w:r>
      <w:r w:rsidR="003069C1" w:rsidRPr="00843F0E">
        <w:rPr>
          <w:rFonts w:cs="Arial"/>
          <w:szCs w:val="24"/>
          <w:lang w:val="cs-CZ"/>
        </w:rPr>
        <w:t xml:space="preserve"> zaměření na IPM (Integrated Pest Management) a</w:t>
      </w:r>
      <w:r w:rsidR="00F02A77" w:rsidRPr="00843F0E">
        <w:rPr>
          <w:rFonts w:cs="Arial"/>
          <w:szCs w:val="24"/>
          <w:lang w:val="cs-CZ"/>
        </w:rPr>
        <w:t xml:space="preserve"> </w:t>
      </w:r>
      <w:r w:rsidR="00F02A77" w:rsidRPr="00843F0E">
        <w:rPr>
          <w:szCs w:val="24"/>
          <w:lang w:val="cs-CZ"/>
        </w:rPr>
        <w:t>integrované pěstování polních kultur, ovoce a vína; podpora chovu zvířat v souladu s jejich potřebami v konvenčním a biologickém zemědělství.</w:t>
      </w:r>
    </w:p>
    <w:p w:rsidR="00CC6CD0" w:rsidRPr="00843F0E" w:rsidRDefault="00CC6CD0" w:rsidP="00843F0E">
      <w:pPr>
        <w:pStyle w:val="Zhlav"/>
        <w:tabs>
          <w:tab w:val="clear" w:pos="4536"/>
          <w:tab w:val="clear" w:pos="9072"/>
        </w:tabs>
        <w:ind w:right="-1"/>
        <w:rPr>
          <w:rFonts w:cs="Arial"/>
          <w:szCs w:val="24"/>
          <w:u w:val="single"/>
          <w:lang w:val="cs-CZ"/>
        </w:rPr>
      </w:pPr>
    </w:p>
    <w:p w:rsidR="00CC6CD0" w:rsidRPr="00843F0E" w:rsidRDefault="00CC6CD0" w:rsidP="004833EA">
      <w:pPr>
        <w:numPr>
          <w:ilvl w:val="0"/>
          <w:numId w:val="6"/>
        </w:numPr>
        <w:ind w:left="992" w:right="-1" w:hanging="284"/>
        <w:rPr>
          <w:rFonts w:cs="Arial"/>
          <w:szCs w:val="24"/>
          <w:lang w:val="cs-CZ"/>
        </w:rPr>
      </w:pPr>
      <w:r w:rsidRPr="00843F0E">
        <w:rPr>
          <w:rFonts w:cs="Arial"/>
          <w:szCs w:val="24"/>
          <w:lang w:val="cs-CZ"/>
        </w:rPr>
        <w:t>provádění scelování pozemků</w:t>
      </w:r>
    </w:p>
    <w:p w:rsidR="000D3291" w:rsidRPr="00843F0E" w:rsidRDefault="000D3291" w:rsidP="000D3291">
      <w:pPr>
        <w:pStyle w:val="Odstavecseseznamem"/>
        <w:rPr>
          <w:rFonts w:cs="Arial"/>
          <w:szCs w:val="24"/>
          <w:lang w:val="cs-CZ"/>
        </w:rPr>
      </w:pPr>
    </w:p>
    <w:p w:rsidR="00CC6CD0" w:rsidRPr="00843F0E" w:rsidRDefault="000D3291" w:rsidP="004833EA">
      <w:pPr>
        <w:numPr>
          <w:ilvl w:val="0"/>
          <w:numId w:val="6"/>
        </w:numPr>
        <w:ind w:left="992" w:right="-1" w:hanging="284"/>
        <w:rPr>
          <w:rFonts w:cs="Arial"/>
          <w:szCs w:val="24"/>
          <w:lang w:val="cs-CZ"/>
        </w:rPr>
      </w:pPr>
      <w:r w:rsidRPr="00843F0E">
        <w:rPr>
          <w:szCs w:val="24"/>
          <w:lang w:val="cs-CZ"/>
        </w:rPr>
        <w:t>udržení zemědělské a lesní půdy - ochrana před záborem</w:t>
      </w:r>
      <w:r w:rsidRPr="00843F0E">
        <w:rPr>
          <w:szCs w:val="24"/>
          <w:lang w:val="cs-CZ"/>
        </w:rPr>
        <w:br/>
      </w:r>
    </w:p>
    <w:p w:rsidR="00CC6CD0" w:rsidRPr="00E529EA" w:rsidRDefault="00006A5B" w:rsidP="004833EA">
      <w:pPr>
        <w:numPr>
          <w:ilvl w:val="0"/>
          <w:numId w:val="2"/>
        </w:numPr>
        <w:ind w:left="992" w:right="-1" w:hanging="284"/>
        <w:rPr>
          <w:rFonts w:cs="Arial"/>
          <w:szCs w:val="24"/>
          <w:lang w:val="cs-CZ"/>
        </w:rPr>
      </w:pPr>
      <w:r w:rsidRPr="00843F0E">
        <w:rPr>
          <w:rFonts w:cs="Arial"/>
          <w:szCs w:val="24"/>
          <w:lang w:val="cs-CZ"/>
        </w:rPr>
        <w:t>lesnictví</w:t>
      </w:r>
      <w:r w:rsidRPr="00E529EA">
        <w:rPr>
          <w:rFonts w:cs="Arial"/>
          <w:szCs w:val="24"/>
          <w:lang w:val="cs-CZ"/>
        </w:rPr>
        <w:t xml:space="preserve">, </w:t>
      </w:r>
      <w:r w:rsidR="00CC6CD0" w:rsidRPr="00E529EA">
        <w:rPr>
          <w:rFonts w:cs="Arial"/>
          <w:szCs w:val="24"/>
          <w:lang w:val="cs-CZ"/>
        </w:rPr>
        <w:t>myslivosti, lovu a rybářství</w:t>
      </w:r>
    </w:p>
    <w:p w:rsidR="00CC6CD0" w:rsidRPr="00E529EA" w:rsidRDefault="00CC6CD0" w:rsidP="00D81BB7">
      <w:pPr>
        <w:pStyle w:val="Zhlav"/>
        <w:tabs>
          <w:tab w:val="clear" w:pos="4536"/>
          <w:tab w:val="clear" w:pos="9072"/>
        </w:tabs>
        <w:ind w:left="852" w:right="-1" w:hanging="284"/>
        <w:rPr>
          <w:rFonts w:cs="Arial"/>
          <w:sz w:val="20"/>
          <w:u w:val="single"/>
          <w:lang w:val="cs-CZ"/>
        </w:rPr>
      </w:pPr>
    </w:p>
    <w:p w:rsidR="00CC6CD0" w:rsidRPr="00E529EA" w:rsidRDefault="00CC6CD0" w:rsidP="004833EA">
      <w:pPr>
        <w:numPr>
          <w:ilvl w:val="0"/>
          <w:numId w:val="2"/>
        </w:numPr>
        <w:ind w:left="992" w:right="-1" w:hanging="284"/>
        <w:rPr>
          <w:rFonts w:cs="Arial"/>
          <w:lang w:val="cs-CZ"/>
        </w:rPr>
      </w:pPr>
      <w:r w:rsidRPr="00E529EA">
        <w:rPr>
          <w:rFonts w:cs="Arial"/>
          <w:lang w:val="cs-CZ"/>
        </w:rPr>
        <w:t>strategii rozvoje zemědělství v EU</w:t>
      </w:r>
    </w:p>
    <w:p w:rsidR="00CC6CD0" w:rsidRPr="00E529EA" w:rsidRDefault="00CC6CD0" w:rsidP="00D81BB7">
      <w:pPr>
        <w:pStyle w:val="Zhlav"/>
        <w:tabs>
          <w:tab w:val="clear" w:pos="4536"/>
          <w:tab w:val="clear" w:pos="9072"/>
        </w:tabs>
        <w:ind w:left="852" w:right="-1" w:hanging="284"/>
        <w:rPr>
          <w:rFonts w:cs="Arial"/>
          <w:szCs w:val="24"/>
          <w:u w:val="single"/>
          <w:lang w:val="cs-CZ"/>
        </w:rPr>
      </w:pPr>
    </w:p>
    <w:p w:rsidR="00CC6CD0" w:rsidRPr="00E529EA" w:rsidRDefault="00CC6CD0" w:rsidP="004833EA">
      <w:pPr>
        <w:numPr>
          <w:ilvl w:val="0"/>
          <w:numId w:val="2"/>
        </w:numPr>
        <w:ind w:left="992" w:right="-1" w:hanging="284"/>
        <w:rPr>
          <w:lang w:val="cs-CZ"/>
        </w:rPr>
      </w:pPr>
      <w:r w:rsidRPr="00E529EA">
        <w:rPr>
          <w:rFonts w:cs="Arial"/>
          <w:lang w:val="cs-CZ"/>
        </w:rPr>
        <w:t>rozvoji kooperace mezi agrárními komorami i dalšími NNO v agrárním sektoru</w:t>
      </w:r>
    </w:p>
    <w:p w:rsidR="00CC6CD0" w:rsidRPr="00E529EA" w:rsidRDefault="00CC6CD0" w:rsidP="00D81BB7">
      <w:pPr>
        <w:ind w:left="852" w:right="-1" w:hanging="284"/>
        <w:rPr>
          <w:lang w:val="cs-CZ"/>
        </w:rPr>
      </w:pPr>
    </w:p>
    <w:p w:rsidR="00CC6CD0" w:rsidRPr="00E529EA" w:rsidRDefault="00CC6CD0" w:rsidP="004833EA">
      <w:pPr>
        <w:numPr>
          <w:ilvl w:val="0"/>
          <w:numId w:val="2"/>
        </w:numPr>
        <w:ind w:left="992" w:right="-1" w:hanging="284"/>
        <w:rPr>
          <w:bCs/>
          <w:lang w:val="cs-CZ"/>
        </w:rPr>
      </w:pPr>
      <w:r w:rsidRPr="00E529EA">
        <w:rPr>
          <w:lang w:val="cs-CZ"/>
        </w:rPr>
        <w:t>spolupráci mezi vědeckými institucemi a pracovišti</w:t>
      </w:r>
    </w:p>
    <w:p w:rsidR="00CC6CD0" w:rsidRPr="00E529EA" w:rsidRDefault="00CC6CD0" w:rsidP="00D81BB7">
      <w:pPr>
        <w:ind w:left="852" w:right="-1" w:hanging="284"/>
        <w:rPr>
          <w:lang w:val="cs-CZ"/>
        </w:rPr>
      </w:pPr>
    </w:p>
    <w:p w:rsidR="00CC6CD0" w:rsidRPr="00E529EA" w:rsidRDefault="00CC6CD0" w:rsidP="004833EA">
      <w:pPr>
        <w:numPr>
          <w:ilvl w:val="0"/>
          <w:numId w:val="2"/>
        </w:numPr>
        <w:ind w:left="992" w:right="-1" w:hanging="284"/>
        <w:rPr>
          <w:bCs/>
          <w:lang w:val="cs-CZ"/>
        </w:rPr>
      </w:pPr>
      <w:r w:rsidRPr="00E529EA">
        <w:rPr>
          <w:lang w:val="cs-CZ"/>
        </w:rPr>
        <w:t>koordinaci postupů při epidemickém výskytu škůdců a nemocí (jako např. Diabrotica virgifera virgifera</w:t>
      </w:r>
      <w:r w:rsidRPr="00E529EA">
        <w:rPr>
          <w:bCs/>
          <w:lang w:val="cs-CZ"/>
        </w:rPr>
        <w:t>)</w:t>
      </w:r>
    </w:p>
    <w:p w:rsidR="00006A5B" w:rsidRPr="00E529EA" w:rsidRDefault="00006A5B" w:rsidP="007C2686">
      <w:pPr>
        <w:ind w:left="284" w:right="-1" w:hanging="284"/>
        <w:rPr>
          <w:bCs/>
          <w:lang w:val="cs-CZ"/>
        </w:rPr>
      </w:pPr>
    </w:p>
    <w:p w:rsidR="00006A5B" w:rsidRPr="00E529EA" w:rsidRDefault="00006A5B" w:rsidP="007C2686">
      <w:pPr>
        <w:numPr>
          <w:ilvl w:val="0"/>
          <w:numId w:val="2"/>
        </w:numPr>
        <w:ind w:left="284" w:right="-1" w:hanging="284"/>
        <w:rPr>
          <w:rFonts w:cs="Arial"/>
          <w:szCs w:val="24"/>
          <w:lang w:val="cs-CZ"/>
        </w:rPr>
      </w:pPr>
      <w:r w:rsidRPr="00E529EA">
        <w:rPr>
          <w:rFonts w:cs="Arial"/>
          <w:szCs w:val="24"/>
          <w:lang w:val="cs-CZ"/>
        </w:rPr>
        <w:t xml:space="preserve">Podpora zemědělské produkce, která zajišťuje soběstačnost tuzemského trhu v zásobování potravinami a krmivy a podpora obnovitelných zdrojů pro zpracovatelský průmysl </w:t>
      </w:r>
    </w:p>
    <w:p w:rsidR="00BB5DCB" w:rsidRPr="00E529EA" w:rsidRDefault="00BB5DCB" w:rsidP="007C2686">
      <w:pPr>
        <w:ind w:left="284" w:right="-1" w:hanging="284"/>
        <w:rPr>
          <w:rFonts w:cs="Arial"/>
          <w:szCs w:val="24"/>
          <w:lang w:val="cs-CZ"/>
        </w:rPr>
      </w:pPr>
    </w:p>
    <w:p w:rsidR="00006A5B" w:rsidRDefault="00006A5B" w:rsidP="007C2686">
      <w:pPr>
        <w:numPr>
          <w:ilvl w:val="0"/>
          <w:numId w:val="2"/>
        </w:numPr>
        <w:ind w:left="284" w:right="-1" w:hanging="284"/>
        <w:rPr>
          <w:rFonts w:cs="Arial"/>
          <w:szCs w:val="24"/>
          <w:lang w:val="cs-CZ"/>
        </w:rPr>
      </w:pPr>
      <w:r w:rsidRPr="00E529EA">
        <w:rPr>
          <w:rFonts w:cs="Arial"/>
          <w:szCs w:val="24"/>
          <w:lang w:val="cs-CZ"/>
        </w:rPr>
        <w:t>Výzkumné aktivity pro zvýšení produkce sladkovodních ryb v akvakulturách a chovných nádržích pro umělý chov ryb pro vnitřní trh (změněné stravovací návyky a snížené kvóty pro lov ryb v mořích).</w:t>
      </w:r>
    </w:p>
    <w:p w:rsidR="002E5070" w:rsidRDefault="002E5070" w:rsidP="002E5070">
      <w:pPr>
        <w:pStyle w:val="Odstavecseseznamem"/>
        <w:rPr>
          <w:rFonts w:cs="Arial"/>
          <w:szCs w:val="24"/>
          <w:lang w:val="cs-CZ"/>
        </w:rPr>
      </w:pPr>
    </w:p>
    <w:p w:rsidR="00B20A18" w:rsidRPr="00E529EA" w:rsidRDefault="00B20A18" w:rsidP="007C2686">
      <w:pPr>
        <w:ind w:left="284" w:right="-1" w:hanging="284"/>
        <w:jc w:val="center"/>
        <w:rPr>
          <w:b/>
          <w:u w:val="single"/>
          <w:lang w:val="cs-CZ"/>
        </w:rPr>
      </w:pPr>
      <w:r w:rsidRPr="00E529EA">
        <w:rPr>
          <w:rFonts w:cs="Arial"/>
          <w:b/>
          <w:bCs/>
          <w:u w:val="single"/>
          <w:lang w:val="cs-CZ"/>
        </w:rPr>
        <w:br w:type="page"/>
      </w:r>
      <w:r w:rsidR="00275D06" w:rsidRPr="00E529EA">
        <w:rPr>
          <w:b/>
          <w:u w:val="single"/>
          <w:lang w:val="cs-CZ"/>
        </w:rPr>
        <w:lastRenderedPageBreak/>
        <w:t>2. LAND- UND FORSTWIRTSCHAFT</w:t>
      </w:r>
    </w:p>
    <w:p w:rsidR="00275D06" w:rsidRPr="00E529EA" w:rsidRDefault="00275D06" w:rsidP="007C2686">
      <w:pPr>
        <w:pStyle w:val="ZText"/>
        <w:ind w:left="284" w:right="-1" w:hanging="284"/>
        <w:rPr>
          <w:rFonts w:cs="Arial"/>
          <w:lang w:val="cs-CZ"/>
        </w:rPr>
      </w:pPr>
    </w:p>
    <w:p w:rsidR="00275D06" w:rsidRDefault="00B046F9" w:rsidP="007C2686">
      <w:pPr>
        <w:pStyle w:val="ZText"/>
        <w:ind w:left="284" w:right="-1" w:hanging="284"/>
        <w:rPr>
          <w:rFonts w:cs="Arial"/>
          <w:szCs w:val="24"/>
          <w:lang w:val="cs-CZ"/>
        </w:rPr>
      </w:pPr>
      <w:r w:rsidRPr="00E529EA">
        <w:rPr>
          <w:rFonts w:cs="Arial"/>
          <w:szCs w:val="24"/>
          <w:lang w:val="cs-CZ"/>
        </w:rPr>
        <w:t>Gegenseitiges Inform</w:t>
      </w:r>
      <w:r w:rsidR="00181EDB">
        <w:rPr>
          <w:rFonts w:cs="Arial"/>
          <w:szCs w:val="24"/>
          <w:lang w:val="cs-CZ"/>
        </w:rPr>
        <w:t>ation</w:t>
      </w:r>
      <w:r w:rsidRPr="00E529EA">
        <w:rPr>
          <w:rFonts w:cs="Arial"/>
          <w:szCs w:val="24"/>
          <w:lang w:val="cs-CZ"/>
        </w:rPr>
        <w:t xml:space="preserve"> über</w:t>
      </w:r>
      <w:r w:rsidR="00275D06" w:rsidRPr="00E529EA">
        <w:rPr>
          <w:rFonts w:cs="Arial"/>
          <w:szCs w:val="24"/>
          <w:lang w:val="cs-CZ"/>
        </w:rPr>
        <w:t>:</w:t>
      </w:r>
    </w:p>
    <w:p w:rsidR="00181EDB" w:rsidRPr="00CA6029" w:rsidRDefault="00181EDB" w:rsidP="00CA6029">
      <w:pPr>
        <w:pStyle w:val="LAKISText"/>
        <w:numPr>
          <w:ilvl w:val="0"/>
          <w:numId w:val="2"/>
        </w:numPr>
        <w:ind w:left="993" w:hanging="284"/>
        <w:jc w:val="both"/>
      </w:pPr>
      <w:r w:rsidRPr="00CA6029">
        <w:t>Einhaltung der Grundsätze einer nachhaltigen Landbewirtschaftung unter Einbeziehung des Bodenschutzes und des Schutzes des Grund- und Oberflächenwassers in Hinblick auf Wind- und Wassererosion und Eintrag von Agrarchemikalien wie Pestiziden und Düngern (Mineraldünger, Wirtschaftsdünger); Forcierung des IPM (Integrated Pest Management)                                                                               und des Integrierten Anbaus von Ackerkulturen, Obst und Wein; Förderung der artgerechten Tierhaltung in der  konventionellen und biologischen  Landwirtschaft.</w:t>
      </w:r>
    </w:p>
    <w:p w:rsidR="000D3291" w:rsidRPr="00CA6029" w:rsidRDefault="000D3291" w:rsidP="004833EA">
      <w:pPr>
        <w:ind w:left="993" w:right="-1"/>
        <w:jc w:val="both"/>
        <w:rPr>
          <w:rFonts w:cs="Arial"/>
          <w:szCs w:val="24"/>
          <w:lang w:val="de-AT"/>
        </w:rPr>
      </w:pPr>
    </w:p>
    <w:p w:rsidR="000D3291" w:rsidRPr="00CA6029" w:rsidRDefault="000D3291" w:rsidP="004833EA">
      <w:pPr>
        <w:numPr>
          <w:ilvl w:val="0"/>
          <w:numId w:val="9"/>
        </w:numPr>
        <w:ind w:left="993" w:right="-1" w:hanging="284"/>
        <w:jc w:val="both"/>
        <w:rPr>
          <w:rFonts w:cs="Arial"/>
          <w:szCs w:val="24"/>
          <w:lang w:val="cs-CZ"/>
        </w:rPr>
      </w:pPr>
      <w:r w:rsidRPr="00CA6029">
        <w:rPr>
          <w:szCs w:val="24"/>
        </w:rPr>
        <w:t xml:space="preserve">Erhalt des landwirtschaftlich und forstwirtschaftlich genutzten Bodens - </w:t>
      </w:r>
      <w:r w:rsidRPr="00CA6029">
        <w:rPr>
          <w:szCs w:val="24"/>
        </w:rPr>
        <w:br/>
        <w:t>Schutz vor Versiegelung</w:t>
      </w:r>
    </w:p>
    <w:p w:rsidR="000D3291" w:rsidRPr="000D3291" w:rsidRDefault="000D3291" w:rsidP="0014331D">
      <w:pPr>
        <w:ind w:left="708" w:right="-1"/>
        <w:jc w:val="both"/>
        <w:rPr>
          <w:rFonts w:cs="Arial"/>
          <w:szCs w:val="24"/>
          <w:lang w:val="cs-CZ"/>
        </w:rPr>
      </w:pPr>
    </w:p>
    <w:p w:rsidR="004B0E26" w:rsidRPr="00E529EA" w:rsidRDefault="00B20A18" w:rsidP="004833EA">
      <w:pPr>
        <w:numPr>
          <w:ilvl w:val="0"/>
          <w:numId w:val="9"/>
        </w:numPr>
        <w:ind w:left="993" w:right="-1" w:hanging="284"/>
        <w:jc w:val="both"/>
        <w:rPr>
          <w:rFonts w:cs="Arial"/>
          <w:szCs w:val="24"/>
          <w:lang w:val="cs-CZ"/>
        </w:rPr>
      </w:pPr>
      <w:r w:rsidRPr="00E529EA">
        <w:rPr>
          <w:rFonts w:cs="Arial"/>
          <w:szCs w:val="24"/>
          <w:lang w:val="cs-CZ"/>
        </w:rPr>
        <w:t>den Schutz und die Nutzung landwirtschaftlic</w:t>
      </w:r>
      <w:r w:rsidR="004B0E26" w:rsidRPr="00E529EA">
        <w:rPr>
          <w:rFonts w:cs="Arial"/>
          <w:szCs w:val="24"/>
          <w:lang w:val="cs-CZ"/>
        </w:rPr>
        <w:t xml:space="preserve">hen Bodens und die Entnahme von </w:t>
      </w:r>
      <w:r w:rsidRPr="00E529EA">
        <w:rPr>
          <w:rFonts w:cs="Arial"/>
          <w:szCs w:val="24"/>
          <w:lang w:val="cs-CZ"/>
        </w:rPr>
        <w:t>Grundstücken zur Erfüllung der Waldfunktion</w:t>
      </w:r>
    </w:p>
    <w:p w:rsidR="004B0E26" w:rsidRPr="00E529EA" w:rsidRDefault="004B0E26" w:rsidP="004833EA">
      <w:pPr>
        <w:ind w:left="993" w:right="-1" w:hanging="284"/>
        <w:jc w:val="both"/>
        <w:rPr>
          <w:rFonts w:cs="Arial"/>
          <w:szCs w:val="24"/>
          <w:lang w:val="cs-CZ"/>
        </w:rPr>
      </w:pPr>
    </w:p>
    <w:p w:rsidR="00B20A18" w:rsidRPr="00E529EA" w:rsidRDefault="00B20A18" w:rsidP="004833EA">
      <w:pPr>
        <w:numPr>
          <w:ilvl w:val="0"/>
          <w:numId w:val="10"/>
        </w:numPr>
        <w:ind w:left="993" w:right="-1" w:hanging="284"/>
        <w:jc w:val="both"/>
        <w:rPr>
          <w:rFonts w:cs="Arial"/>
          <w:szCs w:val="24"/>
          <w:lang w:val="cs-CZ"/>
        </w:rPr>
      </w:pPr>
      <w:r w:rsidRPr="00E529EA">
        <w:rPr>
          <w:rFonts w:cs="Arial"/>
          <w:szCs w:val="24"/>
          <w:lang w:val="cs-CZ"/>
        </w:rPr>
        <w:t>die Forstwirtschaft, das Jagdwesen, die Jagd und den Fischfang</w:t>
      </w:r>
    </w:p>
    <w:p w:rsidR="004B0E26" w:rsidRPr="00E529EA" w:rsidRDefault="004B0E26" w:rsidP="004833EA">
      <w:pPr>
        <w:ind w:left="993" w:right="-1" w:hanging="284"/>
        <w:jc w:val="both"/>
        <w:rPr>
          <w:rFonts w:cs="Arial"/>
          <w:szCs w:val="24"/>
          <w:lang w:val="cs-CZ"/>
        </w:rPr>
      </w:pPr>
    </w:p>
    <w:p w:rsidR="00B20A18" w:rsidRPr="00E529EA" w:rsidRDefault="00B20A18" w:rsidP="004833EA">
      <w:pPr>
        <w:numPr>
          <w:ilvl w:val="0"/>
          <w:numId w:val="10"/>
        </w:numPr>
        <w:ind w:left="993" w:right="-1" w:hanging="284"/>
        <w:jc w:val="both"/>
        <w:rPr>
          <w:rFonts w:cs="Arial"/>
          <w:szCs w:val="24"/>
          <w:lang w:val="cs-CZ"/>
        </w:rPr>
      </w:pPr>
      <w:r w:rsidRPr="00E529EA">
        <w:rPr>
          <w:rFonts w:cs="Arial"/>
          <w:szCs w:val="24"/>
          <w:lang w:val="cs-CZ"/>
        </w:rPr>
        <w:t>die Strategie für die Entwicklung der Landwirtschaft in der EU</w:t>
      </w:r>
    </w:p>
    <w:p w:rsidR="004B0E26" w:rsidRPr="00E529EA" w:rsidRDefault="004B0E26" w:rsidP="004833EA">
      <w:pPr>
        <w:ind w:left="993" w:right="-1" w:hanging="284"/>
        <w:jc w:val="both"/>
        <w:rPr>
          <w:rFonts w:cs="Arial"/>
          <w:szCs w:val="24"/>
          <w:lang w:val="cs-CZ"/>
        </w:rPr>
      </w:pPr>
    </w:p>
    <w:p w:rsidR="00B20A18" w:rsidRPr="00E529EA" w:rsidRDefault="00B20A18" w:rsidP="004833EA">
      <w:pPr>
        <w:numPr>
          <w:ilvl w:val="0"/>
          <w:numId w:val="10"/>
        </w:numPr>
        <w:ind w:left="993" w:right="-1" w:hanging="284"/>
        <w:jc w:val="both"/>
        <w:rPr>
          <w:rFonts w:cs="Arial"/>
          <w:szCs w:val="24"/>
          <w:lang w:val="cs-CZ"/>
        </w:rPr>
      </w:pPr>
      <w:r w:rsidRPr="00E529EA">
        <w:rPr>
          <w:rFonts w:cs="Arial"/>
          <w:szCs w:val="24"/>
          <w:lang w:val="cs-CZ"/>
        </w:rPr>
        <w:t>die Entwicklung der Kooperation zwische</w:t>
      </w:r>
      <w:r w:rsidR="004B0E26" w:rsidRPr="00E529EA">
        <w:rPr>
          <w:rFonts w:cs="Arial"/>
          <w:szCs w:val="24"/>
          <w:lang w:val="cs-CZ"/>
        </w:rPr>
        <w:t xml:space="preserve">n den Agrarkammern wie weiteren </w:t>
      </w:r>
      <w:r w:rsidRPr="00E529EA">
        <w:rPr>
          <w:rFonts w:cs="Arial"/>
          <w:szCs w:val="24"/>
          <w:lang w:val="cs-CZ"/>
        </w:rPr>
        <w:t>nichtstaatlichen gemeinnützigen Organisationen im Agrarsektor</w:t>
      </w:r>
    </w:p>
    <w:p w:rsidR="004B0E26" w:rsidRPr="00E529EA" w:rsidRDefault="004B0E26" w:rsidP="004833EA">
      <w:pPr>
        <w:ind w:left="993" w:right="-1" w:hanging="284"/>
        <w:jc w:val="both"/>
        <w:rPr>
          <w:rFonts w:cs="Arial"/>
          <w:szCs w:val="24"/>
          <w:lang w:val="cs-CZ"/>
        </w:rPr>
      </w:pPr>
    </w:p>
    <w:p w:rsidR="00B20A18" w:rsidRPr="00E529EA" w:rsidRDefault="00B20A18" w:rsidP="004833EA">
      <w:pPr>
        <w:numPr>
          <w:ilvl w:val="0"/>
          <w:numId w:val="10"/>
        </w:numPr>
        <w:ind w:left="993" w:right="-1" w:hanging="284"/>
        <w:jc w:val="both"/>
        <w:rPr>
          <w:rFonts w:cs="Arial"/>
          <w:bCs/>
          <w:szCs w:val="24"/>
          <w:lang w:val="cs-CZ"/>
        </w:rPr>
      </w:pPr>
      <w:r w:rsidRPr="00E529EA">
        <w:rPr>
          <w:rFonts w:cs="Arial"/>
          <w:szCs w:val="24"/>
          <w:lang w:val="cs-CZ"/>
        </w:rPr>
        <w:t>die Zusammenarbeit zwischen wissenschaftlichen Institutionen und Arbeitsstätten</w:t>
      </w:r>
    </w:p>
    <w:p w:rsidR="004B0E26" w:rsidRPr="00E529EA" w:rsidRDefault="004B0E26" w:rsidP="004833EA">
      <w:pPr>
        <w:ind w:left="993" w:right="-1" w:hanging="284"/>
        <w:jc w:val="both"/>
        <w:rPr>
          <w:rFonts w:cs="Arial"/>
          <w:bCs/>
          <w:szCs w:val="24"/>
          <w:lang w:val="cs-CZ"/>
        </w:rPr>
      </w:pPr>
    </w:p>
    <w:p w:rsidR="00B20A18" w:rsidRPr="00E529EA" w:rsidRDefault="00B20A18" w:rsidP="004833EA">
      <w:pPr>
        <w:numPr>
          <w:ilvl w:val="0"/>
          <w:numId w:val="10"/>
        </w:numPr>
        <w:ind w:left="993" w:right="-1" w:hanging="284"/>
        <w:jc w:val="both"/>
        <w:rPr>
          <w:rFonts w:cs="Arial"/>
          <w:bCs/>
          <w:szCs w:val="24"/>
          <w:lang w:val="cs-CZ"/>
        </w:rPr>
      </w:pPr>
      <w:r w:rsidRPr="00E529EA">
        <w:rPr>
          <w:rFonts w:cs="Arial"/>
          <w:szCs w:val="24"/>
          <w:lang w:val="cs-CZ"/>
        </w:rPr>
        <w:t>die Koordinierung der Vorgehensweisen beim epidemischen Auftritt von Schädlingen und Krankheiten (wie z. B. Diabrotica virgifera</w:t>
      </w:r>
      <w:r w:rsidRPr="00E529EA">
        <w:rPr>
          <w:rFonts w:cs="Arial"/>
          <w:bCs/>
          <w:szCs w:val="24"/>
          <w:lang w:val="cs-CZ"/>
        </w:rPr>
        <w:t>)</w:t>
      </w:r>
    </w:p>
    <w:p w:rsidR="004B0E26" w:rsidRPr="00E529EA" w:rsidRDefault="004B0E26" w:rsidP="00805DC1">
      <w:pPr>
        <w:ind w:left="284" w:right="-1" w:hanging="284"/>
        <w:jc w:val="both"/>
        <w:rPr>
          <w:rFonts w:cs="Arial"/>
          <w:bCs/>
          <w:szCs w:val="24"/>
          <w:lang w:val="cs-CZ"/>
        </w:rPr>
      </w:pPr>
    </w:p>
    <w:p w:rsidR="004B0E26" w:rsidRDefault="00B20A18" w:rsidP="004833EA">
      <w:pPr>
        <w:numPr>
          <w:ilvl w:val="0"/>
          <w:numId w:val="9"/>
        </w:numPr>
        <w:ind w:left="284" w:right="-1" w:hanging="284"/>
        <w:jc w:val="both"/>
        <w:rPr>
          <w:rFonts w:cs="Arial"/>
          <w:szCs w:val="24"/>
          <w:lang w:val="cs-CZ"/>
        </w:rPr>
      </w:pPr>
      <w:r w:rsidRPr="00E529EA">
        <w:rPr>
          <w:rFonts w:cs="Arial"/>
          <w:szCs w:val="24"/>
          <w:lang w:val="cs-CZ"/>
        </w:rPr>
        <w:t>Forcierung der landwirtschaftlichen Produktion zur Sicherstellung des Inlandsdeckungs</w:t>
      </w:r>
      <w:r w:rsidR="003E710C" w:rsidRPr="00E529EA">
        <w:rPr>
          <w:rFonts w:cs="Arial"/>
          <w:szCs w:val="24"/>
          <w:lang w:val="cs-CZ"/>
        </w:rPr>
        <w:t>g</w:t>
      </w:r>
      <w:r w:rsidRPr="00E529EA">
        <w:rPr>
          <w:rFonts w:cs="Arial"/>
          <w:szCs w:val="24"/>
          <w:lang w:val="cs-CZ"/>
        </w:rPr>
        <w:t>rades bei L</w:t>
      </w:r>
      <w:r w:rsidR="003E710C" w:rsidRPr="00E529EA">
        <w:rPr>
          <w:rFonts w:cs="Arial"/>
          <w:szCs w:val="24"/>
          <w:lang w:val="cs-CZ"/>
        </w:rPr>
        <w:t>ebens- und Futtermitteln sowie n</w:t>
      </w:r>
      <w:r w:rsidRPr="00E529EA">
        <w:rPr>
          <w:rFonts w:cs="Arial"/>
          <w:szCs w:val="24"/>
          <w:lang w:val="cs-CZ"/>
        </w:rPr>
        <w:t>achwachsenden Rohstoffen für die verarbeitende Industrie</w:t>
      </w:r>
    </w:p>
    <w:p w:rsidR="00CA6029" w:rsidRPr="004833EA" w:rsidRDefault="00CA6029" w:rsidP="00CA6029">
      <w:pPr>
        <w:ind w:left="284" w:right="-1"/>
        <w:jc w:val="both"/>
        <w:rPr>
          <w:rFonts w:cs="Arial"/>
          <w:szCs w:val="24"/>
          <w:lang w:val="cs-CZ"/>
        </w:rPr>
      </w:pPr>
    </w:p>
    <w:p w:rsidR="00B20A18" w:rsidRDefault="00B20A18" w:rsidP="00805DC1">
      <w:pPr>
        <w:numPr>
          <w:ilvl w:val="0"/>
          <w:numId w:val="9"/>
        </w:numPr>
        <w:ind w:left="284" w:right="-1" w:hanging="284"/>
        <w:jc w:val="both"/>
        <w:rPr>
          <w:rFonts w:cs="Arial"/>
          <w:lang w:val="cs-CZ"/>
        </w:rPr>
      </w:pPr>
      <w:r w:rsidRPr="00E529EA">
        <w:rPr>
          <w:rFonts w:cs="Arial"/>
          <w:lang w:val="cs-CZ"/>
        </w:rPr>
        <w:t>Forschungsaktivitäten für die Steigerung der Süßwasser - Fischproduktion in Aquakulturen und Kreislaufanlagen für den Binnenmarkt (geänderte Ernährungsgewohnheiten und verringerte Fangquoten im Meer)</w:t>
      </w:r>
    </w:p>
    <w:p w:rsidR="002E5070" w:rsidRDefault="002E5070" w:rsidP="002E5070">
      <w:pPr>
        <w:pStyle w:val="Odstavecseseznamem"/>
        <w:rPr>
          <w:rFonts w:cs="Arial"/>
          <w:lang w:val="cs-CZ"/>
        </w:rPr>
      </w:pPr>
    </w:p>
    <w:p w:rsidR="00CC6CD0" w:rsidRPr="002E5070" w:rsidRDefault="00CC6CD0" w:rsidP="007B4D41">
      <w:pPr>
        <w:ind w:left="284" w:right="-1"/>
        <w:jc w:val="center"/>
        <w:rPr>
          <w:rFonts w:cs="Arial"/>
          <w:lang w:val="cs-CZ"/>
        </w:rPr>
      </w:pPr>
      <w:r w:rsidRPr="002E5070">
        <w:rPr>
          <w:rFonts w:cs="Arial"/>
          <w:b/>
          <w:bCs/>
          <w:u w:val="single"/>
          <w:lang w:val="cs-CZ"/>
        </w:rPr>
        <w:br w:type="column"/>
      </w:r>
      <w:r w:rsidRPr="002E5070">
        <w:rPr>
          <w:rFonts w:cs="Arial"/>
          <w:b/>
          <w:bCs/>
          <w:u w:val="single"/>
          <w:lang w:val="cs-CZ"/>
        </w:rPr>
        <w:lastRenderedPageBreak/>
        <w:t xml:space="preserve">3. OCHRANA PŘÍRODY A ŽIVOTNÍHO PROSTŘEDÍ, ALTERNATIVNÍ ENERGIE, </w:t>
      </w:r>
      <w:r w:rsidRPr="002E5070">
        <w:rPr>
          <w:rFonts w:cs="Arial"/>
          <w:b/>
          <w:bCs/>
          <w:u w:val="single"/>
          <w:lang w:val="cs-CZ"/>
        </w:rPr>
        <w:br/>
        <w:t>OCHRANA ČISTOTY OVZDUŠÍ, ODPADOVÉ HOSPODÁŘSTVÍ</w:t>
      </w:r>
    </w:p>
    <w:p w:rsidR="00B859D1" w:rsidRPr="00E529EA" w:rsidRDefault="00B859D1" w:rsidP="007C2686">
      <w:pPr>
        <w:ind w:left="284" w:right="-1" w:hanging="284"/>
        <w:jc w:val="center"/>
        <w:rPr>
          <w:rFonts w:cs="Arial"/>
          <w:szCs w:val="24"/>
          <w:lang w:val="cs-CZ"/>
        </w:rPr>
      </w:pPr>
    </w:p>
    <w:p w:rsidR="00B20A18" w:rsidRPr="00E529EA" w:rsidRDefault="00D81BB7" w:rsidP="00D81BB7">
      <w:pPr>
        <w:pStyle w:val="Odstavecseseznamem"/>
        <w:numPr>
          <w:ilvl w:val="0"/>
          <w:numId w:val="16"/>
        </w:numPr>
        <w:spacing w:after="200"/>
        <w:ind w:left="284" w:right="-1" w:hanging="284"/>
        <w:contextualSpacing/>
        <w:rPr>
          <w:rFonts w:cs="Arial"/>
          <w:iCs/>
          <w:szCs w:val="24"/>
          <w:lang w:val="cs-CZ"/>
        </w:rPr>
      </w:pPr>
      <w:r w:rsidRPr="00E529EA">
        <w:rPr>
          <w:rFonts w:cs="Arial"/>
          <w:iCs/>
          <w:szCs w:val="24"/>
          <w:lang w:val="cs-CZ"/>
        </w:rPr>
        <w:t>E</w:t>
      </w:r>
      <w:r w:rsidR="00B20A18" w:rsidRPr="00E529EA">
        <w:rPr>
          <w:rFonts w:cs="Arial"/>
          <w:iCs/>
          <w:szCs w:val="24"/>
          <w:lang w:val="cs-CZ"/>
        </w:rPr>
        <w:t>nvironmentální vzdělávání (EVVO) a možnosti spolupráce v projektech (čerpání prostředků z programů EU apod.)</w:t>
      </w:r>
    </w:p>
    <w:p w:rsidR="00207289" w:rsidRPr="00E529EA" w:rsidRDefault="00207289" w:rsidP="00D81BB7">
      <w:pPr>
        <w:pStyle w:val="Odstavecseseznamem"/>
        <w:spacing w:after="200"/>
        <w:ind w:left="284" w:right="-1"/>
        <w:contextualSpacing/>
        <w:rPr>
          <w:rFonts w:cs="Arial"/>
          <w:iCs/>
          <w:szCs w:val="24"/>
          <w:lang w:val="cs-CZ"/>
        </w:rPr>
      </w:pPr>
    </w:p>
    <w:p w:rsidR="00207289" w:rsidRPr="00E529EA" w:rsidRDefault="00B20A18" w:rsidP="00D81BB7">
      <w:pPr>
        <w:pStyle w:val="Odstavecseseznamem"/>
        <w:numPr>
          <w:ilvl w:val="0"/>
          <w:numId w:val="16"/>
        </w:numPr>
        <w:spacing w:after="200"/>
        <w:ind w:left="284" w:right="-1" w:hanging="284"/>
        <w:contextualSpacing/>
        <w:rPr>
          <w:rFonts w:cs="Arial"/>
          <w:iCs/>
          <w:szCs w:val="24"/>
          <w:lang w:val="cs-CZ"/>
        </w:rPr>
      </w:pPr>
      <w:r w:rsidRPr="00E529EA">
        <w:rPr>
          <w:rFonts w:cs="Arial"/>
          <w:iCs/>
          <w:szCs w:val="24"/>
          <w:lang w:val="cs-CZ"/>
        </w:rPr>
        <w:t>Výměna zkušeností a informací v oblastech</w:t>
      </w:r>
      <w:r w:rsidR="00275D06" w:rsidRPr="00E529EA">
        <w:rPr>
          <w:rFonts w:cs="Arial"/>
          <w:iCs/>
          <w:szCs w:val="24"/>
          <w:lang w:val="cs-CZ"/>
        </w:rPr>
        <w:t>:</w:t>
      </w:r>
    </w:p>
    <w:p w:rsidR="00D81BB7" w:rsidRPr="00E529EA" w:rsidRDefault="00D81BB7" w:rsidP="00D81BB7">
      <w:pPr>
        <w:pStyle w:val="Odstavecseseznamem"/>
        <w:spacing w:after="200"/>
        <w:ind w:left="0" w:right="-1"/>
        <w:contextualSpacing/>
        <w:rPr>
          <w:rFonts w:cs="Arial"/>
          <w:iCs/>
          <w:szCs w:val="24"/>
          <w:lang w:val="cs-CZ"/>
        </w:rPr>
      </w:pPr>
    </w:p>
    <w:p w:rsidR="00D81BB7" w:rsidRPr="00E529EA" w:rsidRDefault="00207289" w:rsidP="00D81BB7">
      <w:pPr>
        <w:pStyle w:val="Odstavecseseznamem"/>
        <w:numPr>
          <w:ilvl w:val="0"/>
          <w:numId w:val="16"/>
        </w:numPr>
        <w:spacing w:after="200"/>
        <w:ind w:left="1133" w:right="-1" w:hanging="425"/>
        <w:contextualSpacing/>
        <w:rPr>
          <w:rFonts w:cs="Arial"/>
          <w:iCs/>
          <w:szCs w:val="24"/>
          <w:lang w:val="cs-CZ"/>
        </w:rPr>
      </w:pPr>
      <w:r w:rsidRPr="00E529EA">
        <w:rPr>
          <w:rFonts w:cs="Arial"/>
          <w:iCs/>
          <w:szCs w:val="24"/>
          <w:lang w:val="cs-CZ"/>
        </w:rPr>
        <w:t>p</w:t>
      </w:r>
      <w:r w:rsidR="00B20A18" w:rsidRPr="00E529EA">
        <w:rPr>
          <w:rFonts w:cs="Arial"/>
          <w:iCs/>
          <w:szCs w:val="24"/>
          <w:lang w:val="cs-CZ"/>
        </w:rPr>
        <w:t>říroda a krajina</w:t>
      </w:r>
    </w:p>
    <w:p w:rsidR="00D81BB7" w:rsidRPr="00E529EA" w:rsidRDefault="00D81BB7" w:rsidP="00D81BB7">
      <w:pPr>
        <w:pStyle w:val="Odstavecseseznamem"/>
        <w:spacing w:after="200"/>
        <w:ind w:left="0" w:right="-1"/>
        <w:contextualSpacing/>
        <w:rPr>
          <w:rFonts w:cs="Arial"/>
          <w:iCs/>
          <w:szCs w:val="24"/>
          <w:lang w:val="cs-CZ"/>
        </w:rPr>
      </w:pPr>
    </w:p>
    <w:p w:rsidR="00B20A18" w:rsidRPr="00E529EA" w:rsidRDefault="00B20A18" w:rsidP="00D81BB7">
      <w:pPr>
        <w:pStyle w:val="Odstavecseseznamem"/>
        <w:numPr>
          <w:ilvl w:val="0"/>
          <w:numId w:val="16"/>
        </w:numPr>
        <w:spacing w:after="200"/>
        <w:ind w:left="1133" w:right="-1" w:hanging="425"/>
        <w:contextualSpacing/>
        <w:rPr>
          <w:rFonts w:cs="Arial"/>
          <w:iCs/>
          <w:szCs w:val="24"/>
          <w:lang w:val="cs-CZ"/>
        </w:rPr>
      </w:pPr>
      <w:r w:rsidRPr="00E529EA">
        <w:rPr>
          <w:rFonts w:cs="Arial"/>
          <w:iCs/>
          <w:szCs w:val="24"/>
          <w:lang w:val="cs-CZ"/>
        </w:rPr>
        <w:t>chráněná území a chráněné druhy</w:t>
      </w:r>
    </w:p>
    <w:p w:rsidR="00D81BB7" w:rsidRPr="00E529EA" w:rsidRDefault="00D81BB7" w:rsidP="00D81BB7">
      <w:pPr>
        <w:pStyle w:val="Odstavecseseznamem"/>
        <w:spacing w:after="200"/>
        <w:ind w:left="0" w:right="-1"/>
        <w:contextualSpacing/>
        <w:rPr>
          <w:rFonts w:cs="Arial"/>
          <w:iCs/>
          <w:szCs w:val="24"/>
          <w:lang w:val="cs-CZ"/>
        </w:rPr>
      </w:pPr>
    </w:p>
    <w:p w:rsidR="00B20A18" w:rsidRPr="00E529EA" w:rsidRDefault="00B20A18" w:rsidP="00D81BB7">
      <w:pPr>
        <w:pStyle w:val="Odstavecseseznamem"/>
        <w:numPr>
          <w:ilvl w:val="0"/>
          <w:numId w:val="16"/>
        </w:numPr>
        <w:spacing w:after="200"/>
        <w:ind w:left="1133" w:right="-1" w:hanging="425"/>
        <w:contextualSpacing/>
        <w:rPr>
          <w:rFonts w:cs="Arial"/>
          <w:iCs/>
          <w:szCs w:val="24"/>
          <w:lang w:val="cs-CZ"/>
        </w:rPr>
      </w:pPr>
      <w:r w:rsidRPr="00E529EA">
        <w:rPr>
          <w:rFonts w:cs="Arial"/>
          <w:iCs/>
          <w:szCs w:val="24"/>
          <w:lang w:val="cs-CZ"/>
        </w:rPr>
        <w:t>Natura 2000</w:t>
      </w:r>
    </w:p>
    <w:p w:rsidR="00D81BB7" w:rsidRPr="00E529EA" w:rsidRDefault="00D81BB7" w:rsidP="00D81BB7">
      <w:pPr>
        <w:pStyle w:val="Odstavecseseznamem"/>
        <w:spacing w:after="200"/>
        <w:ind w:left="0" w:right="-1"/>
        <w:contextualSpacing/>
        <w:rPr>
          <w:rFonts w:cs="Arial"/>
          <w:iCs/>
          <w:szCs w:val="24"/>
          <w:lang w:val="cs-CZ"/>
        </w:rPr>
      </w:pPr>
    </w:p>
    <w:p w:rsidR="00B20A18" w:rsidRPr="00E529EA" w:rsidRDefault="00B20A18" w:rsidP="00D81BB7">
      <w:pPr>
        <w:pStyle w:val="Odstavecseseznamem"/>
        <w:numPr>
          <w:ilvl w:val="0"/>
          <w:numId w:val="16"/>
        </w:numPr>
        <w:spacing w:after="200"/>
        <w:ind w:left="1133" w:right="-1" w:hanging="425"/>
        <w:contextualSpacing/>
        <w:rPr>
          <w:rFonts w:cs="Arial"/>
          <w:iCs/>
          <w:szCs w:val="24"/>
          <w:lang w:val="cs-CZ"/>
        </w:rPr>
      </w:pPr>
      <w:r w:rsidRPr="00E529EA">
        <w:rPr>
          <w:rFonts w:cs="Arial"/>
          <w:iCs/>
          <w:szCs w:val="24"/>
          <w:lang w:val="cs-CZ"/>
        </w:rPr>
        <w:t>obecné aspekty biodiverzity</w:t>
      </w:r>
    </w:p>
    <w:p w:rsidR="00D81BB7" w:rsidRPr="00E529EA" w:rsidRDefault="00D81BB7" w:rsidP="00D81BB7">
      <w:pPr>
        <w:pStyle w:val="Odstavecseseznamem"/>
        <w:spacing w:after="200"/>
        <w:ind w:left="0" w:right="-1"/>
        <w:contextualSpacing/>
        <w:rPr>
          <w:rFonts w:cs="Arial"/>
          <w:iCs/>
          <w:szCs w:val="24"/>
          <w:lang w:val="cs-CZ"/>
        </w:rPr>
      </w:pPr>
    </w:p>
    <w:p w:rsidR="00B20A18" w:rsidRPr="00E529EA" w:rsidRDefault="00B20A18" w:rsidP="00D81BB7">
      <w:pPr>
        <w:pStyle w:val="Odstavecseseznamem"/>
        <w:numPr>
          <w:ilvl w:val="0"/>
          <w:numId w:val="16"/>
        </w:numPr>
        <w:spacing w:after="200"/>
        <w:ind w:left="1133" w:right="-1" w:hanging="425"/>
        <w:contextualSpacing/>
        <w:rPr>
          <w:rFonts w:cs="Arial"/>
          <w:iCs/>
          <w:szCs w:val="24"/>
          <w:lang w:val="cs-CZ"/>
        </w:rPr>
      </w:pPr>
      <w:r w:rsidRPr="00E529EA">
        <w:rPr>
          <w:rFonts w:cs="Arial"/>
          <w:iCs/>
          <w:szCs w:val="24"/>
          <w:lang w:val="cs-CZ"/>
        </w:rPr>
        <w:t>další aspekty biodiverzity (např. migrační koridory, příroda v zahradě)</w:t>
      </w:r>
    </w:p>
    <w:p w:rsidR="00207289" w:rsidRPr="00E529EA" w:rsidRDefault="00207289" w:rsidP="00D81BB7">
      <w:pPr>
        <w:pStyle w:val="Odstavecseseznamem"/>
        <w:spacing w:after="200"/>
        <w:ind w:left="360" w:right="-1"/>
        <w:contextualSpacing/>
        <w:rPr>
          <w:rFonts w:cs="Arial"/>
          <w:iCs/>
          <w:szCs w:val="24"/>
          <w:lang w:val="cs-CZ"/>
        </w:rPr>
      </w:pPr>
    </w:p>
    <w:p w:rsidR="00207289" w:rsidRPr="00E529EA" w:rsidRDefault="00275D06" w:rsidP="00D81BB7">
      <w:pPr>
        <w:pStyle w:val="Odstavecseseznamem"/>
        <w:numPr>
          <w:ilvl w:val="0"/>
          <w:numId w:val="16"/>
        </w:numPr>
        <w:spacing w:after="200"/>
        <w:ind w:left="426" w:right="-1" w:hanging="426"/>
        <w:contextualSpacing/>
        <w:rPr>
          <w:rFonts w:cs="Arial"/>
          <w:iCs/>
          <w:szCs w:val="24"/>
          <w:lang w:val="cs-CZ"/>
        </w:rPr>
      </w:pPr>
      <w:r w:rsidRPr="00E529EA">
        <w:rPr>
          <w:rFonts w:cs="Arial"/>
          <w:iCs/>
          <w:szCs w:val="24"/>
          <w:lang w:val="cs-CZ"/>
        </w:rPr>
        <w:t>Odpadové hospodářství:</w:t>
      </w:r>
    </w:p>
    <w:p w:rsidR="00D81BB7" w:rsidRPr="00E529EA" w:rsidRDefault="00D81BB7" w:rsidP="00D81BB7">
      <w:pPr>
        <w:pStyle w:val="Odstavecseseznamem"/>
        <w:spacing w:after="200"/>
        <w:ind w:left="0" w:right="-1"/>
        <w:contextualSpacing/>
        <w:rPr>
          <w:rFonts w:cs="Arial"/>
          <w:iCs/>
          <w:szCs w:val="24"/>
          <w:lang w:val="cs-CZ"/>
        </w:rPr>
      </w:pPr>
    </w:p>
    <w:p w:rsidR="00D81BB7" w:rsidRPr="00E529EA" w:rsidRDefault="00D81BB7" w:rsidP="00D81BB7">
      <w:pPr>
        <w:pStyle w:val="Odstavecseseznamem"/>
        <w:numPr>
          <w:ilvl w:val="0"/>
          <w:numId w:val="27"/>
        </w:numPr>
        <w:spacing w:after="200"/>
        <w:ind w:left="991" w:right="-1" w:hanging="283"/>
        <w:contextualSpacing/>
        <w:rPr>
          <w:rFonts w:cs="Arial"/>
          <w:iCs/>
          <w:szCs w:val="24"/>
          <w:lang w:val="cs-CZ"/>
        </w:rPr>
      </w:pPr>
      <w:r w:rsidRPr="00E529EA">
        <w:rPr>
          <w:rFonts w:cs="Arial"/>
          <w:iCs/>
          <w:szCs w:val="24"/>
          <w:lang w:val="cs-CZ"/>
        </w:rPr>
        <w:t>předcházení vzniku odpadů</w:t>
      </w:r>
    </w:p>
    <w:p w:rsidR="00D81BB7" w:rsidRPr="00E529EA" w:rsidRDefault="00D81BB7" w:rsidP="00D81BB7">
      <w:pPr>
        <w:pStyle w:val="Odstavecseseznamem"/>
        <w:spacing w:after="200"/>
        <w:ind w:left="991" w:right="-1"/>
        <w:contextualSpacing/>
        <w:rPr>
          <w:rFonts w:cs="Arial"/>
          <w:iCs/>
          <w:szCs w:val="24"/>
          <w:lang w:val="cs-CZ"/>
        </w:rPr>
      </w:pPr>
    </w:p>
    <w:p w:rsidR="00B20A18" w:rsidRPr="00E529EA" w:rsidRDefault="00D81BB7" w:rsidP="00D81BB7">
      <w:pPr>
        <w:pStyle w:val="Odstavecseseznamem"/>
        <w:numPr>
          <w:ilvl w:val="0"/>
          <w:numId w:val="27"/>
        </w:numPr>
        <w:spacing w:after="200"/>
        <w:ind w:left="991" w:right="-1" w:hanging="283"/>
        <w:contextualSpacing/>
        <w:rPr>
          <w:rFonts w:cs="Arial"/>
          <w:iCs/>
          <w:szCs w:val="24"/>
          <w:lang w:val="cs-CZ"/>
        </w:rPr>
      </w:pPr>
      <w:r w:rsidRPr="00E529EA">
        <w:rPr>
          <w:rFonts w:cs="Arial"/>
          <w:iCs/>
          <w:szCs w:val="24"/>
          <w:lang w:val="cs-CZ"/>
        </w:rPr>
        <w:t>nakládání s komunálním odpadem</w:t>
      </w:r>
    </w:p>
    <w:p w:rsidR="00D81BB7" w:rsidRPr="00E529EA" w:rsidRDefault="00D81BB7" w:rsidP="00D81BB7">
      <w:pPr>
        <w:pStyle w:val="Odstavecseseznamem"/>
        <w:spacing w:after="200"/>
        <w:ind w:left="991" w:right="-1"/>
        <w:contextualSpacing/>
        <w:rPr>
          <w:rFonts w:cs="Arial"/>
          <w:iCs/>
          <w:szCs w:val="24"/>
          <w:lang w:val="cs-CZ"/>
        </w:rPr>
      </w:pPr>
    </w:p>
    <w:p w:rsidR="00B20A18" w:rsidRPr="00E529EA" w:rsidRDefault="00B20A18" w:rsidP="00D81BB7">
      <w:pPr>
        <w:pStyle w:val="Odstavecseseznamem"/>
        <w:numPr>
          <w:ilvl w:val="0"/>
          <w:numId w:val="27"/>
        </w:numPr>
        <w:spacing w:after="200"/>
        <w:ind w:left="991" w:right="-1" w:hanging="283"/>
        <w:contextualSpacing/>
        <w:rPr>
          <w:rFonts w:cs="Arial"/>
          <w:iCs/>
          <w:szCs w:val="24"/>
          <w:lang w:val="cs-CZ"/>
        </w:rPr>
      </w:pPr>
      <w:r w:rsidRPr="00E529EA">
        <w:rPr>
          <w:rFonts w:cs="Arial"/>
          <w:iCs/>
          <w:szCs w:val="24"/>
          <w:lang w:val="cs-CZ"/>
        </w:rPr>
        <w:t>energetické využití odpadů</w:t>
      </w:r>
    </w:p>
    <w:p w:rsidR="00275D06" w:rsidRPr="00E529EA" w:rsidRDefault="00275D06" w:rsidP="00D81BB7">
      <w:pPr>
        <w:pStyle w:val="Odstavecseseznamem"/>
        <w:spacing w:after="200"/>
        <w:ind w:left="284" w:right="-1" w:hanging="284"/>
        <w:contextualSpacing/>
        <w:rPr>
          <w:rFonts w:cs="Arial"/>
          <w:iCs/>
          <w:szCs w:val="24"/>
          <w:lang w:val="cs-CZ"/>
        </w:rPr>
      </w:pPr>
    </w:p>
    <w:p w:rsidR="00207289" w:rsidRPr="00E529EA" w:rsidRDefault="00B20A18" w:rsidP="00D81BB7">
      <w:pPr>
        <w:pStyle w:val="Odstavecseseznamem"/>
        <w:numPr>
          <w:ilvl w:val="0"/>
          <w:numId w:val="27"/>
        </w:numPr>
        <w:spacing w:after="200"/>
        <w:ind w:left="426" w:right="-1" w:hanging="426"/>
        <w:contextualSpacing/>
        <w:rPr>
          <w:rFonts w:cs="Arial"/>
          <w:iCs/>
          <w:szCs w:val="24"/>
          <w:lang w:val="cs-CZ"/>
        </w:rPr>
      </w:pPr>
      <w:r w:rsidRPr="00E529EA">
        <w:rPr>
          <w:rFonts w:cs="Arial"/>
          <w:iCs/>
          <w:szCs w:val="24"/>
          <w:lang w:val="cs-CZ"/>
        </w:rPr>
        <w:t>Energie/ochrana klimatu/předcházení znečišťování ovzduší</w:t>
      </w:r>
      <w:r w:rsidR="00275D06" w:rsidRPr="00E529EA">
        <w:rPr>
          <w:rFonts w:cs="Arial"/>
          <w:iCs/>
          <w:szCs w:val="24"/>
          <w:lang w:val="cs-CZ"/>
        </w:rPr>
        <w:t>:</w:t>
      </w:r>
    </w:p>
    <w:p w:rsidR="00D81BB7" w:rsidRPr="00E529EA" w:rsidRDefault="00D81BB7" w:rsidP="00D81BB7">
      <w:pPr>
        <w:pStyle w:val="Odstavecseseznamem"/>
        <w:spacing w:after="200"/>
        <w:ind w:left="0" w:right="-1"/>
        <w:contextualSpacing/>
        <w:rPr>
          <w:rFonts w:cs="Arial"/>
          <w:iCs/>
          <w:szCs w:val="24"/>
          <w:lang w:val="cs-CZ"/>
        </w:rPr>
      </w:pPr>
    </w:p>
    <w:p w:rsidR="00D81BB7" w:rsidRPr="00E529EA" w:rsidRDefault="00897BF2" w:rsidP="00D81BB7">
      <w:pPr>
        <w:pStyle w:val="Odstavecseseznamem"/>
        <w:numPr>
          <w:ilvl w:val="0"/>
          <w:numId w:val="28"/>
        </w:numPr>
        <w:spacing w:after="200"/>
        <w:ind w:left="991" w:right="-1" w:hanging="283"/>
        <w:contextualSpacing/>
        <w:rPr>
          <w:rFonts w:cs="Arial"/>
          <w:iCs/>
          <w:szCs w:val="24"/>
          <w:lang w:val="cs-CZ"/>
        </w:rPr>
      </w:pPr>
      <w:r w:rsidRPr="00E529EA">
        <w:rPr>
          <w:rFonts w:cs="Arial"/>
          <w:iCs/>
          <w:szCs w:val="24"/>
          <w:lang w:val="cs-CZ"/>
        </w:rPr>
        <w:t>alternativní zdroje energie</w:t>
      </w:r>
    </w:p>
    <w:p w:rsidR="00D81BB7" w:rsidRPr="00E529EA" w:rsidRDefault="00D81BB7" w:rsidP="00D81BB7">
      <w:pPr>
        <w:pStyle w:val="Odstavecseseznamem"/>
        <w:spacing w:after="200"/>
        <w:ind w:left="991" w:right="-1"/>
        <w:contextualSpacing/>
        <w:rPr>
          <w:rFonts w:cs="Arial"/>
          <w:iCs/>
          <w:szCs w:val="24"/>
          <w:lang w:val="cs-CZ"/>
        </w:rPr>
      </w:pPr>
    </w:p>
    <w:p w:rsidR="00D81BB7" w:rsidRPr="005C0D47" w:rsidRDefault="00D426AC" w:rsidP="00D426AC">
      <w:pPr>
        <w:pStyle w:val="Odstavecseseznamem"/>
        <w:numPr>
          <w:ilvl w:val="0"/>
          <w:numId w:val="28"/>
        </w:numPr>
        <w:spacing w:after="200"/>
        <w:ind w:left="991" w:right="-1" w:hanging="283"/>
        <w:contextualSpacing/>
        <w:rPr>
          <w:rFonts w:cs="Arial"/>
          <w:iCs/>
          <w:szCs w:val="24"/>
          <w:lang w:val="cs-CZ"/>
        </w:rPr>
      </w:pPr>
      <w:r w:rsidRPr="005C0D47">
        <w:rPr>
          <w:rFonts w:cs="Arial"/>
          <w:iCs/>
          <w:szCs w:val="24"/>
          <w:lang w:val="cs-CZ"/>
        </w:rPr>
        <w:t>ozon (prekurzory ozonu NOx a metan CHR, snižující technologie amoniaku ze zemědělských zdrojů), PM 10, NEL</w:t>
      </w:r>
    </w:p>
    <w:p w:rsidR="00B20A18" w:rsidRPr="00E529EA" w:rsidRDefault="00B20A18" w:rsidP="00D81BB7">
      <w:pPr>
        <w:pStyle w:val="Odstavecseseznamem"/>
        <w:numPr>
          <w:ilvl w:val="0"/>
          <w:numId w:val="28"/>
        </w:numPr>
        <w:spacing w:after="200"/>
        <w:ind w:left="991" w:right="-1" w:hanging="283"/>
        <w:contextualSpacing/>
        <w:rPr>
          <w:rFonts w:cs="Arial"/>
          <w:iCs/>
          <w:szCs w:val="24"/>
          <w:lang w:val="cs-CZ"/>
        </w:rPr>
      </w:pPr>
      <w:r w:rsidRPr="00E529EA">
        <w:rPr>
          <w:rFonts w:cs="Arial"/>
          <w:iCs/>
          <w:szCs w:val="24"/>
          <w:lang w:val="cs-CZ"/>
        </w:rPr>
        <w:t>energetické využití odpadů</w:t>
      </w:r>
    </w:p>
    <w:p w:rsidR="007613F9" w:rsidRPr="00E529EA" w:rsidRDefault="007613F9" w:rsidP="007613F9">
      <w:pPr>
        <w:pStyle w:val="Odstavecseseznamem"/>
        <w:spacing w:after="200"/>
        <w:ind w:right="-1"/>
        <w:contextualSpacing/>
        <w:rPr>
          <w:rFonts w:cs="Arial"/>
          <w:iCs/>
          <w:szCs w:val="24"/>
          <w:lang w:val="cs-CZ"/>
        </w:rPr>
      </w:pPr>
    </w:p>
    <w:p w:rsidR="00B20A18" w:rsidRPr="00E529EA" w:rsidRDefault="00B20A18" w:rsidP="00D81BB7">
      <w:pPr>
        <w:pStyle w:val="Odstavecseseznamem"/>
        <w:numPr>
          <w:ilvl w:val="0"/>
          <w:numId w:val="28"/>
        </w:numPr>
        <w:spacing w:after="200"/>
        <w:ind w:left="991" w:right="-1" w:hanging="283"/>
        <w:contextualSpacing/>
        <w:rPr>
          <w:rFonts w:cs="Arial"/>
          <w:iCs/>
          <w:szCs w:val="24"/>
          <w:lang w:val="cs-CZ"/>
        </w:rPr>
      </w:pPr>
      <w:r w:rsidRPr="00E529EA">
        <w:rPr>
          <w:rFonts w:cs="Arial"/>
          <w:iCs/>
          <w:szCs w:val="24"/>
          <w:lang w:val="cs-CZ"/>
        </w:rPr>
        <w:lastRenderedPageBreak/>
        <w:t>energetická účinnost</w:t>
      </w:r>
    </w:p>
    <w:p w:rsidR="00275D06" w:rsidRPr="00E529EA" w:rsidRDefault="00275D06" w:rsidP="00D81BB7">
      <w:pPr>
        <w:pStyle w:val="Odstavecseseznamem"/>
        <w:spacing w:after="200"/>
        <w:ind w:left="284" w:right="-1" w:hanging="284"/>
        <w:contextualSpacing/>
        <w:rPr>
          <w:rFonts w:cs="Arial"/>
          <w:iCs/>
          <w:szCs w:val="24"/>
          <w:lang w:val="cs-CZ"/>
        </w:rPr>
      </w:pPr>
    </w:p>
    <w:p w:rsidR="00B20A18" w:rsidRPr="00E529EA" w:rsidRDefault="00B20A18" w:rsidP="00D81BB7">
      <w:pPr>
        <w:pStyle w:val="Odstavecseseznamem"/>
        <w:numPr>
          <w:ilvl w:val="0"/>
          <w:numId w:val="28"/>
        </w:numPr>
        <w:ind w:left="426" w:right="-1" w:hanging="426"/>
        <w:rPr>
          <w:rFonts w:cs="Arial"/>
          <w:iCs/>
          <w:szCs w:val="24"/>
          <w:lang w:val="cs-CZ"/>
        </w:rPr>
      </w:pPr>
      <w:r w:rsidRPr="00E529EA">
        <w:rPr>
          <w:rFonts w:cs="Arial"/>
          <w:iCs/>
          <w:szCs w:val="24"/>
          <w:lang w:val="cs-CZ"/>
        </w:rPr>
        <w:t>Environmentální výchova, vzdělávání a informace ve výše uvedených oblastech</w:t>
      </w:r>
    </w:p>
    <w:p w:rsidR="007613F9" w:rsidRPr="00E529EA" w:rsidRDefault="007613F9" w:rsidP="007613F9">
      <w:pPr>
        <w:pStyle w:val="Odstavecseseznamem"/>
        <w:ind w:left="0" w:right="-1"/>
        <w:rPr>
          <w:rFonts w:cs="Arial"/>
          <w:iCs/>
          <w:szCs w:val="24"/>
          <w:lang w:val="cs-CZ"/>
        </w:rPr>
      </w:pPr>
    </w:p>
    <w:p w:rsidR="00207289" w:rsidRPr="00E529EA" w:rsidRDefault="00B20A18" w:rsidP="00D81BB7">
      <w:pPr>
        <w:pStyle w:val="Odstavecseseznamem"/>
        <w:numPr>
          <w:ilvl w:val="0"/>
          <w:numId w:val="28"/>
        </w:numPr>
        <w:ind w:left="426" w:right="-1" w:hanging="426"/>
        <w:rPr>
          <w:rFonts w:cs="Arial"/>
          <w:iCs/>
          <w:szCs w:val="24"/>
          <w:lang w:val="cs-CZ"/>
        </w:rPr>
      </w:pPr>
      <w:r w:rsidRPr="00E529EA">
        <w:rPr>
          <w:rFonts w:cs="Arial"/>
          <w:iCs/>
          <w:szCs w:val="24"/>
          <w:lang w:val="cs-CZ"/>
        </w:rPr>
        <w:t>Možnost realizace společných proj</w:t>
      </w:r>
      <w:r w:rsidR="007613F9" w:rsidRPr="00E529EA">
        <w:rPr>
          <w:rFonts w:cs="Arial"/>
          <w:iCs/>
          <w:szCs w:val="24"/>
          <w:lang w:val="cs-CZ"/>
        </w:rPr>
        <w:t>ektů ve výše uvedených oblastech</w:t>
      </w:r>
    </w:p>
    <w:p w:rsidR="007613F9" w:rsidRPr="00E529EA" w:rsidRDefault="007613F9" w:rsidP="007613F9">
      <w:pPr>
        <w:pStyle w:val="Odstavecseseznamem"/>
        <w:ind w:left="0" w:right="-1"/>
        <w:rPr>
          <w:rFonts w:cs="Arial"/>
          <w:iCs/>
          <w:szCs w:val="24"/>
          <w:lang w:val="cs-CZ"/>
        </w:rPr>
      </w:pPr>
    </w:p>
    <w:p w:rsidR="00B20A18" w:rsidRPr="00E529EA" w:rsidRDefault="007613F9" w:rsidP="00D81BB7">
      <w:pPr>
        <w:pStyle w:val="Odstavecseseznamem"/>
        <w:numPr>
          <w:ilvl w:val="0"/>
          <w:numId w:val="28"/>
        </w:numPr>
        <w:ind w:left="426" w:right="-1" w:hanging="426"/>
        <w:rPr>
          <w:rFonts w:cs="Arial"/>
          <w:iCs/>
          <w:szCs w:val="24"/>
          <w:lang w:val="cs-CZ"/>
        </w:rPr>
      </w:pPr>
      <w:r w:rsidRPr="00E529EA">
        <w:rPr>
          <w:rFonts w:cs="Arial"/>
          <w:iCs/>
          <w:szCs w:val="24"/>
          <w:lang w:val="cs-CZ"/>
        </w:rPr>
        <w:t>D</w:t>
      </w:r>
      <w:r w:rsidR="00B20A18" w:rsidRPr="00E529EA">
        <w:rPr>
          <w:rFonts w:cs="Arial"/>
          <w:iCs/>
          <w:szCs w:val="24"/>
          <w:lang w:val="cs-CZ"/>
        </w:rPr>
        <w:t>alší potřebná a aktuální témata.</w:t>
      </w:r>
    </w:p>
    <w:p w:rsidR="00B20A18" w:rsidRPr="00E529EA" w:rsidRDefault="003067BE" w:rsidP="007C2686">
      <w:pPr>
        <w:ind w:left="284" w:right="-1" w:hanging="284"/>
        <w:jc w:val="center"/>
        <w:rPr>
          <w:rFonts w:cs="Arial"/>
          <w:lang w:val="cs-CZ"/>
        </w:rPr>
      </w:pPr>
      <w:r w:rsidRPr="00E529EA">
        <w:rPr>
          <w:rFonts w:cs="Arial"/>
          <w:lang w:val="cs-CZ"/>
        </w:rPr>
        <w:br w:type="page"/>
      </w:r>
      <w:r w:rsidR="00275D06" w:rsidRPr="00E529EA">
        <w:rPr>
          <w:rFonts w:cs="Arial"/>
          <w:b/>
          <w:bCs/>
          <w:u w:val="single"/>
          <w:lang w:val="cs-CZ"/>
        </w:rPr>
        <w:lastRenderedPageBreak/>
        <w:t>3. NATUR- UND UMWELTSCHUTZ, ALTERNATIVENERGIEN, LUFTREINHALTUNG, ABFALLWIRTSCHAFT</w:t>
      </w:r>
    </w:p>
    <w:p w:rsidR="00275D06" w:rsidRPr="00E529EA" w:rsidRDefault="00275D06" w:rsidP="007C2686">
      <w:pPr>
        <w:ind w:left="284" w:right="-1" w:hanging="284"/>
        <w:rPr>
          <w:rFonts w:cs="Arial"/>
          <w:lang w:val="cs-CZ"/>
        </w:rPr>
      </w:pPr>
    </w:p>
    <w:p w:rsidR="00B20A18" w:rsidRPr="00E529EA" w:rsidRDefault="00B20A18" w:rsidP="007C2686">
      <w:pPr>
        <w:numPr>
          <w:ilvl w:val="0"/>
          <w:numId w:val="15"/>
        </w:numPr>
        <w:ind w:left="284" w:right="-1" w:hanging="284"/>
        <w:rPr>
          <w:rFonts w:cs="Arial"/>
          <w:szCs w:val="24"/>
          <w:lang w:val="cs-CZ"/>
        </w:rPr>
      </w:pPr>
      <w:r w:rsidRPr="00E529EA">
        <w:rPr>
          <w:rFonts w:cs="Arial"/>
          <w:iCs/>
          <w:szCs w:val="24"/>
          <w:lang w:val="cs-CZ"/>
        </w:rPr>
        <w:t>Umweltbildung (Umweltbildung, -erziehung und -information) und die Möglichkeiten einer Zusammenarbeit bei Projekten (Inanspruchnahme von Mitteln aus EU-Programmen u. ä.).</w:t>
      </w:r>
    </w:p>
    <w:p w:rsidR="00B20A18" w:rsidRPr="00E529EA" w:rsidRDefault="00B20A18" w:rsidP="007C2686">
      <w:pPr>
        <w:ind w:left="284" w:right="-1" w:hanging="284"/>
        <w:rPr>
          <w:rFonts w:cs="Arial"/>
          <w:szCs w:val="24"/>
          <w:lang w:val="cs-CZ"/>
        </w:rPr>
      </w:pPr>
    </w:p>
    <w:p w:rsidR="00B20A18" w:rsidRPr="00E529EA" w:rsidRDefault="00B20A18" w:rsidP="007C2686">
      <w:pPr>
        <w:numPr>
          <w:ilvl w:val="0"/>
          <w:numId w:val="15"/>
        </w:numPr>
        <w:ind w:left="284" w:right="-1" w:hanging="284"/>
        <w:rPr>
          <w:rFonts w:cs="Arial"/>
          <w:szCs w:val="24"/>
          <w:lang w:val="cs-CZ"/>
        </w:rPr>
      </w:pPr>
      <w:r w:rsidRPr="00E529EA">
        <w:rPr>
          <w:rFonts w:cs="Arial"/>
          <w:szCs w:val="24"/>
          <w:lang w:val="cs-CZ"/>
        </w:rPr>
        <w:t>Erfahrungs- und Informationsaustausch in folgenden Bereichen:</w:t>
      </w:r>
    </w:p>
    <w:p w:rsidR="007613F9" w:rsidRPr="00E529EA" w:rsidRDefault="007613F9" w:rsidP="006B503D">
      <w:pPr>
        <w:tabs>
          <w:tab w:val="left" w:pos="1276"/>
        </w:tabs>
        <w:ind w:right="-1"/>
        <w:rPr>
          <w:rFonts w:cs="Arial"/>
          <w:szCs w:val="24"/>
          <w:lang w:val="cs-CZ"/>
        </w:rPr>
      </w:pPr>
    </w:p>
    <w:p w:rsidR="00B20A18" w:rsidRPr="00E529EA" w:rsidRDefault="00B20A18" w:rsidP="006B503D">
      <w:pPr>
        <w:numPr>
          <w:ilvl w:val="0"/>
          <w:numId w:val="15"/>
        </w:numPr>
        <w:tabs>
          <w:tab w:val="left" w:pos="1134"/>
        </w:tabs>
        <w:ind w:left="851" w:right="-1" w:firstLine="0"/>
        <w:rPr>
          <w:rFonts w:cs="Arial"/>
          <w:szCs w:val="24"/>
          <w:lang w:val="cs-CZ"/>
        </w:rPr>
      </w:pPr>
      <w:r w:rsidRPr="00E529EA">
        <w:rPr>
          <w:rFonts w:cs="Arial"/>
          <w:szCs w:val="24"/>
          <w:lang w:val="cs-CZ"/>
        </w:rPr>
        <w:t>Natur und Landschaft</w:t>
      </w:r>
    </w:p>
    <w:p w:rsidR="007613F9" w:rsidRPr="00E529EA" w:rsidRDefault="007613F9" w:rsidP="006B503D">
      <w:pPr>
        <w:tabs>
          <w:tab w:val="left" w:pos="1134"/>
        </w:tabs>
        <w:ind w:left="851" w:right="-1"/>
        <w:rPr>
          <w:rFonts w:cs="Arial"/>
          <w:szCs w:val="24"/>
          <w:lang w:val="cs-CZ"/>
        </w:rPr>
      </w:pPr>
    </w:p>
    <w:p w:rsidR="00B20A18" w:rsidRPr="00E529EA" w:rsidRDefault="00B20A18" w:rsidP="006B503D">
      <w:pPr>
        <w:pStyle w:val="Odstavecseseznamem"/>
        <w:numPr>
          <w:ilvl w:val="0"/>
          <w:numId w:val="15"/>
        </w:numPr>
        <w:tabs>
          <w:tab w:val="left" w:pos="1134"/>
        </w:tabs>
        <w:ind w:left="851" w:right="-1" w:firstLine="0"/>
        <w:contextualSpacing/>
        <w:rPr>
          <w:rFonts w:cs="Arial"/>
          <w:szCs w:val="24"/>
          <w:lang w:val="cs-CZ"/>
        </w:rPr>
      </w:pPr>
      <w:r w:rsidRPr="00E529EA">
        <w:rPr>
          <w:rFonts w:cs="Arial"/>
          <w:szCs w:val="24"/>
          <w:lang w:val="cs-CZ"/>
        </w:rPr>
        <w:t xml:space="preserve">Schutzgebiete und geschützte Arten </w:t>
      </w:r>
    </w:p>
    <w:p w:rsidR="007613F9" w:rsidRPr="00E529EA" w:rsidRDefault="007613F9" w:rsidP="006B503D">
      <w:pPr>
        <w:pStyle w:val="Odstavecseseznamem"/>
        <w:tabs>
          <w:tab w:val="left" w:pos="1134"/>
        </w:tabs>
        <w:ind w:left="851" w:right="-1"/>
        <w:contextualSpacing/>
        <w:rPr>
          <w:rFonts w:cs="Arial"/>
          <w:szCs w:val="24"/>
          <w:lang w:val="cs-CZ"/>
        </w:rPr>
      </w:pPr>
    </w:p>
    <w:p w:rsidR="00B20A18" w:rsidRPr="00E529EA" w:rsidRDefault="00B20A18" w:rsidP="006B503D">
      <w:pPr>
        <w:pStyle w:val="Odstavecseseznamem"/>
        <w:numPr>
          <w:ilvl w:val="0"/>
          <w:numId w:val="15"/>
        </w:numPr>
        <w:tabs>
          <w:tab w:val="left" w:pos="1134"/>
        </w:tabs>
        <w:ind w:left="851" w:right="-1" w:firstLine="0"/>
        <w:contextualSpacing/>
        <w:rPr>
          <w:rFonts w:cs="Arial"/>
          <w:szCs w:val="24"/>
          <w:lang w:val="cs-CZ"/>
        </w:rPr>
      </w:pPr>
      <w:r w:rsidRPr="00E529EA">
        <w:rPr>
          <w:rFonts w:cs="Arial"/>
          <w:szCs w:val="24"/>
          <w:lang w:val="cs-CZ"/>
        </w:rPr>
        <w:t>Natura 2000</w:t>
      </w:r>
    </w:p>
    <w:p w:rsidR="007613F9" w:rsidRPr="00E529EA" w:rsidRDefault="007613F9" w:rsidP="006B503D">
      <w:pPr>
        <w:pStyle w:val="Odstavecseseznamem"/>
        <w:tabs>
          <w:tab w:val="left" w:pos="1134"/>
        </w:tabs>
        <w:ind w:left="851" w:right="-1"/>
        <w:contextualSpacing/>
        <w:rPr>
          <w:rFonts w:cs="Arial"/>
          <w:szCs w:val="24"/>
          <w:lang w:val="cs-CZ"/>
        </w:rPr>
      </w:pPr>
    </w:p>
    <w:p w:rsidR="007613F9" w:rsidRPr="00E529EA" w:rsidRDefault="00B20A18" w:rsidP="006B503D">
      <w:pPr>
        <w:pStyle w:val="Odstavecseseznamem"/>
        <w:numPr>
          <w:ilvl w:val="0"/>
          <w:numId w:val="15"/>
        </w:numPr>
        <w:tabs>
          <w:tab w:val="left" w:pos="1134"/>
        </w:tabs>
        <w:ind w:left="851" w:right="-1" w:firstLine="0"/>
        <w:contextualSpacing/>
        <w:rPr>
          <w:rFonts w:cs="Arial"/>
          <w:szCs w:val="24"/>
          <w:lang w:val="cs-CZ"/>
        </w:rPr>
      </w:pPr>
      <w:r w:rsidRPr="00E529EA">
        <w:rPr>
          <w:rFonts w:cs="Arial"/>
          <w:szCs w:val="24"/>
          <w:lang w:val="cs-CZ"/>
        </w:rPr>
        <w:t>sonstige Aspekte der biologischen Vielfalt (z.B. Migrationskorridore, Natur im Garten)</w:t>
      </w:r>
    </w:p>
    <w:p w:rsidR="00275D06" w:rsidRPr="00E529EA" w:rsidRDefault="00275D06" w:rsidP="007C2686">
      <w:pPr>
        <w:pStyle w:val="Odstavecseseznamem"/>
        <w:ind w:left="284" w:right="-1" w:hanging="284"/>
        <w:contextualSpacing/>
        <w:rPr>
          <w:rFonts w:cs="Arial"/>
          <w:szCs w:val="24"/>
          <w:lang w:val="cs-CZ"/>
        </w:rPr>
      </w:pPr>
    </w:p>
    <w:p w:rsidR="003A4839" w:rsidRPr="00E529EA" w:rsidRDefault="003A4839" w:rsidP="007C2686">
      <w:pPr>
        <w:pStyle w:val="Odstavecseseznamem"/>
        <w:numPr>
          <w:ilvl w:val="0"/>
          <w:numId w:val="15"/>
        </w:numPr>
        <w:ind w:left="284" w:right="-1" w:hanging="284"/>
        <w:contextualSpacing/>
        <w:rPr>
          <w:rFonts w:cs="Arial"/>
          <w:szCs w:val="24"/>
          <w:lang w:val="cs-CZ"/>
        </w:rPr>
      </w:pPr>
      <w:r w:rsidRPr="00E529EA">
        <w:rPr>
          <w:rFonts w:cs="Arial"/>
          <w:szCs w:val="24"/>
          <w:lang w:val="cs-CZ"/>
        </w:rPr>
        <w:t>Abfallwirtschaft</w:t>
      </w:r>
    </w:p>
    <w:p w:rsidR="00B20A18" w:rsidRPr="00E529EA" w:rsidRDefault="007613F9" w:rsidP="006B503D">
      <w:pPr>
        <w:pStyle w:val="Odstavecseseznamem"/>
        <w:numPr>
          <w:ilvl w:val="0"/>
          <w:numId w:val="15"/>
        </w:numPr>
        <w:tabs>
          <w:tab w:val="left" w:pos="1134"/>
        </w:tabs>
        <w:ind w:left="851" w:right="-1" w:firstLine="0"/>
        <w:contextualSpacing/>
        <w:rPr>
          <w:rFonts w:cs="Arial"/>
          <w:szCs w:val="24"/>
          <w:lang w:val="cs-CZ"/>
        </w:rPr>
      </w:pPr>
      <w:r w:rsidRPr="00E529EA">
        <w:rPr>
          <w:rFonts w:cs="Arial"/>
          <w:szCs w:val="24"/>
          <w:lang w:val="cs-CZ"/>
        </w:rPr>
        <w:t>Abfallvermeidung</w:t>
      </w:r>
    </w:p>
    <w:p w:rsidR="007613F9" w:rsidRPr="00E529EA" w:rsidRDefault="007613F9" w:rsidP="006B503D">
      <w:pPr>
        <w:pStyle w:val="Odstavecseseznamem"/>
        <w:tabs>
          <w:tab w:val="left" w:pos="1134"/>
        </w:tabs>
        <w:ind w:left="851" w:right="-1"/>
        <w:contextualSpacing/>
        <w:rPr>
          <w:rFonts w:cs="Arial"/>
          <w:szCs w:val="24"/>
          <w:lang w:val="cs-CZ"/>
        </w:rPr>
      </w:pPr>
    </w:p>
    <w:p w:rsidR="00B20A18" w:rsidRPr="00E529EA" w:rsidRDefault="00B20A18" w:rsidP="006B503D">
      <w:pPr>
        <w:pStyle w:val="Odstavecseseznamem"/>
        <w:numPr>
          <w:ilvl w:val="0"/>
          <w:numId w:val="15"/>
        </w:numPr>
        <w:tabs>
          <w:tab w:val="left" w:pos="1134"/>
        </w:tabs>
        <w:ind w:left="851" w:right="-1" w:firstLine="0"/>
        <w:contextualSpacing/>
        <w:rPr>
          <w:rFonts w:cs="Arial"/>
          <w:szCs w:val="24"/>
          <w:lang w:val="cs-CZ"/>
        </w:rPr>
      </w:pPr>
      <w:r w:rsidRPr="00E529EA">
        <w:rPr>
          <w:rFonts w:cs="Arial"/>
          <w:szCs w:val="24"/>
          <w:lang w:val="cs-CZ"/>
        </w:rPr>
        <w:t xml:space="preserve">Hausmüllentsorgung </w:t>
      </w:r>
    </w:p>
    <w:p w:rsidR="007613F9" w:rsidRPr="00E529EA" w:rsidRDefault="007613F9" w:rsidP="006B503D">
      <w:pPr>
        <w:pStyle w:val="Odstavecseseznamem"/>
        <w:tabs>
          <w:tab w:val="left" w:pos="1134"/>
        </w:tabs>
        <w:ind w:left="851" w:right="-1"/>
        <w:contextualSpacing/>
        <w:rPr>
          <w:rFonts w:cs="Arial"/>
          <w:szCs w:val="24"/>
          <w:lang w:val="cs-CZ"/>
        </w:rPr>
      </w:pPr>
    </w:p>
    <w:p w:rsidR="007613F9" w:rsidRPr="00E529EA" w:rsidRDefault="00B20A18" w:rsidP="006B503D">
      <w:pPr>
        <w:pStyle w:val="Odstavecseseznamem"/>
        <w:numPr>
          <w:ilvl w:val="0"/>
          <w:numId w:val="15"/>
        </w:numPr>
        <w:tabs>
          <w:tab w:val="left" w:pos="1134"/>
        </w:tabs>
        <w:ind w:left="851" w:right="-1" w:firstLine="0"/>
        <w:contextualSpacing/>
        <w:rPr>
          <w:rFonts w:cs="Arial"/>
          <w:szCs w:val="24"/>
          <w:lang w:val="cs-CZ"/>
        </w:rPr>
      </w:pPr>
      <w:r w:rsidRPr="00E529EA">
        <w:rPr>
          <w:rFonts w:cs="Arial"/>
          <w:szCs w:val="24"/>
          <w:lang w:val="cs-CZ"/>
        </w:rPr>
        <w:t xml:space="preserve">energetische Abfallverwertung </w:t>
      </w:r>
    </w:p>
    <w:p w:rsidR="00275D06" w:rsidRPr="00E529EA" w:rsidRDefault="00275D06" w:rsidP="007C2686">
      <w:pPr>
        <w:pStyle w:val="Odstavecseseznamem"/>
        <w:ind w:left="284" w:right="-1" w:hanging="284"/>
        <w:contextualSpacing/>
        <w:rPr>
          <w:rFonts w:cs="Arial"/>
          <w:szCs w:val="24"/>
          <w:lang w:val="cs-CZ"/>
        </w:rPr>
      </w:pPr>
    </w:p>
    <w:p w:rsidR="00B20A18" w:rsidRPr="00E529EA" w:rsidRDefault="00B20A18" w:rsidP="007C2686">
      <w:pPr>
        <w:numPr>
          <w:ilvl w:val="0"/>
          <w:numId w:val="15"/>
        </w:numPr>
        <w:ind w:left="284" w:right="-1" w:hanging="284"/>
        <w:rPr>
          <w:rFonts w:cs="Arial"/>
          <w:szCs w:val="24"/>
          <w:lang w:val="cs-CZ"/>
        </w:rPr>
      </w:pPr>
      <w:r w:rsidRPr="00E529EA">
        <w:rPr>
          <w:rFonts w:cs="Arial"/>
          <w:szCs w:val="24"/>
          <w:lang w:val="cs-CZ"/>
        </w:rPr>
        <w:t xml:space="preserve">Energie / Klimaschutz / Vermeidung von Luftverschmutzung </w:t>
      </w:r>
    </w:p>
    <w:p w:rsidR="006B503D" w:rsidRPr="00E529EA" w:rsidRDefault="006B503D" w:rsidP="006B503D">
      <w:pPr>
        <w:ind w:right="-1"/>
        <w:rPr>
          <w:rFonts w:cs="Arial"/>
          <w:szCs w:val="24"/>
          <w:lang w:val="cs-CZ"/>
        </w:rPr>
      </w:pPr>
    </w:p>
    <w:p w:rsidR="00B20A18" w:rsidRPr="00E529EA" w:rsidRDefault="00B20A18" w:rsidP="006B503D">
      <w:pPr>
        <w:pStyle w:val="Odstavecseseznamem"/>
        <w:numPr>
          <w:ilvl w:val="0"/>
          <w:numId w:val="15"/>
        </w:numPr>
        <w:tabs>
          <w:tab w:val="left" w:pos="1134"/>
          <w:tab w:val="left" w:pos="2127"/>
        </w:tabs>
        <w:ind w:left="851" w:right="-1" w:firstLine="0"/>
        <w:contextualSpacing/>
        <w:rPr>
          <w:rFonts w:cs="Arial"/>
          <w:szCs w:val="24"/>
          <w:lang w:val="cs-CZ"/>
        </w:rPr>
      </w:pPr>
      <w:r w:rsidRPr="00E529EA">
        <w:rPr>
          <w:rFonts w:cs="Arial"/>
          <w:szCs w:val="24"/>
          <w:lang w:val="cs-CZ"/>
        </w:rPr>
        <w:t xml:space="preserve">alternative Energiequellen </w:t>
      </w:r>
    </w:p>
    <w:p w:rsidR="007613F9" w:rsidRPr="00E529EA" w:rsidRDefault="007613F9" w:rsidP="006B503D">
      <w:pPr>
        <w:pStyle w:val="Odstavecseseznamem"/>
        <w:tabs>
          <w:tab w:val="left" w:pos="1134"/>
          <w:tab w:val="left" w:pos="2127"/>
        </w:tabs>
        <w:ind w:left="851" w:right="-1"/>
        <w:contextualSpacing/>
        <w:rPr>
          <w:rFonts w:cs="Arial"/>
          <w:szCs w:val="24"/>
          <w:lang w:val="cs-CZ"/>
        </w:rPr>
      </w:pPr>
    </w:p>
    <w:p w:rsidR="007B4D41" w:rsidRPr="005C0D47" w:rsidRDefault="007B4D41" w:rsidP="007B4D41">
      <w:pPr>
        <w:numPr>
          <w:ilvl w:val="0"/>
          <w:numId w:val="28"/>
        </w:numPr>
        <w:ind w:left="1134" w:hanging="283"/>
      </w:pPr>
      <w:r w:rsidRPr="005C0D47">
        <w:t xml:space="preserve">Ozon, (Ozonvorläufersubstanzen NOx und Methan CHR, die Ammoniaktechnologien aus landwirtschaftlichen Quellen senken), PM 10, NEC </w:t>
      </w:r>
      <w:r w:rsidRPr="005C0D47">
        <w:rPr>
          <w:lang w:val="cs-CZ"/>
        </w:rPr>
        <w:t>(National Emission Ceiling)</w:t>
      </w:r>
    </w:p>
    <w:p w:rsidR="007613F9" w:rsidRPr="007B4D41" w:rsidRDefault="007613F9" w:rsidP="006B503D">
      <w:pPr>
        <w:pStyle w:val="Odstavecseseznamem"/>
        <w:tabs>
          <w:tab w:val="left" w:pos="1134"/>
          <w:tab w:val="left" w:pos="2127"/>
        </w:tabs>
        <w:ind w:left="851" w:right="-1"/>
        <w:contextualSpacing/>
        <w:rPr>
          <w:rFonts w:cs="Arial"/>
          <w:szCs w:val="24"/>
        </w:rPr>
      </w:pPr>
    </w:p>
    <w:p w:rsidR="00B20A18" w:rsidRDefault="00B20A18" w:rsidP="006B503D">
      <w:pPr>
        <w:pStyle w:val="Odstavecseseznamem"/>
        <w:numPr>
          <w:ilvl w:val="0"/>
          <w:numId w:val="15"/>
        </w:numPr>
        <w:tabs>
          <w:tab w:val="left" w:pos="1134"/>
          <w:tab w:val="left" w:pos="2127"/>
        </w:tabs>
        <w:ind w:left="851" w:right="-1" w:firstLine="0"/>
        <w:contextualSpacing/>
        <w:rPr>
          <w:rFonts w:cs="Arial"/>
          <w:szCs w:val="24"/>
          <w:lang w:val="cs-CZ"/>
        </w:rPr>
      </w:pPr>
      <w:r w:rsidRPr="00E529EA">
        <w:rPr>
          <w:rFonts w:cs="Arial"/>
          <w:szCs w:val="24"/>
          <w:lang w:val="cs-CZ"/>
        </w:rPr>
        <w:t xml:space="preserve">Energetische Abfallverwertung </w:t>
      </w:r>
    </w:p>
    <w:p w:rsidR="00A866F5" w:rsidRDefault="00A866F5" w:rsidP="00A866F5">
      <w:pPr>
        <w:pStyle w:val="Odstavecseseznamem"/>
        <w:tabs>
          <w:tab w:val="left" w:pos="1134"/>
          <w:tab w:val="left" w:pos="2127"/>
        </w:tabs>
        <w:ind w:left="851" w:right="-1"/>
        <w:contextualSpacing/>
        <w:rPr>
          <w:rFonts w:cs="Arial"/>
          <w:szCs w:val="24"/>
          <w:lang w:val="cs-CZ"/>
        </w:rPr>
      </w:pPr>
    </w:p>
    <w:p w:rsidR="00B20A18" w:rsidRPr="00A866F5" w:rsidRDefault="00B20A18" w:rsidP="00A866F5">
      <w:pPr>
        <w:pStyle w:val="Odstavecseseznamem"/>
        <w:numPr>
          <w:ilvl w:val="0"/>
          <w:numId w:val="15"/>
        </w:numPr>
        <w:tabs>
          <w:tab w:val="left" w:pos="1134"/>
          <w:tab w:val="left" w:pos="2127"/>
        </w:tabs>
        <w:ind w:left="851" w:right="-1" w:firstLine="0"/>
        <w:contextualSpacing/>
        <w:rPr>
          <w:rFonts w:cs="Arial"/>
          <w:szCs w:val="24"/>
          <w:lang w:val="cs-CZ"/>
        </w:rPr>
      </w:pPr>
      <w:r w:rsidRPr="00A866F5">
        <w:rPr>
          <w:rFonts w:cs="Arial"/>
          <w:szCs w:val="24"/>
          <w:lang w:val="cs-CZ"/>
        </w:rPr>
        <w:t>Energieeffizienz/-aufwand</w:t>
      </w:r>
    </w:p>
    <w:p w:rsidR="00275D06" w:rsidRPr="00E529EA" w:rsidRDefault="00275D06" w:rsidP="007C2686">
      <w:pPr>
        <w:pStyle w:val="Odstavecseseznamem"/>
        <w:ind w:left="284" w:right="-1" w:hanging="284"/>
        <w:contextualSpacing/>
        <w:rPr>
          <w:rFonts w:cs="Arial"/>
          <w:szCs w:val="24"/>
          <w:lang w:val="cs-CZ"/>
        </w:rPr>
      </w:pPr>
    </w:p>
    <w:p w:rsidR="003A4839" w:rsidRPr="00E529EA" w:rsidRDefault="00B20A18" w:rsidP="007C2686">
      <w:pPr>
        <w:numPr>
          <w:ilvl w:val="0"/>
          <w:numId w:val="15"/>
        </w:numPr>
        <w:ind w:left="284" w:right="-1" w:hanging="284"/>
        <w:rPr>
          <w:rFonts w:cs="Arial"/>
          <w:szCs w:val="24"/>
          <w:lang w:val="cs-CZ"/>
        </w:rPr>
      </w:pPr>
      <w:r w:rsidRPr="00E529EA">
        <w:rPr>
          <w:rFonts w:cs="Arial"/>
          <w:szCs w:val="24"/>
          <w:lang w:val="cs-CZ"/>
        </w:rPr>
        <w:t>Umweltbildung, -erziehung und -information i</w:t>
      </w:r>
      <w:r w:rsidR="003A4839" w:rsidRPr="00E529EA">
        <w:rPr>
          <w:rFonts w:cs="Arial"/>
          <w:szCs w:val="24"/>
          <w:lang w:val="cs-CZ"/>
        </w:rPr>
        <w:t xml:space="preserve">n den oben genannten Bereichen </w:t>
      </w:r>
    </w:p>
    <w:p w:rsidR="007613F9" w:rsidRPr="00E529EA" w:rsidRDefault="007613F9" w:rsidP="007613F9">
      <w:pPr>
        <w:ind w:right="-1"/>
        <w:rPr>
          <w:rFonts w:cs="Arial"/>
          <w:szCs w:val="24"/>
          <w:lang w:val="cs-CZ"/>
        </w:rPr>
      </w:pPr>
    </w:p>
    <w:p w:rsidR="00B20A18" w:rsidRPr="00E529EA" w:rsidRDefault="00B20A18" w:rsidP="007C2686">
      <w:pPr>
        <w:numPr>
          <w:ilvl w:val="0"/>
          <w:numId w:val="15"/>
        </w:numPr>
        <w:ind w:left="284" w:right="-1" w:hanging="284"/>
        <w:rPr>
          <w:rFonts w:cs="Arial"/>
          <w:szCs w:val="24"/>
          <w:lang w:val="cs-CZ"/>
        </w:rPr>
      </w:pPr>
      <w:r w:rsidRPr="00E529EA">
        <w:rPr>
          <w:rFonts w:cs="Arial"/>
          <w:szCs w:val="24"/>
          <w:lang w:val="cs-CZ"/>
        </w:rPr>
        <w:t xml:space="preserve">Projektzusammenarbeit in den oben genannten Bereichen </w:t>
      </w:r>
    </w:p>
    <w:p w:rsidR="007613F9" w:rsidRPr="00E529EA" w:rsidRDefault="007613F9" w:rsidP="007613F9">
      <w:pPr>
        <w:ind w:right="-1"/>
        <w:rPr>
          <w:rFonts w:cs="Arial"/>
          <w:szCs w:val="24"/>
          <w:lang w:val="cs-CZ"/>
        </w:rPr>
      </w:pPr>
    </w:p>
    <w:p w:rsidR="00B20A18" w:rsidRPr="00E529EA" w:rsidRDefault="00B20A18" w:rsidP="007C2686">
      <w:pPr>
        <w:pStyle w:val="Odstavecseseznamem"/>
        <w:numPr>
          <w:ilvl w:val="0"/>
          <w:numId w:val="15"/>
        </w:numPr>
        <w:ind w:left="284" w:right="-1" w:hanging="284"/>
        <w:rPr>
          <w:rFonts w:cs="Arial"/>
          <w:i/>
          <w:iCs/>
          <w:szCs w:val="24"/>
          <w:lang w:val="cs-CZ"/>
        </w:rPr>
      </w:pPr>
      <w:r w:rsidRPr="00E529EA">
        <w:rPr>
          <w:rFonts w:cs="Arial"/>
          <w:szCs w:val="24"/>
          <w:lang w:val="cs-CZ"/>
        </w:rPr>
        <w:t xml:space="preserve">Weitere notwendige und aktuelle Themen </w:t>
      </w:r>
    </w:p>
    <w:p w:rsidR="00CC6CD0" w:rsidRPr="00E529EA" w:rsidRDefault="00CC6CD0" w:rsidP="007C2686">
      <w:pPr>
        <w:ind w:left="284" w:right="-1" w:hanging="284"/>
        <w:jc w:val="center"/>
        <w:rPr>
          <w:b/>
          <w:u w:val="single"/>
          <w:lang w:val="cs-CZ"/>
        </w:rPr>
      </w:pPr>
    </w:p>
    <w:p w:rsidR="00CC6CD0" w:rsidRPr="00E529EA" w:rsidRDefault="00CC6CD0" w:rsidP="007C2686">
      <w:pPr>
        <w:ind w:left="284" w:right="-1" w:hanging="284"/>
        <w:jc w:val="center"/>
        <w:rPr>
          <w:rFonts w:cs="Arial"/>
          <w:b/>
          <w:u w:val="single"/>
          <w:lang w:val="cs-CZ"/>
        </w:rPr>
      </w:pPr>
      <w:r w:rsidRPr="00E529EA">
        <w:rPr>
          <w:b/>
          <w:u w:val="single"/>
          <w:lang w:val="cs-CZ"/>
        </w:rPr>
        <w:br w:type="column"/>
      </w:r>
      <w:r w:rsidRPr="00E529EA">
        <w:rPr>
          <w:b/>
          <w:u w:val="single"/>
          <w:lang w:val="cs-CZ"/>
        </w:rPr>
        <w:lastRenderedPageBreak/>
        <w:t>4</w:t>
      </w:r>
      <w:r w:rsidRPr="00E529EA">
        <w:rPr>
          <w:rFonts w:cs="Arial"/>
          <w:b/>
          <w:u w:val="single"/>
          <w:lang w:val="cs-CZ"/>
        </w:rPr>
        <w:t>. HOSPODÁŘSTVÍ</w:t>
      </w:r>
    </w:p>
    <w:p w:rsidR="00CC6CD0" w:rsidRPr="00E529EA" w:rsidRDefault="00CC6CD0" w:rsidP="007C2686">
      <w:pPr>
        <w:pStyle w:val="Zhlav"/>
        <w:tabs>
          <w:tab w:val="clear" w:pos="4536"/>
          <w:tab w:val="clear" w:pos="9072"/>
        </w:tabs>
        <w:ind w:left="284" w:right="-1" w:hanging="284"/>
        <w:jc w:val="center"/>
        <w:rPr>
          <w:rFonts w:cs="Arial"/>
          <w:lang w:val="cs-CZ"/>
        </w:rPr>
      </w:pPr>
    </w:p>
    <w:p w:rsidR="009C736A" w:rsidRPr="00E529EA" w:rsidRDefault="00D81BB7" w:rsidP="007C2686">
      <w:pPr>
        <w:numPr>
          <w:ilvl w:val="0"/>
          <w:numId w:val="17"/>
        </w:numPr>
        <w:ind w:left="284" w:right="-1" w:hanging="284"/>
        <w:jc w:val="both"/>
        <w:rPr>
          <w:rFonts w:cs="Arial"/>
          <w:lang w:val="cs-CZ"/>
        </w:rPr>
      </w:pPr>
      <w:r w:rsidRPr="00E529EA">
        <w:rPr>
          <w:rFonts w:cs="Arial"/>
          <w:lang w:val="cs-CZ"/>
        </w:rPr>
        <w:t>P</w:t>
      </w:r>
      <w:r w:rsidR="009C736A" w:rsidRPr="00E529EA">
        <w:rPr>
          <w:rFonts w:cs="Arial"/>
          <w:lang w:val="cs-CZ"/>
        </w:rPr>
        <w:t>okračování a sdílení kontaktů a výměna informací o formě poskytování podpory mezi podnikateli partnerských regionů</w:t>
      </w:r>
      <w:r w:rsidR="00BF4DAB" w:rsidRPr="00E529EA">
        <w:rPr>
          <w:rFonts w:cs="Arial"/>
          <w:lang w:val="cs-CZ"/>
        </w:rPr>
        <w:t>,</w:t>
      </w:r>
      <w:r w:rsidR="009C736A" w:rsidRPr="00E529EA">
        <w:rPr>
          <w:rFonts w:cs="Arial"/>
          <w:lang w:val="cs-CZ"/>
        </w:rPr>
        <w:t xml:space="preserve"> a to i v návaznosti na regionální hospodářské komory a</w:t>
      </w:r>
      <w:r w:rsidR="00002879" w:rsidRPr="00E529EA">
        <w:rPr>
          <w:rFonts w:cs="Arial"/>
          <w:lang w:val="cs-CZ"/>
        </w:rPr>
        <w:t xml:space="preserve"> jejich podpory pro podnikatele</w:t>
      </w:r>
    </w:p>
    <w:p w:rsidR="00207289" w:rsidRPr="00E529EA" w:rsidRDefault="00207289" w:rsidP="00207289">
      <w:pPr>
        <w:ind w:left="284" w:right="-1"/>
        <w:jc w:val="both"/>
        <w:rPr>
          <w:rFonts w:cs="Arial"/>
          <w:lang w:val="cs-CZ"/>
        </w:rPr>
      </w:pPr>
    </w:p>
    <w:p w:rsidR="009C736A" w:rsidRPr="00E529EA" w:rsidRDefault="007613F9" w:rsidP="007C2686">
      <w:pPr>
        <w:numPr>
          <w:ilvl w:val="0"/>
          <w:numId w:val="17"/>
        </w:numPr>
        <w:ind w:left="284" w:right="-1" w:hanging="284"/>
        <w:jc w:val="both"/>
        <w:rPr>
          <w:rFonts w:cs="Arial"/>
          <w:lang w:val="cs-CZ"/>
        </w:rPr>
      </w:pPr>
      <w:r w:rsidRPr="00E529EA">
        <w:rPr>
          <w:rFonts w:cs="Arial"/>
          <w:lang w:val="cs-CZ"/>
        </w:rPr>
        <w:t>P</w:t>
      </w:r>
      <w:r w:rsidR="009C736A" w:rsidRPr="00E529EA">
        <w:rPr>
          <w:rFonts w:cs="Arial"/>
          <w:lang w:val="cs-CZ"/>
        </w:rPr>
        <w:t xml:space="preserve">odpora rozvoje spolupráce na realizaci příhraničních projektů kofinancovaných v EU na podporu malých a středních </w:t>
      </w:r>
      <w:r w:rsidR="00002879" w:rsidRPr="00E529EA">
        <w:rPr>
          <w:rFonts w:cs="Arial"/>
          <w:lang w:val="cs-CZ"/>
        </w:rPr>
        <w:t>podniků v dotačním období 2014+</w:t>
      </w:r>
    </w:p>
    <w:p w:rsidR="00207289" w:rsidRPr="00E529EA" w:rsidRDefault="00207289" w:rsidP="00207289">
      <w:pPr>
        <w:ind w:right="-1"/>
        <w:jc w:val="both"/>
        <w:rPr>
          <w:rFonts w:cs="Arial"/>
          <w:lang w:val="cs-CZ"/>
        </w:rPr>
      </w:pPr>
    </w:p>
    <w:p w:rsidR="00207289" w:rsidRPr="00E529EA" w:rsidRDefault="007613F9" w:rsidP="00207289">
      <w:pPr>
        <w:numPr>
          <w:ilvl w:val="0"/>
          <w:numId w:val="17"/>
        </w:numPr>
        <w:ind w:left="284" w:right="-1" w:hanging="284"/>
        <w:jc w:val="both"/>
        <w:rPr>
          <w:rFonts w:cs="Arial"/>
          <w:lang w:val="cs-CZ"/>
        </w:rPr>
      </w:pPr>
      <w:r w:rsidRPr="00E529EA">
        <w:rPr>
          <w:rFonts w:cs="Arial"/>
          <w:lang w:val="cs-CZ"/>
        </w:rPr>
        <w:t>V</w:t>
      </w:r>
      <w:r w:rsidR="009C736A" w:rsidRPr="00E529EA">
        <w:rPr>
          <w:rFonts w:cs="Arial"/>
          <w:lang w:val="cs-CZ"/>
        </w:rPr>
        <w:t>ýměna informací o úspěšné podpoře malý</w:t>
      </w:r>
      <w:r w:rsidR="00141291" w:rsidRPr="00E529EA">
        <w:rPr>
          <w:rFonts w:cs="Arial"/>
          <w:lang w:val="cs-CZ"/>
        </w:rPr>
        <w:t>ch</w:t>
      </w:r>
      <w:r w:rsidR="009C736A" w:rsidRPr="00E529EA">
        <w:rPr>
          <w:rFonts w:cs="Arial"/>
          <w:lang w:val="cs-CZ"/>
        </w:rPr>
        <w:t xml:space="preserve"> a střední</w:t>
      </w:r>
      <w:r w:rsidR="00141291" w:rsidRPr="00E529EA">
        <w:rPr>
          <w:rFonts w:cs="Arial"/>
          <w:lang w:val="cs-CZ"/>
        </w:rPr>
        <w:t>ch</w:t>
      </w:r>
      <w:r w:rsidR="009C736A" w:rsidRPr="00E529EA">
        <w:rPr>
          <w:rFonts w:cs="Arial"/>
          <w:lang w:val="cs-CZ"/>
        </w:rPr>
        <w:t xml:space="preserve"> p</w:t>
      </w:r>
      <w:r w:rsidR="00002879" w:rsidRPr="00E529EA">
        <w:rPr>
          <w:rFonts w:cs="Arial"/>
          <w:lang w:val="cs-CZ"/>
        </w:rPr>
        <w:t>odniků, o úspěšných projektech</w:t>
      </w:r>
    </w:p>
    <w:p w:rsidR="00207289" w:rsidRPr="00E529EA" w:rsidRDefault="00207289" w:rsidP="00207289">
      <w:pPr>
        <w:ind w:right="-1"/>
        <w:jc w:val="both"/>
        <w:rPr>
          <w:rFonts w:cs="Arial"/>
          <w:lang w:val="cs-CZ"/>
        </w:rPr>
      </w:pPr>
    </w:p>
    <w:p w:rsidR="009C736A" w:rsidRPr="00E529EA" w:rsidRDefault="007613F9" w:rsidP="007C2686">
      <w:pPr>
        <w:numPr>
          <w:ilvl w:val="0"/>
          <w:numId w:val="17"/>
        </w:numPr>
        <w:ind w:left="284" w:right="-1" w:hanging="284"/>
        <w:jc w:val="both"/>
        <w:rPr>
          <w:rFonts w:cs="Arial"/>
          <w:lang w:val="cs-CZ"/>
        </w:rPr>
      </w:pPr>
      <w:r w:rsidRPr="00E529EA">
        <w:rPr>
          <w:rFonts w:cs="Arial"/>
          <w:lang w:val="cs-CZ"/>
        </w:rPr>
        <w:t>V</w:t>
      </w:r>
      <w:r w:rsidR="009C736A" w:rsidRPr="00E529EA">
        <w:rPr>
          <w:rFonts w:cs="Arial"/>
          <w:lang w:val="cs-CZ"/>
        </w:rPr>
        <w:t>ýměna informací o aktuální legislativě, hospodářské politice, právních podmínkách či omezeních a následně z toho vyplývají</w:t>
      </w:r>
      <w:r w:rsidR="00002879" w:rsidRPr="00E529EA">
        <w:rPr>
          <w:rFonts w:cs="Arial"/>
          <w:lang w:val="cs-CZ"/>
        </w:rPr>
        <w:t>cí poradentství pro podnikatele</w:t>
      </w:r>
    </w:p>
    <w:p w:rsidR="009C736A" w:rsidRPr="00E529EA" w:rsidRDefault="009C736A" w:rsidP="007C2686">
      <w:pPr>
        <w:pStyle w:val="Zhlav"/>
        <w:tabs>
          <w:tab w:val="clear" w:pos="4536"/>
          <w:tab w:val="clear" w:pos="9072"/>
        </w:tabs>
        <w:ind w:left="284" w:right="-1" w:hanging="284"/>
        <w:jc w:val="center"/>
        <w:rPr>
          <w:rFonts w:cs="Arial"/>
          <w:lang w:val="cs-CZ"/>
        </w:rPr>
      </w:pPr>
    </w:p>
    <w:p w:rsidR="009C736A" w:rsidRPr="00E529EA" w:rsidRDefault="009C736A" w:rsidP="007C2686">
      <w:pPr>
        <w:pStyle w:val="Zhlav"/>
        <w:tabs>
          <w:tab w:val="clear" w:pos="4536"/>
          <w:tab w:val="clear" w:pos="9072"/>
        </w:tabs>
        <w:ind w:left="284" w:right="-1" w:hanging="284"/>
        <w:jc w:val="center"/>
        <w:rPr>
          <w:rFonts w:cs="Arial"/>
          <w:lang w:val="cs-CZ"/>
        </w:rPr>
      </w:pPr>
    </w:p>
    <w:p w:rsidR="009C736A" w:rsidRPr="00E529EA" w:rsidRDefault="009C736A" w:rsidP="007C2686">
      <w:pPr>
        <w:ind w:left="284" w:right="-1" w:hanging="284"/>
        <w:jc w:val="center"/>
        <w:rPr>
          <w:rFonts w:cs="Arial"/>
          <w:b/>
          <w:u w:val="single"/>
          <w:lang w:val="cs-CZ"/>
        </w:rPr>
      </w:pPr>
      <w:r w:rsidRPr="00E529EA">
        <w:rPr>
          <w:rFonts w:cs="Arial"/>
          <w:lang w:val="cs-CZ"/>
        </w:rPr>
        <w:br w:type="page"/>
      </w:r>
      <w:r w:rsidRPr="00E529EA">
        <w:rPr>
          <w:b/>
          <w:u w:val="single"/>
          <w:lang w:val="cs-CZ"/>
        </w:rPr>
        <w:lastRenderedPageBreak/>
        <w:t>4</w:t>
      </w:r>
      <w:r w:rsidRPr="00E529EA">
        <w:rPr>
          <w:rFonts w:cs="Arial"/>
          <w:b/>
          <w:u w:val="single"/>
          <w:lang w:val="cs-CZ"/>
        </w:rPr>
        <w:t>. WIRTSCHAFT</w:t>
      </w:r>
    </w:p>
    <w:p w:rsidR="009C736A" w:rsidRPr="00E529EA" w:rsidRDefault="009C736A" w:rsidP="007C2686">
      <w:pPr>
        <w:pStyle w:val="Zhlav"/>
        <w:tabs>
          <w:tab w:val="clear" w:pos="4536"/>
          <w:tab w:val="clear" w:pos="9072"/>
        </w:tabs>
        <w:ind w:left="284" w:right="-1" w:hanging="284"/>
        <w:jc w:val="center"/>
        <w:rPr>
          <w:rFonts w:cs="Arial"/>
          <w:color w:val="7030A0"/>
          <w:lang w:val="cs-CZ"/>
        </w:rPr>
      </w:pPr>
    </w:p>
    <w:p w:rsidR="009C736A" w:rsidRPr="00E529EA" w:rsidRDefault="003E710C" w:rsidP="007C2686">
      <w:pPr>
        <w:numPr>
          <w:ilvl w:val="0"/>
          <w:numId w:val="17"/>
        </w:numPr>
        <w:ind w:left="284" w:right="-1" w:hanging="284"/>
        <w:jc w:val="both"/>
        <w:rPr>
          <w:rFonts w:cs="Arial"/>
          <w:lang w:val="cs-CZ"/>
        </w:rPr>
      </w:pPr>
      <w:r w:rsidRPr="00E529EA">
        <w:rPr>
          <w:rFonts w:cs="Arial"/>
          <w:lang w:val="cs-CZ"/>
        </w:rPr>
        <w:t xml:space="preserve">Fortsetzung und Teilung von Kontakten und Informationsaustausch über die Form des Gewährens von Förderung unter den Unternehmern der Partnerregionen, und zwar auch in Bindung an die regionalen Wirtschaftskammern und deren Förderungen für Unternehmer </w:t>
      </w:r>
    </w:p>
    <w:p w:rsidR="00207289" w:rsidRPr="00E529EA" w:rsidRDefault="00207289" w:rsidP="00207289">
      <w:pPr>
        <w:ind w:left="284" w:right="-1"/>
        <w:jc w:val="both"/>
        <w:rPr>
          <w:rFonts w:cs="Arial"/>
          <w:lang w:val="cs-CZ"/>
        </w:rPr>
      </w:pPr>
    </w:p>
    <w:p w:rsidR="009C736A" w:rsidRPr="00E529EA" w:rsidRDefault="003E710C" w:rsidP="007C2686">
      <w:pPr>
        <w:numPr>
          <w:ilvl w:val="0"/>
          <w:numId w:val="17"/>
        </w:numPr>
        <w:ind w:left="284" w:right="-1" w:hanging="284"/>
        <w:jc w:val="both"/>
        <w:rPr>
          <w:rFonts w:cs="Arial"/>
          <w:lang w:val="cs-CZ"/>
        </w:rPr>
      </w:pPr>
      <w:r w:rsidRPr="00E529EA">
        <w:rPr>
          <w:rFonts w:cs="Arial"/>
          <w:lang w:val="cs-CZ"/>
        </w:rPr>
        <w:t>Förderung der Entwicklung der Zusammenarbeit bei der Umsetzung grenznaher, in der EU kofinanzierter Projekte zur Förderung von Klein- und Mittelbetrieben im Förderzeitraum</w:t>
      </w:r>
      <w:r w:rsidR="00002879" w:rsidRPr="00E529EA">
        <w:rPr>
          <w:rFonts w:cs="Arial"/>
          <w:lang w:val="cs-CZ"/>
        </w:rPr>
        <w:t xml:space="preserve"> 2014+</w:t>
      </w:r>
    </w:p>
    <w:p w:rsidR="00207289" w:rsidRPr="00E529EA" w:rsidRDefault="00207289" w:rsidP="00207289">
      <w:pPr>
        <w:ind w:right="-1"/>
        <w:jc w:val="both"/>
        <w:rPr>
          <w:rFonts w:cs="Arial"/>
          <w:lang w:val="cs-CZ"/>
        </w:rPr>
      </w:pPr>
    </w:p>
    <w:p w:rsidR="009C736A" w:rsidRPr="00E529EA" w:rsidRDefault="003E710C" w:rsidP="007C2686">
      <w:pPr>
        <w:numPr>
          <w:ilvl w:val="0"/>
          <w:numId w:val="17"/>
        </w:numPr>
        <w:ind w:left="284" w:right="-1" w:hanging="284"/>
        <w:jc w:val="both"/>
        <w:rPr>
          <w:rFonts w:cs="Arial"/>
          <w:lang w:val="cs-CZ"/>
        </w:rPr>
      </w:pPr>
      <w:r w:rsidRPr="00E529EA">
        <w:rPr>
          <w:rFonts w:cs="Arial"/>
          <w:lang w:val="cs-CZ"/>
        </w:rPr>
        <w:t xml:space="preserve">Informationsaustausch über die erfolgreiche Förderung von Klein- und Mittelbetrieben, über erfolgreiche Projekte </w:t>
      </w:r>
    </w:p>
    <w:p w:rsidR="00207289" w:rsidRPr="00E529EA" w:rsidRDefault="00207289" w:rsidP="00207289">
      <w:pPr>
        <w:ind w:right="-1"/>
        <w:jc w:val="both"/>
        <w:rPr>
          <w:rFonts w:cs="Arial"/>
          <w:lang w:val="cs-CZ"/>
        </w:rPr>
      </w:pPr>
    </w:p>
    <w:p w:rsidR="009C736A" w:rsidRPr="00E529EA" w:rsidRDefault="003E710C" w:rsidP="007C2686">
      <w:pPr>
        <w:numPr>
          <w:ilvl w:val="0"/>
          <w:numId w:val="17"/>
        </w:numPr>
        <w:ind w:left="284" w:right="-1" w:hanging="284"/>
        <w:jc w:val="both"/>
        <w:rPr>
          <w:rFonts w:cs="Arial"/>
          <w:lang w:val="cs-CZ"/>
        </w:rPr>
      </w:pPr>
      <w:r w:rsidRPr="00E529EA">
        <w:rPr>
          <w:rFonts w:cs="Arial"/>
          <w:lang w:val="cs-CZ"/>
        </w:rPr>
        <w:t xml:space="preserve">Informationsaustausch über die aktuelle Legislative, die Wirtschaftspolitik, rechtliche Bedingungen oder Einschränkungen und anschließend daraus hervorgehende Beratung für Unternehmer </w:t>
      </w:r>
    </w:p>
    <w:p w:rsidR="00CC6CD0" w:rsidRPr="00E529EA" w:rsidRDefault="009C736A" w:rsidP="007C2686">
      <w:pPr>
        <w:pStyle w:val="Zhlav"/>
        <w:tabs>
          <w:tab w:val="clear" w:pos="4536"/>
          <w:tab w:val="clear" w:pos="9072"/>
        </w:tabs>
        <w:ind w:left="284" w:right="-1" w:hanging="284"/>
        <w:jc w:val="center"/>
        <w:rPr>
          <w:b/>
          <w:bCs/>
          <w:u w:val="single"/>
          <w:lang w:val="cs-CZ"/>
        </w:rPr>
      </w:pPr>
      <w:r w:rsidRPr="00E529EA">
        <w:rPr>
          <w:rFonts w:cs="Arial"/>
          <w:lang w:val="cs-CZ"/>
        </w:rPr>
        <w:br w:type="page"/>
      </w:r>
      <w:r w:rsidR="00CC6CD0" w:rsidRPr="00E529EA">
        <w:rPr>
          <w:b/>
          <w:bCs/>
          <w:u w:val="single"/>
          <w:lang w:val="cs-CZ"/>
        </w:rPr>
        <w:lastRenderedPageBreak/>
        <w:t>5. VĚDA A VÝZKUM</w:t>
      </w:r>
    </w:p>
    <w:p w:rsidR="00CC6CD0" w:rsidRPr="00E529EA" w:rsidRDefault="00CC6CD0" w:rsidP="007C2686">
      <w:pPr>
        <w:tabs>
          <w:tab w:val="left" w:pos="142"/>
        </w:tabs>
        <w:ind w:left="284" w:right="-1" w:hanging="284"/>
        <w:rPr>
          <w:lang w:val="cs-CZ"/>
        </w:rPr>
      </w:pPr>
    </w:p>
    <w:p w:rsidR="00810946" w:rsidRPr="00E529EA" w:rsidRDefault="00810946" w:rsidP="00301602">
      <w:pPr>
        <w:numPr>
          <w:ilvl w:val="0"/>
          <w:numId w:val="17"/>
        </w:numPr>
        <w:tabs>
          <w:tab w:val="left" w:pos="142"/>
        </w:tabs>
        <w:spacing w:line="276" w:lineRule="auto"/>
        <w:ind w:left="426" w:right="-1" w:hanging="284"/>
        <w:rPr>
          <w:rFonts w:cs="Arial"/>
          <w:szCs w:val="24"/>
          <w:lang w:val="cs-CZ"/>
        </w:rPr>
      </w:pPr>
      <w:r w:rsidRPr="00E529EA">
        <w:rPr>
          <w:rFonts w:cs="Arial"/>
          <w:szCs w:val="24"/>
          <w:lang w:val="cs-CZ"/>
        </w:rPr>
        <w:t>Podpora sítí a infrastruktury v oblasti vědy a výzkumu, technologií a inovací:</w:t>
      </w:r>
    </w:p>
    <w:p w:rsidR="00810946" w:rsidRPr="00E529EA" w:rsidRDefault="00810946" w:rsidP="007C2686">
      <w:pPr>
        <w:tabs>
          <w:tab w:val="left" w:pos="142"/>
        </w:tabs>
        <w:spacing w:line="276" w:lineRule="auto"/>
        <w:ind w:left="284" w:right="-1" w:hanging="284"/>
        <w:rPr>
          <w:bCs/>
          <w:caps/>
          <w:szCs w:val="24"/>
          <w:lang w:val="cs-CZ"/>
        </w:rPr>
      </w:pPr>
    </w:p>
    <w:p w:rsidR="00810946" w:rsidRPr="00E529EA" w:rsidRDefault="00810946" w:rsidP="00301602">
      <w:pPr>
        <w:numPr>
          <w:ilvl w:val="0"/>
          <w:numId w:val="11"/>
        </w:numPr>
        <w:autoSpaceDE w:val="0"/>
        <w:autoSpaceDN w:val="0"/>
        <w:spacing w:line="276" w:lineRule="auto"/>
        <w:ind w:left="993" w:right="-1" w:hanging="284"/>
        <w:rPr>
          <w:rFonts w:cs="Arial"/>
          <w:szCs w:val="24"/>
          <w:lang w:val="cs-CZ"/>
        </w:rPr>
      </w:pPr>
      <w:r w:rsidRPr="00E529EA">
        <w:rPr>
          <w:rFonts w:cs="Arial"/>
          <w:szCs w:val="24"/>
          <w:lang w:val="cs-CZ"/>
        </w:rPr>
        <w:t>podpora rozvoje stávajících sítí a jejich propojení, podpora vzniku nových sítí/konektivita na mezinárodní výzkumné týmy</w:t>
      </w:r>
    </w:p>
    <w:p w:rsidR="00810946" w:rsidRPr="00E529EA" w:rsidRDefault="00810946" w:rsidP="00301602">
      <w:pPr>
        <w:autoSpaceDE w:val="0"/>
        <w:autoSpaceDN w:val="0"/>
        <w:spacing w:line="276" w:lineRule="auto"/>
        <w:ind w:left="993" w:right="-1" w:hanging="284"/>
        <w:rPr>
          <w:rFonts w:cs="Arial"/>
          <w:szCs w:val="24"/>
          <w:lang w:val="cs-CZ"/>
        </w:rPr>
      </w:pPr>
    </w:p>
    <w:p w:rsidR="00810946" w:rsidRPr="00E529EA" w:rsidRDefault="00810946" w:rsidP="00301602">
      <w:pPr>
        <w:numPr>
          <w:ilvl w:val="0"/>
          <w:numId w:val="11"/>
        </w:numPr>
        <w:autoSpaceDE w:val="0"/>
        <w:autoSpaceDN w:val="0"/>
        <w:spacing w:line="276" w:lineRule="auto"/>
        <w:ind w:left="993" w:right="-1" w:hanging="284"/>
        <w:rPr>
          <w:rFonts w:cs="Arial"/>
          <w:szCs w:val="24"/>
          <w:lang w:val="cs-CZ"/>
        </w:rPr>
      </w:pPr>
      <w:r w:rsidRPr="00E529EA">
        <w:rPr>
          <w:rFonts w:cs="Arial"/>
          <w:szCs w:val="24"/>
          <w:lang w:val="cs-CZ"/>
        </w:rPr>
        <w:t>podpora společných projektů</w:t>
      </w:r>
    </w:p>
    <w:p w:rsidR="00810946" w:rsidRPr="00E529EA" w:rsidRDefault="00810946" w:rsidP="00301602">
      <w:pPr>
        <w:autoSpaceDE w:val="0"/>
        <w:autoSpaceDN w:val="0"/>
        <w:spacing w:line="276" w:lineRule="auto"/>
        <w:ind w:left="993" w:right="-1" w:hanging="284"/>
        <w:rPr>
          <w:rFonts w:cs="Arial"/>
          <w:szCs w:val="24"/>
          <w:lang w:val="cs-CZ"/>
        </w:rPr>
      </w:pPr>
    </w:p>
    <w:p w:rsidR="00810946" w:rsidRPr="00E529EA" w:rsidRDefault="00810946" w:rsidP="00301602">
      <w:pPr>
        <w:numPr>
          <w:ilvl w:val="0"/>
          <w:numId w:val="11"/>
        </w:numPr>
        <w:autoSpaceDE w:val="0"/>
        <w:autoSpaceDN w:val="0"/>
        <w:spacing w:line="276" w:lineRule="auto"/>
        <w:ind w:left="993" w:right="-1" w:hanging="284"/>
        <w:rPr>
          <w:rFonts w:cs="Arial"/>
          <w:szCs w:val="24"/>
          <w:lang w:val="cs-CZ"/>
        </w:rPr>
      </w:pPr>
      <w:r w:rsidRPr="00E529EA">
        <w:rPr>
          <w:rFonts w:cs="Arial"/>
          <w:szCs w:val="24"/>
          <w:lang w:val="cs-CZ"/>
        </w:rPr>
        <w:t>výměna zkušeností, přenos know-how</w:t>
      </w:r>
    </w:p>
    <w:p w:rsidR="00810946" w:rsidRPr="00E529EA" w:rsidRDefault="00810946" w:rsidP="00301602">
      <w:pPr>
        <w:autoSpaceDE w:val="0"/>
        <w:autoSpaceDN w:val="0"/>
        <w:spacing w:line="276" w:lineRule="auto"/>
        <w:ind w:left="993" w:right="-1" w:hanging="284"/>
        <w:rPr>
          <w:rFonts w:cs="Arial"/>
          <w:szCs w:val="24"/>
          <w:lang w:val="cs-CZ"/>
        </w:rPr>
      </w:pPr>
    </w:p>
    <w:p w:rsidR="00810946" w:rsidRPr="00E529EA" w:rsidRDefault="00810946" w:rsidP="00301602">
      <w:pPr>
        <w:numPr>
          <w:ilvl w:val="0"/>
          <w:numId w:val="11"/>
        </w:numPr>
        <w:autoSpaceDE w:val="0"/>
        <w:autoSpaceDN w:val="0"/>
        <w:spacing w:line="276" w:lineRule="auto"/>
        <w:ind w:left="993" w:right="-1" w:hanging="284"/>
        <w:rPr>
          <w:rFonts w:cs="Arial"/>
          <w:szCs w:val="24"/>
          <w:lang w:val="cs-CZ"/>
        </w:rPr>
      </w:pPr>
      <w:r w:rsidRPr="00E529EA">
        <w:rPr>
          <w:rFonts w:cs="Arial"/>
          <w:szCs w:val="24"/>
          <w:lang w:val="cs-CZ"/>
        </w:rPr>
        <w:t>podpora základního výzkumu</w:t>
      </w:r>
    </w:p>
    <w:p w:rsidR="00810946" w:rsidRPr="00E529EA" w:rsidRDefault="00810946" w:rsidP="007C2686">
      <w:pPr>
        <w:autoSpaceDE w:val="0"/>
        <w:autoSpaceDN w:val="0"/>
        <w:spacing w:line="276" w:lineRule="auto"/>
        <w:ind w:left="284" w:right="-1" w:hanging="284"/>
        <w:rPr>
          <w:rFonts w:cs="Arial"/>
          <w:szCs w:val="24"/>
          <w:lang w:val="cs-CZ"/>
        </w:rPr>
      </w:pPr>
    </w:p>
    <w:p w:rsidR="00810946" w:rsidRPr="00E529EA" w:rsidRDefault="00810946" w:rsidP="00301602">
      <w:pPr>
        <w:numPr>
          <w:ilvl w:val="0"/>
          <w:numId w:val="11"/>
        </w:numPr>
        <w:autoSpaceDE w:val="0"/>
        <w:autoSpaceDN w:val="0"/>
        <w:spacing w:line="276" w:lineRule="auto"/>
        <w:ind w:left="426" w:right="-1" w:hanging="284"/>
        <w:rPr>
          <w:rFonts w:cs="Arial"/>
          <w:szCs w:val="24"/>
          <w:lang w:val="cs-CZ"/>
        </w:rPr>
      </w:pPr>
      <w:r w:rsidRPr="00E529EA">
        <w:rPr>
          <w:rFonts w:cs="Arial"/>
          <w:szCs w:val="24"/>
          <w:lang w:val="cs-CZ"/>
        </w:rPr>
        <w:t>Podpora inovačních aktivit malých a středních podniků:</w:t>
      </w:r>
    </w:p>
    <w:p w:rsidR="00810946" w:rsidRPr="00E529EA" w:rsidRDefault="00810946" w:rsidP="007C2686">
      <w:pPr>
        <w:autoSpaceDE w:val="0"/>
        <w:autoSpaceDN w:val="0"/>
        <w:spacing w:line="276" w:lineRule="auto"/>
        <w:ind w:left="284" w:right="-1" w:hanging="284"/>
        <w:rPr>
          <w:rFonts w:cs="Arial"/>
          <w:szCs w:val="24"/>
          <w:lang w:val="cs-CZ"/>
        </w:rPr>
      </w:pPr>
    </w:p>
    <w:p w:rsidR="00810946" w:rsidRPr="00E529EA" w:rsidRDefault="00810946" w:rsidP="00301602">
      <w:pPr>
        <w:numPr>
          <w:ilvl w:val="0"/>
          <w:numId w:val="12"/>
        </w:numPr>
        <w:autoSpaceDE w:val="0"/>
        <w:autoSpaceDN w:val="0"/>
        <w:spacing w:line="276" w:lineRule="auto"/>
        <w:ind w:left="993" w:right="-1" w:hanging="284"/>
        <w:rPr>
          <w:rFonts w:cs="Arial"/>
          <w:szCs w:val="24"/>
          <w:lang w:val="cs-CZ"/>
        </w:rPr>
      </w:pPr>
      <w:r w:rsidRPr="00E529EA">
        <w:rPr>
          <w:rFonts w:cs="Arial"/>
          <w:szCs w:val="24"/>
          <w:lang w:val="cs-CZ"/>
        </w:rPr>
        <w:t>podpora spolupráce malých a středních podniků s vědeckovýzkumnými institucemi, podpora transferu technologií</w:t>
      </w:r>
    </w:p>
    <w:p w:rsidR="00810946" w:rsidRPr="00E529EA" w:rsidRDefault="00810946" w:rsidP="00301602">
      <w:pPr>
        <w:autoSpaceDE w:val="0"/>
        <w:autoSpaceDN w:val="0"/>
        <w:spacing w:line="276" w:lineRule="auto"/>
        <w:ind w:left="993" w:right="-1" w:hanging="284"/>
        <w:rPr>
          <w:rFonts w:cs="Arial"/>
          <w:szCs w:val="24"/>
          <w:lang w:val="cs-CZ"/>
        </w:rPr>
      </w:pPr>
    </w:p>
    <w:p w:rsidR="00810946" w:rsidRPr="00E529EA" w:rsidRDefault="00810946" w:rsidP="00301602">
      <w:pPr>
        <w:numPr>
          <w:ilvl w:val="0"/>
          <w:numId w:val="12"/>
        </w:numPr>
        <w:autoSpaceDE w:val="0"/>
        <w:autoSpaceDN w:val="0"/>
        <w:spacing w:line="276" w:lineRule="auto"/>
        <w:ind w:left="993" w:right="-1" w:hanging="284"/>
        <w:rPr>
          <w:rFonts w:cs="Arial"/>
          <w:szCs w:val="24"/>
          <w:lang w:val="cs-CZ"/>
        </w:rPr>
      </w:pPr>
      <w:r w:rsidRPr="00E529EA">
        <w:rPr>
          <w:rFonts w:cs="Arial"/>
          <w:szCs w:val="24"/>
          <w:lang w:val="cs-CZ"/>
        </w:rPr>
        <w:t>podpora širšího využití výzkumu na zakázku ze strany podniků</w:t>
      </w:r>
    </w:p>
    <w:p w:rsidR="00810946" w:rsidRPr="00E529EA" w:rsidRDefault="00810946" w:rsidP="00301602">
      <w:pPr>
        <w:autoSpaceDE w:val="0"/>
        <w:autoSpaceDN w:val="0"/>
        <w:spacing w:line="276" w:lineRule="auto"/>
        <w:ind w:left="993" w:right="-1" w:hanging="284"/>
        <w:rPr>
          <w:rFonts w:cs="Arial"/>
          <w:szCs w:val="24"/>
          <w:lang w:val="cs-CZ"/>
        </w:rPr>
      </w:pPr>
    </w:p>
    <w:p w:rsidR="00810946" w:rsidRPr="00E529EA" w:rsidRDefault="00810946" w:rsidP="00301602">
      <w:pPr>
        <w:numPr>
          <w:ilvl w:val="0"/>
          <w:numId w:val="12"/>
        </w:numPr>
        <w:spacing w:line="276" w:lineRule="auto"/>
        <w:ind w:left="993" w:right="-1" w:hanging="284"/>
        <w:rPr>
          <w:rFonts w:cs="Arial"/>
          <w:szCs w:val="24"/>
          <w:lang w:val="cs-CZ"/>
        </w:rPr>
      </w:pPr>
      <w:r w:rsidRPr="00E529EA">
        <w:rPr>
          <w:rFonts w:cs="Arial"/>
          <w:szCs w:val="24"/>
          <w:lang w:val="cs-CZ"/>
        </w:rPr>
        <w:t>podpora ověřování výzkumných výsledků v praxi (podpora zavádění nových inovativních technologií na trhu)</w:t>
      </w:r>
    </w:p>
    <w:p w:rsidR="00810946" w:rsidRPr="00E529EA" w:rsidRDefault="00810946" w:rsidP="00301602">
      <w:pPr>
        <w:spacing w:line="276" w:lineRule="auto"/>
        <w:ind w:left="993" w:right="-1" w:hanging="284"/>
        <w:rPr>
          <w:rFonts w:cs="Arial"/>
          <w:szCs w:val="24"/>
          <w:lang w:val="cs-CZ"/>
        </w:rPr>
      </w:pPr>
    </w:p>
    <w:p w:rsidR="00810946" w:rsidRPr="00E529EA" w:rsidRDefault="00810946" w:rsidP="00301602">
      <w:pPr>
        <w:numPr>
          <w:ilvl w:val="0"/>
          <w:numId w:val="12"/>
        </w:numPr>
        <w:autoSpaceDE w:val="0"/>
        <w:autoSpaceDN w:val="0"/>
        <w:spacing w:line="276" w:lineRule="auto"/>
        <w:ind w:left="993" w:right="-1" w:hanging="284"/>
        <w:rPr>
          <w:rFonts w:cs="Arial"/>
          <w:szCs w:val="24"/>
          <w:lang w:val="cs-CZ"/>
        </w:rPr>
      </w:pPr>
      <w:r w:rsidRPr="00E529EA">
        <w:rPr>
          <w:rFonts w:cs="Arial"/>
          <w:szCs w:val="24"/>
          <w:lang w:val="cs-CZ"/>
        </w:rPr>
        <w:t>podpora cílené spolupráce malých a středních podniků s výzkumnými pr</w:t>
      </w:r>
      <w:r w:rsidR="00002879" w:rsidRPr="00E529EA">
        <w:rPr>
          <w:rFonts w:cs="Arial"/>
          <w:szCs w:val="24"/>
          <w:lang w:val="cs-CZ"/>
        </w:rPr>
        <w:t>acovišti z partnerských regionů</w:t>
      </w:r>
    </w:p>
    <w:p w:rsidR="00810946" w:rsidRPr="00E529EA" w:rsidRDefault="00810946" w:rsidP="007C2686">
      <w:pPr>
        <w:autoSpaceDE w:val="0"/>
        <w:autoSpaceDN w:val="0"/>
        <w:spacing w:line="276" w:lineRule="auto"/>
        <w:ind w:left="284" w:right="-1" w:hanging="284"/>
        <w:rPr>
          <w:rFonts w:cs="Arial"/>
          <w:szCs w:val="24"/>
          <w:lang w:val="cs-CZ"/>
        </w:rPr>
      </w:pPr>
      <w:r w:rsidRPr="00E529EA">
        <w:rPr>
          <w:rFonts w:cs="Arial"/>
          <w:szCs w:val="24"/>
          <w:lang w:val="cs-CZ"/>
        </w:rPr>
        <w:t> </w:t>
      </w:r>
    </w:p>
    <w:p w:rsidR="00810946" w:rsidRPr="00E529EA" w:rsidRDefault="00301602" w:rsidP="00301602">
      <w:pPr>
        <w:numPr>
          <w:ilvl w:val="0"/>
          <w:numId w:val="12"/>
        </w:numPr>
        <w:autoSpaceDE w:val="0"/>
        <w:autoSpaceDN w:val="0"/>
        <w:spacing w:line="276" w:lineRule="auto"/>
        <w:ind w:left="993" w:right="-1" w:hanging="284"/>
        <w:rPr>
          <w:rFonts w:cs="Arial"/>
          <w:szCs w:val="24"/>
          <w:lang w:val="cs-CZ"/>
        </w:rPr>
      </w:pPr>
      <w:r w:rsidRPr="00E529EA">
        <w:rPr>
          <w:rFonts w:cs="Arial"/>
          <w:szCs w:val="24"/>
          <w:lang w:val="cs-CZ"/>
        </w:rPr>
        <w:t>p</w:t>
      </w:r>
      <w:r w:rsidR="00810946" w:rsidRPr="00E529EA">
        <w:rPr>
          <w:rFonts w:cs="Arial"/>
          <w:szCs w:val="24"/>
          <w:lang w:val="cs-CZ"/>
        </w:rPr>
        <w:t xml:space="preserve">odpora vzniku klastrů </w:t>
      </w:r>
    </w:p>
    <w:p w:rsidR="00810946" w:rsidRPr="00E529EA" w:rsidRDefault="00810946" w:rsidP="007C2686">
      <w:pPr>
        <w:autoSpaceDE w:val="0"/>
        <w:autoSpaceDN w:val="0"/>
        <w:spacing w:line="276" w:lineRule="auto"/>
        <w:ind w:left="284" w:right="-1" w:hanging="284"/>
        <w:rPr>
          <w:rFonts w:cs="Arial"/>
          <w:szCs w:val="24"/>
          <w:lang w:val="cs-CZ"/>
        </w:rPr>
      </w:pPr>
      <w:r w:rsidRPr="00E529EA">
        <w:rPr>
          <w:rFonts w:cs="Arial"/>
          <w:szCs w:val="24"/>
          <w:lang w:val="cs-CZ"/>
        </w:rPr>
        <w:t> </w:t>
      </w:r>
    </w:p>
    <w:p w:rsidR="00810946" w:rsidRPr="00E529EA" w:rsidRDefault="00810946" w:rsidP="00301602">
      <w:pPr>
        <w:numPr>
          <w:ilvl w:val="0"/>
          <w:numId w:val="12"/>
        </w:numPr>
        <w:autoSpaceDE w:val="0"/>
        <w:autoSpaceDN w:val="0"/>
        <w:spacing w:line="276" w:lineRule="auto"/>
        <w:ind w:left="426" w:right="-1" w:hanging="284"/>
        <w:rPr>
          <w:rFonts w:cs="Arial"/>
          <w:szCs w:val="24"/>
          <w:lang w:val="cs-CZ"/>
        </w:rPr>
      </w:pPr>
      <w:r w:rsidRPr="00E529EA">
        <w:rPr>
          <w:rFonts w:cs="Arial"/>
          <w:szCs w:val="24"/>
          <w:lang w:val="cs-CZ"/>
        </w:rPr>
        <w:t>Podpora spolupráce v oblasti rozvoje vysokých škol, institucí vědy a výzkumu z partnerských regionů:</w:t>
      </w:r>
    </w:p>
    <w:p w:rsidR="00810946" w:rsidRPr="00E529EA" w:rsidRDefault="00810946" w:rsidP="00301602">
      <w:pPr>
        <w:autoSpaceDE w:val="0"/>
        <w:autoSpaceDN w:val="0"/>
        <w:spacing w:line="276" w:lineRule="auto"/>
        <w:ind w:left="993" w:right="-1" w:hanging="284"/>
        <w:rPr>
          <w:rFonts w:cs="Arial"/>
          <w:szCs w:val="24"/>
          <w:lang w:val="cs-CZ"/>
        </w:rPr>
      </w:pPr>
    </w:p>
    <w:p w:rsidR="00810946" w:rsidRPr="00E529EA" w:rsidRDefault="00810946" w:rsidP="00301602">
      <w:pPr>
        <w:numPr>
          <w:ilvl w:val="0"/>
          <w:numId w:val="13"/>
        </w:numPr>
        <w:autoSpaceDE w:val="0"/>
        <w:autoSpaceDN w:val="0"/>
        <w:spacing w:line="276" w:lineRule="auto"/>
        <w:ind w:left="993" w:right="-1" w:hanging="284"/>
        <w:rPr>
          <w:rFonts w:cs="Arial"/>
          <w:szCs w:val="24"/>
          <w:lang w:val="cs-CZ"/>
        </w:rPr>
      </w:pPr>
      <w:r w:rsidRPr="00E529EA">
        <w:rPr>
          <w:rFonts w:cs="Arial"/>
          <w:szCs w:val="24"/>
          <w:lang w:val="cs-CZ"/>
        </w:rPr>
        <w:t>podpora společných projektů výzkumných institucí</w:t>
      </w:r>
    </w:p>
    <w:p w:rsidR="00810946" w:rsidRPr="00E529EA" w:rsidRDefault="00810946" w:rsidP="00301602">
      <w:pPr>
        <w:autoSpaceDE w:val="0"/>
        <w:autoSpaceDN w:val="0"/>
        <w:spacing w:line="276" w:lineRule="auto"/>
        <w:ind w:left="993" w:right="-1" w:hanging="284"/>
        <w:rPr>
          <w:rFonts w:cs="Arial"/>
          <w:szCs w:val="24"/>
          <w:lang w:val="cs-CZ"/>
        </w:rPr>
      </w:pPr>
    </w:p>
    <w:p w:rsidR="00810946" w:rsidRPr="00E529EA" w:rsidRDefault="00810946" w:rsidP="00301602">
      <w:pPr>
        <w:numPr>
          <w:ilvl w:val="0"/>
          <w:numId w:val="13"/>
        </w:numPr>
        <w:autoSpaceDE w:val="0"/>
        <w:autoSpaceDN w:val="0"/>
        <w:spacing w:line="276" w:lineRule="auto"/>
        <w:ind w:left="993" w:right="-1" w:hanging="284"/>
        <w:rPr>
          <w:rFonts w:cs="Arial"/>
          <w:szCs w:val="24"/>
          <w:lang w:val="cs-CZ"/>
        </w:rPr>
      </w:pPr>
      <w:r w:rsidRPr="00E529EA">
        <w:rPr>
          <w:rFonts w:cs="Arial"/>
          <w:szCs w:val="24"/>
          <w:lang w:val="cs-CZ"/>
        </w:rPr>
        <w:t>výměna expertů, podpora přílivu expertů do partnerských regionů, podpora pro udržení talentovaných vědců v partnerských regionech</w:t>
      </w:r>
    </w:p>
    <w:p w:rsidR="00810946" w:rsidRPr="00E529EA" w:rsidRDefault="00810946" w:rsidP="00301602">
      <w:pPr>
        <w:autoSpaceDE w:val="0"/>
        <w:autoSpaceDN w:val="0"/>
        <w:spacing w:line="276" w:lineRule="auto"/>
        <w:ind w:left="993" w:right="-1" w:hanging="284"/>
        <w:rPr>
          <w:rFonts w:cs="Arial"/>
          <w:szCs w:val="24"/>
          <w:lang w:val="cs-CZ"/>
        </w:rPr>
      </w:pPr>
    </w:p>
    <w:p w:rsidR="00810946" w:rsidRPr="00E529EA" w:rsidRDefault="00810946" w:rsidP="00301602">
      <w:pPr>
        <w:numPr>
          <w:ilvl w:val="0"/>
          <w:numId w:val="13"/>
        </w:numPr>
        <w:autoSpaceDE w:val="0"/>
        <w:autoSpaceDN w:val="0"/>
        <w:spacing w:line="276" w:lineRule="auto"/>
        <w:ind w:left="993" w:right="-1" w:hanging="284"/>
        <w:rPr>
          <w:rFonts w:cs="Arial"/>
          <w:szCs w:val="24"/>
          <w:lang w:val="cs-CZ"/>
        </w:rPr>
      </w:pPr>
      <w:r w:rsidRPr="00E529EA">
        <w:rPr>
          <w:rFonts w:cs="Arial"/>
          <w:szCs w:val="24"/>
          <w:lang w:val="cs-CZ"/>
        </w:rPr>
        <w:t>podpora marketingu nabídky výzkumu jednotlivých institucí na zakázku</w:t>
      </w:r>
    </w:p>
    <w:p w:rsidR="00CC6CD0" w:rsidRPr="00E529EA" w:rsidRDefault="00CC6CD0" w:rsidP="007C2686">
      <w:pPr>
        <w:ind w:left="284" w:right="-1" w:hanging="284"/>
        <w:rPr>
          <w:rFonts w:cs="Arial"/>
          <w:caps/>
          <w:lang w:val="cs-CZ"/>
        </w:rPr>
      </w:pPr>
    </w:p>
    <w:p w:rsidR="00DF3AD5" w:rsidRPr="00E529EA" w:rsidRDefault="00DF3AD5" w:rsidP="00DF3AD5">
      <w:pPr>
        <w:numPr>
          <w:ilvl w:val="0"/>
          <w:numId w:val="12"/>
        </w:numPr>
        <w:autoSpaceDE w:val="0"/>
        <w:autoSpaceDN w:val="0"/>
        <w:spacing w:line="276" w:lineRule="auto"/>
        <w:ind w:left="993" w:right="-1" w:hanging="284"/>
        <w:rPr>
          <w:rFonts w:cs="Arial"/>
          <w:szCs w:val="24"/>
          <w:lang w:val="cs-CZ"/>
        </w:rPr>
      </w:pPr>
      <w:r>
        <w:rPr>
          <w:rFonts w:cs="Arial"/>
          <w:szCs w:val="24"/>
          <w:lang w:val="cs-CZ"/>
        </w:rPr>
        <w:t xml:space="preserve">podpora při budování vysokoškolského pracoviště Hollabrunn jako pobočky IMC FH Kremže ve spolupráci s Mendelovou univerzitou v Brně </w:t>
      </w:r>
    </w:p>
    <w:p w:rsidR="00DF3AD5" w:rsidRPr="00E529EA" w:rsidRDefault="00DF3AD5" w:rsidP="00DF3AD5">
      <w:pPr>
        <w:autoSpaceDE w:val="0"/>
        <w:autoSpaceDN w:val="0"/>
        <w:spacing w:line="276" w:lineRule="auto"/>
        <w:ind w:left="993" w:right="-1" w:hanging="284"/>
        <w:rPr>
          <w:rFonts w:cs="Arial"/>
          <w:szCs w:val="24"/>
          <w:lang w:val="cs-CZ"/>
        </w:rPr>
      </w:pPr>
    </w:p>
    <w:p w:rsidR="00CC6CD0" w:rsidRDefault="00CC6CD0" w:rsidP="00635BDA">
      <w:pPr>
        <w:ind w:right="-1"/>
        <w:rPr>
          <w:rFonts w:cs="Arial"/>
          <w:caps/>
          <w:lang w:val="cs-CZ"/>
        </w:rPr>
      </w:pPr>
    </w:p>
    <w:p w:rsidR="00766F60" w:rsidRDefault="00766F60" w:rsidP="00635BDA">
      <w:pPr>
        <w:ind w:right="-1"/>
        <w:rPr>
          <w:rFonts w:cs="Arial"/>
          <w:caps/>
          <w:lang w:val="cs-CZ"/>
        </w:rPr>
      </w:pPr>
    </w:p>
    <w:p w:rsidR="00CC6CD0" w:rsidRPr="00E529EA" w:rsidRDefault="009C736A" w:rsidP="007C2686">
      <w:pPr>
        <w:ind w:left="284" w:right="-1" w:hanging="284"/>
        <w:jc w:val="center"/>
        <w:rPr>
          <w:rFonts w:cs="Arial"/>
          <w:b/>
          <w:caps/>
          <w:u w:val="single"/>
          <w:lang w:val="cs-CZ"/>
        </w:rPr>
      </w:pPr>
      <w:r w:rsidRPr="00E529EA">
        <w:rPr>
          <w:b/>
          <w:bCs/>
          <w:u w:val="single"/>
          <w:lang w:val="cs-CZ"/>
        </w:rPr>
        <w:lastRenderedPageBreak/>
        <w:t>5. WISSENSCHAFT UND FORSCHUNG</w:t>
      </w:r>
    </w:p>
    <w:p w:rsidR="00FA734C" w:rsidRPr="00E529EA" w:rsidRDefault="00FA734C" w:rsidP="00766F60">
      <w:pPr>
        <w:ind w:left="284" w:right="-1" w:hanging="284"/>
        <w:jc w:val="both"/>
        <w:rPr>
          <w:rFonts w:cs="Arial"/>
          <w:b/>
          <w:caps/>
          <w:sz w:val="20"/>
          <w:u w:val="single"/>
          <w:lang w:val="cs-CZ"/>
        </w:rPr>
      </w:pPr>
    </w:p>
    <w:p w:rsidR="00FA734C" w:rsidRPr="00E529EA" w:rsidRDefault="00286659" w:rsidP="00766F60">
      <w:pPr>
        <w:numPr>
          <w:ilvl w:val="0"/>
          <w:numId w:val="17"/>
        </w:numPr>
        <w:tabs>
          <w:tab w:val="left" w:pos="142"/>
        </w:tabs>
        <w:spacing w:line="276" w:lineRule="auto"/>
        <w:ind w:left="426" w:right="-1" w:hanging="284"/>
        <w:jc w:val="both"/>
        <w:rPr>
          <w:rFonts w:cs="Arial"/>
          <w:szCs w:val="24"/>
          <w:lang w:val="cs-CZ"/>
        </w:rPr>
      </w:pPr>
      <w:r w:rsidRPr="00E529EA">
        <w:rPr>
          <w:rFonts w:cs="Arial"/>
          <w:szCs w:val="24"/>
          <w:lang w:val="cs-CZ"/>
        </w:rPr>
        <w:t>Förderung von Netzwerken und der Infrastruktur im Bereich Wissenschaft und Forschung, Technologie und Innovationen</w:t>
      </w:r>
      <w:r w:rsidR="00FA734C" w:rsidRPr="00E529EA">
        <w:rPr>
          <w:rFonts w:cs="Arial"/>
          <w:szCs w:val="24"/>
          <w:lang w:val="cs-CZ"/>
        </w:rPr>
        <w:t>:</w:t>
      </w:r>
    </w:p>
    <w:p w:rsidR="00FA734C" w:rsidRPr="00E529EA" w:rsidRDefault="00FA734C" w:rsidP="00766F60">
      <w:pPr>
        <w:tabs>
          <w:tab w:val="left" w:pos="142"/>
        </w:tabs>
        <w:spacing w:line="276" w:lineRule="auto"/>
        <w:ind w:left="284" w:right="-1" w:hanging="284"/>
        <w:jc w:val="both"/>
        <w:rPr>
          <w:bCs/>
          <w:caps/>
          <w:szCs w:val="24"/>
          <w:lang w:val="cs-CZ"/>
        </w:rPr>
      </w:pPr>
    </w:p>
    <w:p w:rsidR="00FA734C" w:rsidRPr="00E529EA" w:rsidRDefault="00DA18A5" w:rsidP="00766F60">
      <w:pPr>
        <w:numPr>
          <w:ilvl w:val="0"/>
          <w:numId w:val="11"/>
        </w:numPr>
        <w:autoSpaceDE w:val="0"/>
        <w:autoSpaceDN w:val="0"/>
        <w:spacing w:line="276" w:lineRule="auto"/>
        <w:ind w:left="993" w:right="-1" w:hanging="284"/>
        <w:jc w:val="both"/>
        <w:rPr>
          <w:rFonts w:cs="Arial"/>
          <w:szCs w:val="24"/>
          <w:lang w:val="cs-CZ"/>
        </w:rPr>
      </w:pPr>
      <w:r w:rsidRPr="00E529EA">
        <w:rPr>
          <w:rFonts w:cs="Arial"/>
          <w:szCs w:val="24"/>
          <w:lang w:val="cs-CZ"/>
        </w:rPr>
        <w:t xml:space="preserve">Förderung der Entwicklung bestehender Netzwerke und deren Verbindung, Förderung der Entstehung neuer Netzwerke/Konnektivität an internationale Forschungsteams </w:t>
      </w:r>
    </w:p>
    <w:p w:rsidR="00FA734C" w:rsidRPr="00E529EA" w:rsidRDefault="00FA734C" w:rsidP="00766F60">
      <w:pPr>
        <w:autoSpaceDE w:val="0"/>
        <w:autoSpaceDN w:val="0"/>
        <w:spacing w:line="276" w:lineRule="auto"/>
        <w:ind w:left="993" w:right="-1" w:hanging="284"/>
        <w:jc w:val="both"/>
        <w:rPr>
          <w:rFonts w:cs="Arial"/>
          <w:szCs w:val="24"/>
          <w:lang w:val="cs-CZ"/>
        </w:rPr>
      </w:pPr>
    </w:p>
    <w:p w:rsidR="00FA734C" w:rsidRPr="00E529EA" w:rsidRDefault="00DA18A5" w:rsidP="00766F60">
      <w:pPr>
        <w:numPr>
          <w:ilvl w:val="0"/>
          <w:numId w:val="11"/>
        </w:numPr>
        <w:autoSpaceDE w:val="0"/>
        <w:autoSpaceDN w:val="0"/>
        <w:spacing w:line="276" w:lineRule="auto"/>
        <w:ind w:left="993" w:right="-1" w:hanging="284"/>
        <w:jc w:val="both"/>
        <w:rPr>
          <w:rFonts w:cs="Arial"/>
          <w:szCs w:val="24"/>
          <w:lang w:val="cs-CZ"/>
        </w:rPr>
      </w:pPr>
      <w:r w:rsidRPr="00E529EA">
        <w:rPr>
          <w:rFonts w:cs="Arial"/>
          <w:szCs w:val="24"/>
          <w:lang w:val="cs-CZ"/>
        </w:rPr>
        <w:t>Förderung gemeinsame</w:t>
      </w:r>
      <w:r w:rsidR="001C62DA" w:rsidRPr="00E529EA">
        <w:rPr>
          <w:rFonts w:cs="Arial"/>
          <w:szCs w:val="24"/>
          <w:lang w:val="cs-CZ"/>
        </w:rPr>
        <w:t>r</w:t>
      </w:r>
      <w:r w:rsidRPr="00E529EA">
        <w:rPr>
          <w:rFonts w:cs="Arial"/>
          <w:szCs w:val="24"/>
          <w:lang w:val="cs-CZ"/>
        </w:rPr>
        <w:t xml:space="preserve"> Projekte</w:t>
      </w:r>
    </w:p>
    <w:p w:rsidR="00FA734C" w:rsidRPr="00E529EA" w:rsidRDefault="00FA734C" w:rsidP="00766F60">
      <w:pPr>
        <w:autoSpaceDE w:val="0"/>
        <w:autoSpaceDN w:val="0"/>
        <w:spacing w:line="276" w:lineRule="auto"/>
        <w:ind w:left="993" w:right="-1" w:hanging="284"/>
        <w:jc w:val="both"/>
        <w:rPr>
          <w:rFonts w:cs="Arial"/>
          <w:szCs w:val="24"/>
          <w:lang w:val="cs-CZ"/>
        </w:rPr>
      </w:pPr>
    </w:p>
    <w:p w:rsidR="00FA734C" w:rsidRPr="00E529EA" w:rsidRDefault="00DA18A5" w:rsidP="00766F60">
      <w:pPr>
        <w:numPr>
          <w:ilvl w:val="0"/>
          <w:numId w:val="11"/>
        </w:numPr>
        <w:autoSpaceDE w:val="0"/>
        <w:autoSpaceDN w:val="0"/>
        <w:spacing w:line="276" w:lineRule="auto"/>
        <w:ind w:left="993" w:right="-1" w:hanging="284"/>
        <w:jc w:val="both"/>
        <w:rPr>
          <w:rFonts w:cs="Arial"/>
          <w:szCs w:val="24"/>
          <w:lang w:val="cs-CZ"/>
        </w:rPr>
      </w:pPr>
      <w:r w:rsidRPr="00E529EA">
        <w:rPr>
          <w:rFonts w:cs="Arial"/>
          <w:szCs w:val="24"/>
          <w:lang w:val="cs-CZ"/>
        </w:rPr>
        <w:t>Erfahrungsaustausch, Weitergabe von K</w:t>
      </w:r>
      <w:r w:rsidR="00FA734C" w:rsidRPr="00E529EA">
        <w:rPr>
          <w:rFonts w:cs="Arial"/>
          <w:szCs w:val="24"/>
          <w:lang w:val="cs-CZ"/>
        </w:rPr>
        <w:t>now-how</w:t>
      </w:r>
    </w:p>
    <w:p w:rsidR="00FA734C" w:rsidRPr="00E529EA" w:rsidRDefault="00FA734C" w:rsidP="00766F60">
      <w:pPr>
        <w:autoSpaceDE w:val="0"/>
        <w:autoSpaceDN w:val="0"/>
        <w:spacing w:line="276" w:lineRule="auto"/>
        <w:ind w:left="993" w:right="-1" w:hanging="284"/>
        <w:jc w:val="both"/>
        <w:rPr>
          <w:rFonts w:cs="Arial"/>
          <w:szCs w:val="24"/>
          <w:lang w:val="cs-CZ"/>
        </w:rPr>
      </w:pPr>
    </w:p>
    <w:p w:rsidR="00FA734C" w:rsidRPr="00E529EA" w:rsidRDefault="00DA18A5" w:rsidP="00766F60">
      <w:pPr>
        <w:numPr>
          <w:ilvl w:val="0"/>
          <w:numId w:val="11"/>
        </w:numPr>
        <w:autoSpaceDE w:val="0"/>
        <w:autoSpaceDN w:val="0"/>
        <w:spacing w:line="276" w:lineRule="auto"/>
        <w:ind w:left="993" w:right="-1" w:hanging="284"/>
        <w:jc w:val="both"/>
        <w:rPr>
          <w:rFonts w:cs="Arial"/>
          <w:szCs w:val="24"/>
          <w:lang w:val="cs-CZ"/>
        </w:rPr>
      </w:pPr>
      <w:r w:rsidRPr="00E529EA">
        <w:rPr>
          <w:rFonts w:cs="Arial"/>
          <w:szCs w:val="24"/>
          <w:lang w:val="cs-CZ"/>
        </w:rPr>
        <w:t xml:space="preserve">Förderung von Grundlagenforschung </w:t>
      </w:r>
    </w:p>
    <w:p w:rsidR="00FA734C" w:rsidRPr="00E529EA" w:rsidRDefault="00FA734C" w:rsidP="00766F60">
      <w:pPr>
        <w:autoSpaceDE w:val="0"/>
        <w:autoSpaceDN w:val="0"/>
        <w:spacing w:line="276" w:lineRule="auto"/>
        <w:ind w:left="284" w:right="-1" w:hanging="284"/>
        <w:jc w:val="both"/>
        <w:rPr>
          <w:rFonts w:cs="Arial"/>
          <w:szCs w:val="24"/>
          <w:lang w:val="cs-CZ"/>
        </w:rPr>
      </w:pPr>
    </w:p>
    <w:p w:rsidR="00FA734C" w:rsidRPr="00E529EA" w:rsidRDefault="00DA18A5" w:rsidP="00766F60">
      <w:pPr>
        <w:numPr>
          <w:ilvl w:val="0"/>
          <w:numId w:val="11"/>
        </w:numPr>
        <w:autoSpaceDE w:val="0"/>
        <w:autoSpaceDN w:val="0"/>
        <w:spacing w:line="276" w:lineRule="auto"/>
        <w:ind w:left="426" w:right="-1" w:hanging="284"/>
        <w:jc w:val="both"/>
        <w:rPr>
          <w:rFonts w:cs="Arial"/>
          <w:szCs w:val="24"/>
          <w:lang w:val="cs-CZ"/>
        </w:rPr>
      </w:pPr>
      <w:r w:rsidRPr="00E529EA">
        <w:rPr>
          <w:rFonts w:cs="Arial"/>
          <w:szCs w:val="24"/>
          <w:lang w:val="cs-CZ"/>
        </w:rPr>
        <w:t>Förderung von Innovationsaktivitäten von Klein- und Mittelbetrieben</w:t>
      </w:r>
      <w:r w:rsidR="00FA734C" w:rsidRPr="00E529EA">
        <w:rPr>
          <w:rFonts w:cs="Arial"/>
          <w:szCs w:val="24"/>
          <w:lang w:val="cs-CZ"/>
        </w:rPr>
        <w:t>:</w:t>
      </w:r>
    </w:p>
    <w:p w:rsidR="00FA734C" w:rsidRPr="00E529EA" w:rsidRDefault="00FA734C" w:rsidP="00766F60">
      <w:pPr>
        <w:autoSpaceDE w:val="0"/>
        <w:autoSpaceDN w:val="0"/>
        <w:spacing w:line="276" w:lineRule="auto"/>
        <w:ind w:left="284" w:right="-1" w:hanging="284"/>
        <w:jc w:val="both"/>
        <w:rPr>
          <w:rFonts w:cs="Arial"/>
          <w:szCs w:val="24"/>
          <w:lang w:val="cs-CZ"/>
        </w:rPr>
      </w:pPr>
    </w:p>
    <w:p w:rsidR="00FA734C" w:rsidRPr="00E529EA" w:rsidRDefault="00DA18A5" w:rsidP="00766F60">
      <w:pPr>
        <w:numPr>
          <w:ilvl w:val="0"/>
          <w:numId w:val="12"/>
        </w:numPr>
        <w:autoSpaceDE w:val="0"/>
        <w:autoSpaceDN w:val="0"/>
        <w:spacing w:line="276" w:lineRule="auto"/>
        <w:ind w:left="993" w:right="-1" w:hanging="284"/>
        <w:jc w:val="both"/>
        <w:rPr>
          <w:rFonts w:cs="Arial"/>
          <w:szCs w:val="24"/>
          <w:lang w:val="cs-CZ"/>
        </w:rPr>
      </w:pPr>
      <w:r w:rsidRPr="00E529EA">
        <w:rPr>
          <w:rFonts w:cs="Arial"/>
          <w:szCs w:val="24"/>
          <w:lang w:val="cs-CZ"/>
        </w:rPr>
        <w:t xml:space="preserve">Förderung der Kooperation von Klein- und Mittelbetrieben mit Wissenschafts- und Forschungsinstitutionen, Förderung des Technologietransfers </w:t>
      </w:r>
    </w:p>
    <w:p w:rsidR="00FA734C" w:rsidRPr="00E529EA" w:rsidRDefault="00FA734C" w:rsidP="00766F60">
      <w:pPr>
        <w:autoSpaceDE w:val="0"/>
        <w:autoSpaceDN w:val="0"/>
        <w:spacing w:line="276" w:lineRule="auto"/>
        <w:ind w:left="993" w:right="-1" w:hanging="284"/>
        <w:jc w:val="both"/>
        <w:rPr>
          <w:rFonts w:cs="Arial"/>
          <w:szCs w:val="24"/>
          <w:lang w:val="cs-CZ"/>
        </w:rPr>
      </w:pPr>
    </w:p>
    <w:p w:rsidR="00FA734C" w:rsidRPr="00E529EA" w:rsidRDefault="00DA18A5" w:rsidP="00766F60">
      <w:pPr>
        <w:numPr>
          <w:ilvl w:val="0"/>
          <w:numId w:val="12"/>
        </w:numPr>
        <w:autoSpaceDE w:val="0"/>
        <w:autoSpaceDN w:val="0"/>
        <w:spacing w:line="276" w:lineRule="auto"/>
        <w:ind w:left="993" w:right="-1" w:hanging="284"/>
        <w:jc w:val="both"/>
        <w:rPr>
          <w:rFonts w:cs="Arial"/>
          <w:szCs w:val="24"/>
          <w:lang w:val="cs-CZ"/>
        </w:rPr>
      </w:pPr>
      <w:r w:rsidRPr="00E529EA">
        <w:rPr>
          <w:rFonts w:cs="Arial"/>
          <w:szCs w:val="24"/>
          <w:lang w:val="cs-CZ"/>
        </w:rPr>
        <w:t xml:space="preserve">Förderung der breiteren Nutzung von Auftragsforschung seitens der Unternehmen </w:t>
      </w:r>
    </w:p>
    <w:p w:rsidR="00FA734C" w:rsidRPr="00E529EA" w:rsidRDefault="00FA734C" w:rsidP="00766F60">
      <w:pPr>
        <w:autoSpaceDE w:val="0"/>
        <w:autoSpaceDN w:val="0"/>
        <w:spacing w:line="276" w:lineRule="auto"/>
        <w:ind w:left="993" w:right="-1" w:hanging="284"/>
        <w:jc w:val="both"/>
        <w:rPr>
          <w:rFonts w:cs="Arial"/>
          <w:szCs w:val="24"/>
          <w:lang w:val="cs-CZ"/>
        </w:rPr>
      </w:pPr>
    </w:p>
    <w:p w:rsidR="00FA734C" w:rsidRPr="00E529EA" w:rsidRDefault="00DA18A5" w:rsidP="00766F60">
      <w:pPr>
        <w:numPr>
          <w:ilvl w:val="0"/>
          <w:numId w:val="12"/>
        </w:numPr>
        <w:spacing w:line="276" w:lineRule="auto"/>
        <w:ind w:left="993" w:right="-1" w:hanging="284"/>
        <w:jc w:val="both"/>
        <w:rPr>
          <w:rFonts w:cs="Arial"/>
          <w:szCs w:val="24"/>
          <w:lang w:val="cs-CZ"/>
        </w:rPr>
      </w:pPr>
      <w:r w:rsidRPr="00E529EA">
        <w:rPr>
          <w:rFonts w:cs="Arial"/>
          <w:szCs w:val="24"/>
          <w:lang w:val="cs-CZ"/>
        </w:rPr>
        <w:t xml:space="preserve">Förderung der Überprüfung von Forschungsergebnissen in der Praxis </w:t>
      </w:r>
      <w:r w:rsidR="00FA734C" w:rsidRPr="00E529EA">
        <w:rPr>
          <w:rFonts w:cs="Arial"/>
          <w:szCs w:val="24"/>
          <w:lang w:val="cs-CZ"/>
        </w:rPr>
        <w:t>(</w:t>
      </w:r>
      <w:r w:rsidRPr="00E529EA">
        <w:rPr>
          <w:rFonts w:cs="Arial"/>
          <w:szCs w:val="24"/>
          <w:lang w:val="cs-CZ"/>
        </w:rPr>
        <w:t>Förderung der Einführung neuer innovativer Technologien auf dem Markt</w:t>
      </w:r>
      <w:r w:rsidR="00FA734C" w:rsidRPr="00E529EA">
        <w:rPr>
          <w:rFonts w:cs="Arial"/>
          <w:szCs w:val="24"/>
          <w:lang w:val="cs-CZ"/>
        </w:rPr>
        <w:t>)</w:t>
      </w:r>
    </w:p>
    <w:p w:rsidR="00FA734C" w:rsidRPr="00E529EA" w:rsidRDefault="00FA734C" w:rsidP="00766F60">
      <w:pPr>
        <w:spacing w:line="276" w:lineRule="auto"/>
        <w:ind w:left="993" w:right="-1" w:hanging="284"/>
        <w:jc w:val="both"/>
        <w:rPr>
          <w:rFonts w:cs="Arial"/>
          <w:szCs w:val="24"/>
          <w:lang w:val="cs-CZ"/>
        </w:rPr>
      </w:pPr>
    </w:p>
    <w:p w:rsidR="00FA734C" w:rsidRPr="00E529EA" w:rsidRDefault="00DA18A5" w:rsidP="00766F60">
      <w:pPr>
        <w:numPr>
          <w:ilvl w:val="0"/>
          <w:numId w:val="12"/>
        </w:numPr>
        <w:autoSpaceDE w:val="0"/>
        <w:autoSpaceDN w:val="0"/>
        <w:spacing w:line="276" w:lineRule="auto"/>
        <w:ind w:left="993" w:right="-1" w:hanging="284"/>
        <w:jc w:val="both"/>
        <w:rPr>
          <w:rFonts w:cs="Arial"/>
          <w:szCs w:val="24"/>
          <w:lang w:val="cs-CZ"/>
        </w:rPr>
      </w:pPr>
      <w:r w:rsidRPr="00E529EA">
        <w:rPr>
          <w:rFonts w:cs="Arial"/>
          <w:szCs w:val="24"/>
          <w:lang w:val="cs-CZ"/>
        </w:rPr>
        <w:t xml:space="preserve">Förderung einer gezielten Kooperation von Klein- und Mittelbetrieben mit </w:t>
      </w:r>
      <w:r w:rsidR="00635BDA" w:rsidRPr="00E529EA">
        <w:rPr>
          <w:rFonts w:cs="Arial"/>
          <w:szCs w:val="24"/>
          <w:lang w:val="cs-CZ"/>
        </w:rPr>
        <w:t xml:space="preserve">Forschungsstellen aus den Partnerregionen </w:t>
      </w:r>
    </w:p>
    <w:p w:rsidR="00FA734C" w:rsidRPr="00E529EA" w:rsidRDefault="00FA734C" w:rsidP="00766F60">
      <w:pPr>
        <w:autoSpaceDE w:val="0"/>
        <w:autoSpaceDN w:val="0"/>
        <w:spacing w:line="276" w:lineRule="auto"/>
        <w:ind w:left="284" w:right="-1" w:hanging="284"/>
        <w:jc w:val="both"/>
        <w:rPr>
          <w:rFonts w:cs="Arial"/>
          <w:szCs w:val="24"/>
          <w:lang w:val="cs-CZ"/>
        </w:rPr>
      </w:pPr>
      <w:r w:rsidRPr="00E529EA">
        <w:rPr>
          <w:rFonts w:cs="Arial"/>
          <w:szCs w:val="24"/>
          <w:lang w:val="cs-CZ"/>
        </w:rPr>
        <w:t> </w:t>
      </w:r>
    </w:p>
    <w:p w:rsidR="00FA734C" w:rsidRPr="00E529EA" w:rsidRDefault="00635BDA" w:rsidP="00766F60">
      <w:pPr>
        <w:numPr>
          <w:ilvl w:val="0"/>
          <w:numId w:val="12"/>
        </w:numPr>
        <w:autoSpaceDE w:val="0"/>
        <w:autoSpaceDN w:val="0"/>
        <w:spacing w:line="276" w:lineRule="auto"/>
        <w:ind w:left="993" w:right="-1" w:hanging="284"/>
        <w:jc w:val="both"/>
        <w:rPr>
          <w:rFonts w:cs="Arial"/>
          <w:szCs w:val="24"/>
          <w:lang w:val="cs-CZ"/>
        </w:rPr>
      </w:pPr>
      <w:r w:rsidRPr="00E529EA">
        <w:rPr>
          <w:rFonts w:cs="Arial"/>
          <w:szCs w:val="24"/>
          <w:lang w:val="cs-CZ"/>
        </w:rPr>
        <w:t>Förderung der Entstehung von Clustern</w:t>
      </w:r>
      <w:r w:rsidR="009D534C" w:rsidRPr="00E529EA">
        <w:rPr>
          <w:rFonts w:cs="Arial"/>
          <w:szCs w:val="24"/>
          <w:lang w:val="cs-CZ"/>
        </w:rPr>
        <w:t xml:space="preserve"> </w:t>
      </w:r>
    </w:p>
    <w:p w:rsidR="00FA734C" w:rsidRPr="00E529EA" w:rsidRDefault="00FA734C" w:rsidP="00766F60">
      <w:pPr>
        <w:autoSpaceDE w:val="0"/>
        <w:autoSpaceDN w:val="0"/>
        <w:spacing w:line="276" w:lineRule="auto"/>
        <w:ind w:left="284" w:right="-1" w:hanging="284"/>
        <w:jc w:val="both"/>
        <w:rPr>
          <w:rFonts w:cs="Arial"/>
          <w:szCs w:val="24"/>
          <w:lang w:val="cs-CZ"/>
        </w:rPr>
      </w:pPr>
      <w:r w:rsidRPr="00E529EA">
        <w:rPr>
          <w:rFonts w:cs="Arial"/>
          <w:szCs w:val="24"/>
          <w:lang w:val="cs-CZ"/>
        </w:rPr>
        <w:t> </w:t>
      </w:r>
    </w:p>
    <w:p w:rsidR="00FA734C" w:rsidRPr="00E529EA" w:rsidRDefault="00635BDA" w:rsidP="00766F60">
      <w:pPr>
        <w:numPr>
          <w:ilvl w:val="0"/>
          <w:numId w:val="12"/>
        </w:numPr>
        <w:autoSpaceDE w:val="0"/>
        <w:autoSpaceDN w:val="0"/>
        <w:spacing w:line="276" w:lineRule="auto"/>
        <w:ind w:left="426" w:right="-1" w:hanging="284"/>
        <w:jc w:val="both"/>
        <w:rPr>
          <w:rFonts w:cs="Arial"/>
          <w:szCs w:val="24"/>
          <w:lang w:val="cs-CZ"/>
        </w:rPr>
      </w:pPr>
      <w:r w:rsidRPr="00E529EA">
        <w:rPr>
          <w:rFonts w:cs="Arial"/>
          <w:szCs w:val="24"/>
          <w:lang w:val="cs-CZ"/>
        </w:rPr>
        <w:t>Förderung der Kooperation im Bereich der Entwicklung von Hochschulen, Wissenschafts- und Forschungsinstitutionen aus den Partnerregionen</w:t>
      </w:r>
      <w:r w:rsidR="00FA734C" w:rsidRPr="00E529EA">
        <w:rPr>
          <w:rFonts w:cs="Arial"/>
          <w:szCs w:val="24"/>
          <w:lang w:val="cs-CZ"/>
        </w:rPr>
        <w:t>:</w:t>
      </w:r>
    </w:p>
    <w:p w:rsidR="00FA734C" w:rsidRPr="00E529EA" w:rsidRDefault="00FA734C" w:rsidP="00766F60">
      <w:pPr>
        <w:autoSpaceDE w:val="0"/>
        <w:autoSpaceDN w:val="0"/>
        <w:spacing w:line="276" w:lineRule="auto"/>
        <w:ind w:left="993" w:right="-1" w:hanging="284"/>
        <w:jc w:val="both"/>
        <w:rPr>
          <w:rFonts w:cs="Arial"/>
          <w:szCs w:val="24"/>
          <w:lang w:val="cs-CZ"/>
        </w:rPr>
      </w:pPr>
    </w:p>
    <w:p w:rsidR="00FA734C" w:rsidRPr="00E529EA" w:rsidRDefault="00635BDA" w:rsidP="00766F60">
      <w:pPr>
        <w:numPr>
          <w:ilvl w:val="0"/>
          <w:numId w:val="13"/>
        </w:numPr>
        <w:autoSpaceDE w:val="0"/>
        <w:autoSpaceDN w:val="0"/>
        <w:spacing w:line="276" w:lineRule="auto"/>
        <w:ind w:left="993" w:right="-1" w:hanging="284"/>
        <w:jc w:val="both"/>
        <w:rPr>
          <w:rFonts w:cs="Arial"/>
          <w:szCs w:val="24"/>
          <w:lang w:val="cs-CZ"/>
        </w:rPr>
      </w:pPr>
      <w:r w:rsidRPr="00E529EA">
        <w:rPr>
          <w:rFonts w:cs="Arial"/>
          <w:szCs w:val="24"/>
          <w:lang w:val="cs-CZ"/>
        </w:rPr>
        <w:t xml:space="preserve">Förderung gemeinsamer Projekte von Forschungsinstitutionen </w:t>
      </w:r>
    </w:p>
    <w:p w:rsidR="00FA734C" w:rsidRPr="00E529EA" w:rsidRDefault="00FA734C" w:rsidP="00766F60">
      <w:pPr>
        <w:autoSpaceDE w:val="0"/>
        <w:autoSpaceDN w:val="0"/>
        <w:spacing w:line="276" w:lineRule="auto"/>
        <w:ind w:left="993" w:right="-1" w:hanging="284"/>
        <w:jc w:val="both"/>
        <w:rPr>
          <w:rFonts w:cs="Arial"/>
          <w:szCs w:val="24"/>
          <w:lang w:val="cs-CZ"/>
        </w:rPr>
      </w:pPr>
    </w:p>
    <w:p w:rsidR="00FA734C" w:rsidRPr="00E529EA" w:rsidRDefault="00635BDA" w:rsidP="00766F60">
      <w:pPr>
        <w:numPr>
          <w:ilvl w:val="0"/>
          <w:numId w:val="13"/>
        </w:numPr>
        <w:autoSpaceDE w:val="0"/>
        <w:autoSpaceDN w:val="0"/>
        <w:spacing w:line="276" w:lineRule="auto"/>
        <w:ind w:left="993" w:right="-1" w:hanging="284"/>
        <w:jc w:val="both"/>
        <w:rPr>
          <w:rFonts w:cs="Arial"/>
          <w:szCs w:val="24"/>
          <w:lang w:val="cs-CZ"/>
        </w:rPr>
      </w:pPr>
      <w:r w:rsidRPr="00E529EA">
        <w:rPr>
          <w:rFonts w:cs="Arial"/>
          <w:szCs w:val="24"/>
          <w:lang w:val="cs-CZ"/>
        </w:rPr>
        <w:t xml:space="preserve">Expertenaustausch, Förderung des Zuzugs von Experten in die Partnerregionen, Förderung für das Halten talentierter Wissenschaftler in den Partnerregionen </w:t>
      </w:r>
    </w:p>
    <w:p w:rsidR="00FA734C" w:rsidRPr="00E529EA" w:rsidRDefault="00FA734C" w:rsidP="00766F60">
      <w:pPr>
        <w:autoSpaceDE w:val="0"/>
        <w:autoSpaceDN w:val="0"/>
        <w:spacing w:line="276" w:lineRule="auto"/>
        <w:ind w:left="993" w:right="-1" w:hanging="284"/>
        <w:jc w:val="both"/>
        <w:rPr>
          <w:rFonts w:cs="Arial"/>
          <w:szCs w:val="24"/>
          <w:lang w:val="cs-CZ"/>
        </w:rPr>
      </w:pPr>
    </w:p>
    <w:p w:rsidR="00FA734C" w:rsidRDefault="00635BDA" w:rsidP="00766F60">
      <w:pPr>
        <w:numPr>
          <w:ilvl w:val="0"/>
          <w:numId w:val="13"/>
        </w:numPr>
        <w:autoSpaceDE w:val="0"/>
        <w:autoSpaceDN w:val="0"/>
        <w:spacing w:line="276" w:lineRule="auto"/>
        <w:ind w:left="993" w:right="-1" w:hanging="284"/>
        <w:jc w:val="both"/>
        <w:rPr>
          <w:rFonts w:cs="Arial"/>
          <w:szCs w:val="24"/>
          <w:lang w:val="cs-CZ"/>
        </w:rPr>
      </w:pPr>
      <w:r w:rsidRPr="00E529EA">
        <w:rPr>
          <w:rFonts w:cs="Arial"/>
          <w:szCs w:val="24"/>
          <w:lang w:val="cs-CZ"/>
        </w:rPr>
        <w:t>Förderung des Marketings des Angebots von Auftragsfo</w:t>
      </w:r>
      <w:r w:rsidR="00DF3AD5">
        <w:rPr>
          <w:rFonts w:cs="Arial"/>
          <w:szCs w:val="24"/>
          <w:lang w:val="cs-CZ"/>
        </w:rPr>
        <w:t>rschung einzelner Institutionen</w:t>
      </w:r>
    </w:p>
    <w:p w:rsidR="00DF3AD5" w:rsidRDefault="00DF3AD5" w:rsidP="00DF3AD5">
      <w:pPr>
        <w:autoSpaceDE w:val="0"/>
        <w:autoSpaceDN w:val="0"/>
        <w:spacing w:line="276" w:lineRule="auto"/>
        <w:ind w:left="993" w:right="-1"/>
        <w:jc w:val="both"/>
        <w:rPr>
          <w:rFonts w:cs="Arial"/>
          <w:szCs w:val="24"/>
          <w:lang w:val="cs-CZ"/>
        </w:rPr>
      </w:pPr>
    </w:p>
    <w:p w:rsidR="00DF3AD5" w:rsidRPr="00E529EA" w:rsidRDefault="00DF3AD5" w:rsidP="00766F60">
      <w:pPr>
        <w:numPr>
          <w:ilvl w:val="0"/>
          <w:numId w:val="13"/>
        </w:numPr>
        <w:autoSpaceDE w:val="0"/>
        <w:autoSpaceDN w:val="0"/>
        <w:spacing w:line="276" w:lineRule="auto"/>
        <w:ind w:left="993" w:right="-1" w:hanging="284"/>
        <w:jc w:val="both"/>
        <w:rPr>
          <w:rFonts w:cs="Arial"/>
          <w:szCs w:val="24"/>
          <w:lang w:val="cs-CZ"/>
        </w:rPr>
      </w:pPr>
      <w:r>
        <w:rPr>
          <w:rFonts w:cs="Arial"/>
          <w:szCs w:val="24"/>
          <w:lang w:val="cs-CZ"/>
        </w:rPr>
        <w:lastRenderedPageBreak/>
        <w:t xml:space="preserve">Unterstützung beim </w:t>
      </w:r>
      <w:r>
        <w:rPr>
          <w:rFonts w:cs="Arial"/>
          <w:szCs w:val="24"/>
        </w:rPr>
        <w:t>Aufbau des Fachhochschulstandortes Hollabrunn als Zweigstelle der IMC FH Krems in Kooperation mit der Mendelsuniversität Brünn.</w:t>
      </w:r>
    </w:p>
    <w:p w:rsidR="007F4D37" w:rsidRPr="007F4D37" w:rsidRDefault="00CC6CD0" w:rsidP="007F4D37">
      <w:pPr>
        <w:ind w:left="284" w:right="-1" w:hanging="284"/>
        <w:jc w:val="center"/>
        <w:rPr>
          <w:iCs/>
          <w:szCs w:val="24"/>
          <w:lang w:val="cs-CZ"/>
        </w:rPr>
      </w:pPr>
      <w:r w:rsidRPr="00E529EA">
        <w:rPr>
          <w:rFonts w:cs="Arial"/>
          <w:b/>
          <w:caps/>
          <w:u w:val="single"/>
          <w:lang w:val="cs-CZ"/>
        </w:rPr>
        <w:br w:type="column"/>
      </w:r>
      <w:r w:rsidR="007F4D37" w:rsidRPr="007F4D37">
        <w:rPr>
          <w:rFonts w:cs="Arial"/>
          <w:b/>
          <w:caps/>
          <w:szCs w:val="24"/>
          <w:u w:val="single"/>
          <w:lang w:val="cs-CZ"/>
        </w:rPr>
        <w:lastRenderedPageBreak/>
        <w:t>6. TURISTICKÝ RUCH</w:t>
      </w:r>
      <w:r w:rsidR="007F4D37" w:rsidRPr="007F4D37">
        <w:rPr>
          <w:rFonts w:cs="Arial"/>
          <w:b/>
          <w:caps/>
          <w:szCs w:val="24"/>
          <w:u w:val="single"/>
          <w:lang w:val="cs-CZ"/>
        </w:rPr>
        <w:br/>
      </w:r>
    </w:p>
    <w:p w:rsidR="007F4D37" w:rsidRPr="007F4D37" w:rsidRDefault="007F4D37" w:rsidP="007F4D37">
      <w:pPr>
        <w:pStyle w:val="Odstavecseseznamem"/>
        <w:numPr>
          <w:ilvl w:val="0"/>
          <w:numId w:val="18"/>
        </w:numPr>
        <w:ind w:left="284" w:right="-1" w:hanging="284"/>
        <w:jc w:val="both"/>
        <w:rPr>
          <w:iCs/>
          <w:szCs w:val="24"/>
          <w:lang w:val="cs-CZ"/>
        </w:rPr>
      </w:pPr>
      <w:r w:rsidRPr="007F4D37">
        <w:rPr>
          <w:iCs/>
          <w:szCs w:val="24"/>
          <w:lang w:val="cs-CZ"/>
        </w:rPr>
        <w:t>Spolupráce při společném rozvoji turistického ruchu na základě společných turistických projektů, podpora společných turistických cílů a hledání společných charakteristických rysů rozvoje cestovního ruchu v regionech.</w:t>
      </w:r>
    </w:p>
    <w:p w:rsidR="007F4D37" w:rsidRPr="007F4D37" w:rsidRDefault="007F4D37" w:rsidP="007F4D37">
      <w:pPr>
        <w:pStyle w:val="Odstavecseseznamem"/>
        <w:ind w:left="284" w:right="-1"/>
        <w:jc w:val="both"/>
        <w:rPr>
          <w:iCs/>
          <w:szCs w:val="24"/>
          <w:lang w:val="cs-CZ"/>
        </w:rPr>
      </w:pPr>
    </w:p>
    <w:p w:rsidR="0021055C" w:rsidRPr="0021055C" w:rsidRDefault="007F4D37" w:rsidP="0021055C">
      <w:pPr>
        <w:pStyle w:val="Odstavecseseznamem"/>
        <w:numPr>
          <w:ilvl w:val="0"/>
          <w:numId w:val="18"/>
        </w:numPr>
        <w:ind w:left="284" w:right="-1" w:hanging="284"/>
        <w:jc w:val="both"/>
        <w:rPr>
          <w:iCs/>
          <w:szCs w:val="24"/>
          <w:lang w:val="cs-CZ"/>
        </w:rPr>
      </w:pPr>
      <w:r w:rsidRPr="004814E4">
        <w:rPr>
          <w:iCs/>
          <w:szCs w:val="24"/>
          <w:lang w:val="cs-CZ"/>
        </w:rPr>
        <w:t>Cykloturistika: Monitoring a podpora při rozvoji cykloturistiky a budování přeshraničních cyklistických stezek</w:t>
      </w:r>
      <w:r w:rsidRPr="0021055C">
        <w:rPr>
          <w:iCs/>
          <w:color w:val="C00000"/>
          <w:szCs w:val="24"/>
          <w:lang w:val="cs-CZ"/>
        </w:rPr>
        <w:t>,</w:t>
      </w:r>
      <w:r w:rsidRPr="00F32632">
        <w:rPr>
          <w:iCs/>
          <w:szCs w:val="24"/>
          <w:lang w:val="cs-CZ"/>
        </w:rPr>
        <w:t xml:space="preserve"> zejména EV 9, 13 cyklistická stezka Brno-Vídeň, vyznačení EV 13 na rakouské straně, zavedení společného monitoringu cyklistů s ohledem na zpracování metodiky pro vyhodnocování efektivnosti a ekonomického přínosu budování cyklostezek, výměna zkušeností na téma zpracování analýz a koncepčních dokumentů zaměřených na rozvoj nemotorové dopravy, organizace společných cyklokonferencí,</w:t>
      </w:r>
      <w:r w:rsidRPr="0021055C">
        <w:rPr>
          <w:iCs/>
          <w:color w:val="C00000"/>
          <w:szCs w:val="24"/>
          <w:lang w:val="cs-CZ"/>
        </w:rPr>
        <w:t xml:space="preserve"> </w:t>
      </w:r>
      <w:r w:rsidRPr="004814E4">
        <w:rPr>
          <w:iCs/>
          <w:szCs w:val="24"/>
          <w:lang w:val="cs-CZ"/>
        </w:rPr>
        <w:t>projednání možnosti vytvoření společného přeshraničního cyklistického portálu</w:t>
      </w:r>
      <w:r w:rsidR="0021055C" w:rsidRPr="004814E4">
        <w:rPr>
          <w:iCs/>
          <w:szCs w:val="24"/>
          <w:lang w:val="cs-CZ"/>
        </w:rPr>
        <w:t>.</w:t>
      </w:r>
    </w:p>
    <w:p w:rsidR="007F4D37" w:rsidRPr="007F4D37" w:rsidRDefault="007F4D37" w:rsidP="007F4D37">
      <w:pPr>
        <w:pStyle w:val="Odstavecseseznamem"/>
        <w:ind w:left="284" w:right="-1" w:hanging="284"/>
        <w:jc w:val="both"/>
        <w:rPr>
          <w:iCs/>
          <w:szCs w:val="24"/>
          <w:lang w:val="cs-CZ"/>
        </w:rPr>
      </w:pPr>
    </w:p>
    <w:p w:rsidR="007F4D37" w:rsidRPr="009B0E83" w:rsidRDefault="007F4D37" w:rsidP="007F4D37">
      <w:pPr>
        <w:pStyle w:val="Odstavecseseznamem"/>
        <w:numPr>
          <w:ilvl w:val="0"/>
          <w:numId w:val="18"/>
        </w:numPr>
        <w:ind w:left="284" w:right="-1" w:hanging="284"/>
        <w:jc w:val="both"/>
        <w:rPr>
          <w:iCs/>
          <w:szCs w:val="24"/>
          <w:lang w:val="cs-CZ"/>
        </w:rPr>
      </w:pPr>
      <w:r w:rsidRPr="007F4D37">
        <w:rPr>
          <w:szCs w:val="24"/>
          <w:lang w:val="cs-CZ"/>
        </w:rPr>
        <w:t>MICE: Rozvoj veletržní, kongresové a incentivní turistiky včetně vzájemné spolupráce na uspořádání kontraktačních workshopů, presstripů atd. stejně jako prezentace společných produktů. Výměna informací o podpoře vývoje kongresové a incentivní turistiky.</w:t>
      </w:r>
    </w:p>
    <w:p w:rsidR="009B0E83" w:rsidRDefault="009B0E83" w:rsidP="009B0E83">
      <w:pPr>
        <w:pStyle w:val="Odstavecseseznamem"/>
        <w:rPr>
          <w:iCs/>
          <w:szCs w:val="24"/>
          <w:lang w:val="cs-CZ"/>
        </w:rPr>
      </w:pPr>
    </w:p>
    <w:p w:rsidR="009B0E83" w:rsidRPr="00F32632" w:rsidRDefault="00D94F64" w:rsidP="009B0E83">
      <w:pPr>
        <w:pStyle w:val="Odstavecseseznamem"/>
        <w:numPr>
          <w:ilvl w:val="0"/>
          <w:numId w:val="18"/>
        </w:numPr>
        <w:ind w:left="284" w:right="-1" w:hanging="284"/>
        <w:jc w:val="both"/>
        <w:rPr>
          <w:iCs/>
          <w:szCs w:val="24"/>
          <w:lang w:val="cs-CZ"/>
        </w:rPr>
      </w:pPr>
      <w:r w:rsidRPr="00F32632">
        <w:rPr>
          <w:rFonts w:eastAsia="Meiryo"/>
          <w:lang w:val="cs-CZ"/>
        </w:rPr>
        <w:t>Vinařská turistika: Výměna zkušeností v oblasti vinařské turistiky a vytváření turistické nabídky</w:t>
      </w:r>
    </w:p>
    <w:p w:rsidR="002D421B" w:rsidRPr="00F32632" w:rsidRDefault="002D421B" w:rsidP="002D421B">
      <w:pPr>
        <w:pStyle w:val="Odstavecseseznamem"/>
        <w:rPr>
          <w:iCs/>
          <w:szCs w:val="24"/>
          <w:lang w:val="cs-CZ"/>
        </w:rPr>
      </w:pPr>
    </w:p>
    <w:p w:rsidR="002D421B" w:rsidRPr="00F32632" w:rsidRDefault="00D94F64" w:rsidP="002D421B">
      <w:pPr>
        <w:pStyle w:val="Odstavecseseznamem"/>
        <w:numPr>
          <w:ilvl w:val="0"/>
          <w:numId w:val="18"/>
        </w:numPr>
        <w:ind w:left="284" w:right="-1" w:hanging="284"/>
        <w:jc w:val="both"/>
        <w:rPr>
          <w:iCs/>
          <w:szCs w:val="24"/>
          <w:lang w:val="cs-CZ"/>
        </w:rPr>
      </w:pPr>
      <w:r w:rsidRPr="00F32632">
        <w:rPr>
          <w:rFonts w:eastAsia="Meiryo"/>
          <w:lang w:val="cs-CZ"/>
        </w:rPr>
        <w:t xml:space="preserve">Regionální výrobky: Výměna zkušeností v oblasti podpory a uplatnění regionálních výrobků a řemeslných produktů </w:t>
      </w:r>
    </w:p>
    <w:p w:rsidR="002D421B" w:rsidRPr="00F32632" w:rsidRDefault="002D421B" w:rsidP="00D94F64">
      <w:pPr>
        <w:pStyle w:val="Odstavecseseznamem"/>
        <w:ind w:left="0"/>
        <w:rPr>
          <w:iCs/>
          <w:szCs w:val="24"/>
          <w:lang w:val="cs-CZ"/>
        </w:rPr>
      </w:pPr>
    </w:p>
    <w:p w:rsidR="002D421B" w:rsidRPr="002D421B" w:rsidRDefault="002D421B" w:rsidP="002D421B">
      <w:pPr>
        <w:pStyle w:val="Odstavecseseznamem"/>
        <w:numPr>
          <w:ilvl w:val="0"/>
          <w:numId w:val="18"/>
        </w:numPr>
        <w:ind w:right="-1"/>
        <w:jc w:val="both"/>
        <w:rPr>
          <w:iCs/>
          <w:szCs w:val="24"/>
          <w:lang w:val="cs-CZ"/>
        </w:rPr>
      </w:pPr>
      <w:r w:rsidRPr="007F4D37">
        <w:rPr>
          <w:iCs/>
          <w:szCs w:val="24"/>
          <w:lang w:val="cs-CZ"/>
        </w:rPr>
        <w:t xml:space="preserve">Kulturní dědictví: Rozvoj společných přeshraničních turistických produktů založených na společných kulturních a historických kořenech (např. </w:t>
      </w:r>
      <w:r w:rsidRPr="007F4D37">
        <w:rPr>
          <w:szCs w:val="24"/>
          <w:lang w:val="cs-CZ"/>
        </w:rPr>
        <w:t>šlechtické rody, kultura, architektura, církevní turistika) a společná prezentace a propa</w:t>
      </w:r>
      <w:r>
        <w:rPr>
          <w:szCs w:val="24"/>
          <w:lang w:val="cs-CZ"/>
        </w:rPr>
        <w:t>gace produktů</w:t>
      </w:r>
    </w:p>
    <w:p w:rsidR="007F4D37" w:rsidRPr="007F4D37" w:rsidRDefault="007F4D37" w:rsidP="002D421B">
      <w:pPr>
        <w:pStyle w:val="Odstavecseseznamem"/>
        <w:ind w:left="0" w:right="-1"/>
        <w:jc w:val="both"/>
        <w:rPr>
          <w:iCs/>
          <w:szCs w:val="24"/>
          <w:lang w:val="cs-CZ"/>
        </w:rPr>
      </w:pPr>
    </w:p>
    <w:p w:rsidR="007F4D37" w:rsidRDefault="007F4D37" w:rsidP="007F4D37">
      <w:pPr>
        <w:pStyle w:val="Odstavecseseznamem"/>
        <w:numPr>
          <w:ilvl w:val="0"/>
          <w:numId w:val="14"/>
        </w:numPr>
        <w:ind w:left="284" w:right="-1" w:hanging="284"/>
        <w:jc w:val="both"/>
        <w:rPr>
          <w:iCs/>
          <w:szCs w:val="24"/>
          <w:lang w:val="cs-CZ"/>
        </w:rPr>
      </w:pPr>
      <w:r w:rsidRPr="007F4D37">
        <w:rPr>
          <w:iCs/>
          <w:szCs w:val="24"/>
          <w:lang w:val="cs-CZ"/>
        </w:rPr>
        <w:t>Tvorba nových tiskovin pro podporu přeshraničního cestovního ruchu (cyklomapy, brožurky, letáčky apod.)</w:t>
      </w:r>
    </w:p>
    <w:p w:rsidR="002D421B" w:rsidRPr="007F4D37" w:rsidRDefault="002D421B" w:rsidP="002D421B">
      <w:pPr>
        <w:pStyle w:val="Odstavecseseznamem"/>
        <w:ind w:left="0" w:right="-1"/>
        <w:jc w:val="both"/>
        <w:rPr>
          <w:iCs/>
          <w:szCs w:val="24"/>
          <w:lang w:val="cs-CZ"/>
        </w:rPr>
      </w:pPr>
    </w:p>
    <w:p w:rsidR="007F4D37" w:rsidRPr="007F4D37" w:rsidRDefault="007F4D37" w:rsidP="007F4D37">
      <w:pPr>
        <w:pStyle w:val="Odstavecseseznamem"/>
        <w:ind w:left="284" w:right="-1" w:hanging="284"/>
        <w:jc w:val="both"/>
        <w:rPr>
          <w:iCs/>
          <w:szCs w:val="24"/>
          <w:lang w:val="cs-CZ"/>
        </w:rPr>
      </w:pPr>
    </w:p>
    <w:p w:rsidR="007F4D37" w:rsidRDefault="007F4D37" w:rsidP="007F4D37">
      <w:pPr>
        <w:pStyle w:val="Odstavecseseznamem"/>
        <w:numPr>
          <w:ilvl w:val="0"/>
          <w:numId w:val="14"/>
        </w:numPr>
        <w:ind w:left="284" w:right="-1" w:hanging="284"/>
        <w:jc w:val="both"/>
        <w:rPr>
          <w:iCs/>
          <w:szCs w:val="24"/>
          <w:lang w:val="cs-CZ"/>
        </w:rPr>
      </w:pPr>
      <w:r w:rsidRPr="007F4D37">
        <w:rPr>
          <w:iCs/>
          <w:szCs w:val="24"/>
          <w:lang w:val="cs-CZ"/>
        </w:rPr>
        <w:lastRenderedPageBreak/>
        <w:t>Mediální kampaň zaměřená jak na aktivaci domácích návštěvníků, tak i na motivaci k přeshraničnímu turismu včetně zviditelnění společné přeshraniční turistické nabídky v dalších destinacích jako Slovensko, Polsko, Německo, Itálie atd.</w:t>
      </w:r>
    </w:p>
    <w:p w:rsidR="002D421B" w:rsidRDefault="002D421B" w:rsidP="002D421B">
      <w:pPr>
        <w:pStyle w:val="Odstavecseseznamem"/>
        <w:ind w:left="284" w:right="-1"/>
        <w:jc w:val="both"/>
        <w:rPr>
          <w:iCs/>
          <w:szCs w:val="24"/>
          <w:lang w:val="cs-CZ"/>
        </w:rPr>
      </w:pPr>
    </w:p>
    <w:p w:rsidR="002D421B" w:rsidRPr="0046126A" w:rsidRDefault="002D421B" w:rsidP="0046126A">
      <w:pPr>
        <w:pStyle w:val="Odstavecseseznamem"/>
        <w:numPr>
          <w:ilvl w:val="0"/>
          <w:numId w:val="14"/>
        </w:numPr>
        <w:ind w:left="284" w:right="-1" w:hanging="284"/>
        <w:jc w:val="both"/>
        <w:rPr>
          <w:iCs/>
          <w:szCs w:val="24"/>
          <w:lang w:val="cs-CZ"/>
        </w:rPr>
      </w:pPr>
      <w:r w:rsidRPr="007F4D37">
        <w:rPr>
          <w:iCs/>
          <w:szCs w:val="24"/>
          <w:lang w:val="cs-CZ"/>
        </w:rPr>
        <w:t>Výměna informací a zkušeností mezi pracovníky v cestovním ruchu prostřednictvím školení, vzájemného setkávání, vzdělávání a exkurzí</w:t>
      </w:r>
    </w:p>
    <w:p w:rsidR="002D421B" w:rsidRPr="007F4D37" w:rsidRDefault="002D421B" w:rsidP="002D421B">
      <w:pPr>
        <w:pStyle w:val="Odstavecseseznamem"/>
        <w:ind w:left="0" w:right="-1"/>
        <w:jc w:val="both"/>
        <w:rPr>
          <w:iCs/>
          <w:szCs w:val="24"/>
          <w:lang w:val="cs-CZ"/>
        </w:rPr>
      </w:pPr>
    </w:p>
    <w:p w:rsidR="002D421B" w:rsidRDefault="002D421B" w:rsidP="002D421B">
      <w:pPr>
        <w:pStyle w:val="Odstavecseseznamem"/>
        <w:numPr>
          <w:ilvl w:val="0"/>
          <w:numId w:val="14"/>
        </w:numPr>
        <w:ind w:left="284" w:right="-1" w:hanging="284"/>
        <w:jc w:val="both"/>
        <w:rPr>
          <w:iCs/>
          <w:szCs w:val="24"/>
          <w:lang w:val="cs-CZ"/>
        </w:rPr>
      </w:pPr>
      <w:r w:rsidRPr="007F4D37">
        <w:rPr>
          <w:iCs/>
          <w:szCs w:val="24"/>
          <w:lang w:val="cs-CZ"/>
        </w:rPr>
        <w:t>Výměna zkušeností se způsobem financování jednotlivých aktivit destinačních managementů a spoluprací s podnikatelským sektorem</w:t>
      </w:r>
    </w:p>
    <w:p w:rsidR="00A37077" w:rsidRPr="007F4D37" w:rsidRDefault="00A37077" w:rsidP="00A37077">
      <w:pPr>
        <w:pStyle w:val="Odstavecseseznamem"/>
        <w:ind w:left="284" w:right="-1"/>
        <w:jc w:val="both"/>
        <w:rPr>
          <w:iCs/>
          <w:szCs w:val="24"/>
          <w:lang w:val="cs-CZ"/>
        </w:rPr>
      </w:pPr>
    </w:p>
    <w:p w:rsidR="00A37077" w:rsidRDefault="00A37077" w:rsidP="00A37077">
      <w:pPr>
        <w:pStyle w:val="Odstavecseseznamem"/>
        <w:numPr>
          <w:ilvl w:val="0"/>
          <w:numId w:val="14"/>
        </w:numPr>
        <w:ind w:left="284" w:right="-1" w:hanging="284"/>
        <w:jc w:val="both"/>
        <w:rPr>
          <w:iCs/>
          <w:szCs w:val="24"/>
          <w:lang w:val="cs-CZ"/>
        </w:rPr>
      </w:pPr>
      <w:r w:rsidRPr="007F4D37">
        <w:rPr>
          <w:iCs/>
          <w:szCs w:val="24"/>
          <w:lang w:val="cs-CZ"/>
        </w:rPr>
        <w:t>Spolupráce a praktická výměna zkušeností s realizací projektů kofinancovaných ze zdrojů EU</w:t>
      </w:r>
    </w:p>
    <w:p w:rsidR="007F4D37" w:rsidRPr="00A37077" w:rsidRDefault="007F4D37" w:rsidP="00A37077">
      <w:pPr>
        <w:pStyle w:val="Odstavecseseznamem"/>
        <w:ind w:left="0" w:right="-1"/>
        <w:jc w:val="both"/>
        <w:rPr>
          <w:iCs/>
          <w:szCs w:val="24"/>
          <w:lang w:val="cs-CZ"/>
        </w:rPr>
      </w:pPr>
    </w:p>
    <w:p w:rsidR="00A37077" w:rsidRPr="00A37077" w:rsidRDefault="007F4D37" w:rsidP="00A37077">
      <w:pPr>
        <w:numPr>
          <w:ilvl w:val="0"/>
          <w:numId w:val="14"/>
        </w:numPr>
        <w:ind w:left="426" w:right="46" w:hanging="426"/>
        <w:jc w:val="both"/>
        <w:rPr>
          <w:rFonts w:eastAsia="Arial" w:cs="Arial"/>
          <w:szCs w:val="24"/>
          <w:lang w:val="cs-CZ"/>
        </w:rPr>
      </w:pPr>
      <w:r w:rsidRPr="007F4D37">
        <w:rPr>
          <w:iCs/>
          <w:szCs w:val="24"/>
          <w:lang w:val="cs-CZ"/>
        </w:rPr>
        <w:t xml:space="preserve">Hledání společných inovativních možností </w:t>
      </w:r>
      <w:r w:rsidR="00D94F64">
        <w:rPr>
          <w:iCs/>
          <w:szCs w:val="24"/>
          <w:lang w:val="cs-CZ"/>
        </w:rPr>
        <w:t>pro rozvoj</w:t>
      </w:r>
      <w:r w:rsidRPr="007F4D37">
        <w:rPr>
          <w:iCs/>
          <w:szCs w:val="24"/>
          <w:lang w:val="cs-CZ"/>
        </w:rPr>
        <w:t xml:space="preserve"> cestovního ruchu </w:t>
      </w:r>
    </w:p>
    <w:p w:rsidR="007F4D37" w:rsidRPr="00F32632" w:rsidRDefault="007F4D37" w:rsidP="007F4D37">
      <w:pPr>
        <w:pStyle w:val="Odstavecseseznamem"/>
        <w:ind w:left="284" w:right="-1" w:hanging="284"/>
        <w:jc w:val="both"/>
        <w:rPr>
          <w:iCs/>
          <w:szCs w:val="24"/>
          <w:lang w:val="cs-CZ"/>
        </w:rPr>
      </w:pPr>
    </w:p>
    <w:p w:rsidR="007F4D37" w:rsidRPr="00F32632" w:rsidRDefault="007F4D37" w:rsidP="007F4D37">
      <w:pPr>
        <w:pStyle w:val="Odstavecseseznamem"/>
        <w:numPr>
          <w:ilvl w:val="0"/>
          <w:numId w:val="14"/>
        </w:numPr>
        <w:ind w:left="284" w:right="-1" w:hanging="284"/>
        <w:jc w:val="both"/>
        <w:rPr>
          <w:iCs/>
          <w:szCs w:val="24"/>
          <w:lang w:val="cs-CZ"/>
        </w:rPr>
      </w:pPr>
      <w:r w:rsidRPr="00F32632">
        <w:rPr>
          <w:iCs/>
          <w:szCs w:val="24"/>
          <w:lang w:val="cs-CZ"/>
        </w:rPr>
        <w:t xml:space="preserve">Opatření na téma udržitelného rozvoje cestovního ruchu </w:t>
      </w:r>
    </w:p>
    <w:p w:rsidR="007F4D37" w:rsidRPr="00F32632" w:rsidRDefault="007F4D37" w:rsidP="007F4D37">
      <w:pPr>
        <w:pStyle w:val="Odstavecseseznamem"/>
        <w:ind w:left="284" w:right="-1" w:hanging="284"/>
        <w:jc w:val="both"/>
        <w:rPr>
          <w:iCs/>
          <w:szCs w:val="24"/>
          <w:lang w:val="cs-CZ"/>
        </w:rPr>
      </w:pPr>
    </w:p>
    <w:p w:rsidR="007F4D37" w:rsidRPr="00F32632" w:rsidRDefault="007F4D37" w:rsidP="007F4D37">
      <w:pPr>
        <w:pStyle w:val="Odstavecseseznamem"/>
        <w:numPr>
          <w:ilvl w:val="0"/>
          <w:numId w:val="14"/>
        </w:numPr>
        <w:ind w:left="284" w:right="-1" w:hanging="284"/>
        <w:jc w:val="both"/>
        <w:rPr>
          <w:iCs/>
          <w:szCs w:val="24"/>
          <w:lang w:val="cs-CZ"/>
        </w:rPr>
      </w:pPr>
      <w:r w:rsidRPr="00F32632">
        <w:rPr>
          <w:iCs/>
          <w:szCs w:val="24"/>
          <w:lang w:val="cs-CZ"/>
        </w:rPr>
        <w:t>Spolupráce na téma vodní turistika</w:t>
      </w:r>
    </w:p>
    <w:p w:rsidR="007F4D37" w:rsidRPr="007F4D37" w:rsidRDefault="007F4D37" w:rsidP="007F4D37">
      <w:pPr>
        <w:pStyle w:val="Odstavecseseznamem"/>
        <w:ind w:left="0" w:right="-1"/>
        <w:jc w:val="both"/>
        <w:rPr>
          <w:szCs w:val="24"/>
          <w:lang w:val="cs-CZ"/>
        </w:rPr>
      </w:pPr>
    </w:p>
    <w:p w:rsidR="007F4D37" w:rsidRPr="007F4D37" w:rsidRDefault="007F4D37" w:rsidP="007F4D37">
      <w:pPr>
        <w:pStyle w:val="Odstavecseseznamem"/>
        <w:numPr>
          <w:ilvl w:val="0"/>
          <w:numId w:val="14"/>
        </w:numPr>
        <w:ind w:left="284" w:right="-1" w:hanging="284"/>
        <w:jc w:val="both"/>
        <w:rPr>
          <w:szCs w:val="24"/>
          <w:lang w:val="cs-CZ"/>
        </w:rPr>
      </w:pPr>
      <w:r w:rsidRPr="007F4D37">
        <w:rPr>
          <w:szCs w:val="24"/>
          <w:lang w:val="cs-CZ"/>
        </w:rPr>
        <w:t>Prezentace výstupů a společných akcí v rámci ERDV – Euroregion Dunaj Vltava</w:t>
      </w:r>
    </w:p>
    <w:p w:rsidR="00857727" w:rsidRPr="00E529EA" w:rsidRDefault="00857727" w:rsidP="007F4D37">
      <w:pPr>
        <w:ind w:left="284" w:right="-1" w:hanging="284"/>
        <w:jc w:val="center"/>
        <w:rPr>
          <w:lang w:val="cs-CZ"/>
        </w:rPr>
      </w:pPr>
    </w:p>
    <w:p w:rsidR="00857727" w:rsidRDefault="00857727" w:rsidP="00857727">
      <w:pPr>
        <w:ind w:left="284" w:right="-1" w:hanging="284"/>
        <w:rPr>
          <w:lang w:val="cs-CZ"/>
        </w:rPr>
      </w:pPr>
    </w:p>
    <w:p w:rsidR="007F4D37" w:rsidRDefault="007F4D37" w:rsidP="00857727">
      <w:pPr>
        <w:ind w:left="284" w:right="-1" w:hanging="284"/>
        <w:rPr>
          <w:lang w:val="cs-CZ"/>
        </w:rPr>
      </w:pPr>
    </w:p>
    <w:p w:rsidR="007F4D37" w:rsidRDefault="007F4D37" w:rsidP="00857727">
      <w:pPr>
        <w:ind w:left="284" w:right="-1" w:hanging="284"/>
        <w:rPr>
          <w:lang w:val="cs-CZ"/>
        </w:rPr>
      </w:pPr>
    </w:p>
    <w:p w:rsidR="007F4D37" w:rsidRDefault="007F4D37" w:rsidP="00857727">
      <w:pPr>
        <w:ind w:left="284" w:right="-1" w:hanging="284"/>
        <w:rPr>
          <w:lang w:val="cs-CZ"/>
        </w:rPr>
      </w:pPr>
    </w:p>
    <w:p w:rsidR="007F4D37" w:rsidRDefault="007F4D37" w:rsidP="00857727">
      <w:pPr>
        <w:ind w:left="284" w:right="-1" w:hanging="284"/>
        <w:rPr>
          <w:lang w:val="cs-CZ"/>
        </w:rPr>
      </w:pPr>
    </w:p>
    <w:p w:rsidR="007F4D37" w:rsidRDefault="007F4D37" w:rsidP="00857727">
      <w:pPr>
        <w:ind w:left="284" w:right="-1" w:hanging="284"/>
        <w:rPr>
          <w:lang w:val="cs-CZ"/>
        </w:rPr>
      </w:pPr>
    </w:p>
    <w:p w:rsidR="007F4D37" w:rsidRDefault="007F4D37" w:rsidP="00857727">
      <w:pPr>
        <w:ind w:left="284" w:right="-1" w:hanging="284"/>
        <w:rPr>
          <w:lang w:val="cs-CZ"/>
        </w:rPr>
      </w:pPr>
    </w:p>
    <w:p w:rsidR="007F4D37" w:rsidRDefault="007F4D37" w:rsidP="00857727">
      <w:pPr>
        <w:ind w:left="284" w:right="-1" w:hanging="284"/>
        <w:rPr>
          <w:lang w:val="cs-CZ"/>
        </w:rPr>
      </w:pPr>
    </w:p>
    <w:p w:rsidR="007F4D37" w:rsidRDefault="007F4D37" w:rsidP="00857727">
      <w:pPr>
        <w:ind w:left="284" w:right="-1" w:hanging="284"/>
        <w:rPr>
          <w:lang w:val="cs-CZ"/>
        </w:rPr>
      </w:pPr>
    </w:p>
    <w:p w:rsidR="0046126A" w:rsidRDefault="0046126A" w:rsidP="00857727">
      <w:pPr>
        <w:ind w:left="284" w:right="-1" w:hanging="284"/>
        <w:rPr>
          <w:lang w:val="cs-CZ"/>
        </w:rPr>
      </w:pPr>
    </w:p>
    <w:p w:rsidR="007F4D37" w:rsidRDefault="007F4D37" w:rsidP="00857727">
      <w:pPr>
        <w:ind w:left="284" w:right="-1" w:hanging="284"/>
        <w:rPr>
          <w:lang w:val="cs-CZ"/>
        </w:rPr>
      </w:pPr>
    </w:p>
    <w:p w:rsidR="007F4D37" w:rsidRDefault="007F4D37" w:rsidP="00A37077">
      <w:pPr>
        <w:ind w:right="-1"/>
        <w:rPr>
          <w:lang w:val="cs-CZ"/>
        </w:rPr>
      </w:pPr>
    </w:p>
    <w:p w:rsidR="00857727" w:rsidRPr="00E529EA" w:rsidRDefault="00857727" w:rsidP="009778C1">
      <w:pPr>
        <w:ind w:right="-1"/>
        <w:rPr>
          <w:b/>
          <w:u w:val="single"/>
          <w:lang w:val="cs-CZ"/>
        </w:rPr>
      </w:pPr>
    </w:p>
    <w:p w:rsidR="00857727" w:rsidRPr="00E529EA" w:rsidRDefault="00857727" w:rsidP="00857727">
      <w:pPr>
        <w:ind w:left="284" w:right="-1" w:hanging="284"/>
        <w:jc w:val="center"/>
        <w:rPr>
          <w:b/>
          <w:u w:val="single"/>
          <w:lang w:val="cs-CZ"/>
        </w:rPr>
      </w:pPr>
      <w:r w:rsidRPr="00E529EA">
        <w:rPr>
          <w:rFonts w:cs="Arial"/>
          <w:b/>
          <w:caps/>
          <w:u w:val="single"/>
          <w:lang w:val="cs-CZ"/>
        </w:rPr>
        <w:lastRenderedPageBreak/>
        <w:t>6. TOURISMUS</w:t>
      </w:r>
    </w:p>
    <w:p w:rsidR="00857727" w:rsidRPr="00E529EA" w:rsidRDefault="00857727" w:rsidP="00857727">
      <w:pPr>
        <w:ind w:left="284" w:right="-1" w:hanging="284"/>
        <w:rPr>
          <w:b/>
          <w:u w:val="single"/>
          <w:lang w:val="cs-CZ"/>
        </w:rPr>
      </w:pPr>
    </w:p>
    <w:p w:rsidR="00857727" w:rsidRPr="00F03683" w:rsidRDefault="00857727" w:rsidP="00857727">
      <w:pPr>
        <w:pStyle w:val="Odstavecseseznamem"/>
        <w:numPr>
          <w:ilvl w:val="0"/>
          <w:numId w:val="18"/>
        </w:numPr>
        <w:ind w:left="284" w:right="-1" w:hanging="284"/>
        <w:jc w:val="both"/>
        <w:rPr>
          <w:iCs/>
          <w:lang w:val="cs-CZ"/>
        </w:rPr>
      </w:pPr>
      <w:r w:rsidRPr="00F03683">
        <w:rPr>
          <w:iCs/>
          <w:lang w:val="cs-CZ"/>
        </w:rPr>
        <w:t xml:space="preserve">Kooperation bei der gemeinsamen Entwicklung des Tourismus auf der Grundlage gemeinsamer Tourismusprojekte, Förderung gemeinsamer Tourismusziele und Suche gemeinsamer charakteristischer Merkmale der Entwicklung des Tourismus in den Regionen </w:t>
      </w:r>
    </w:p>
    <w:p w:rsidR="004814E4" w:rsidRPr="00E529EA" w:rsidRDefault="004814E4" w:rsidP="004814E4">
      <w:pPr>
        <w:pStyle w:val="Odstavecseseznamem"/>
        <w:ind w:left="0" w:right="-1"/>
        <w:jc w:val="both"/>
        <w:rPr>
          <w:iCs/>
          <w:lang w:val="cs-CZ"/>
        </w:rPr>
      </w:pPr>
    </w:p>
    <w:p w:rsidR="004814E4" w:rsidRDefault="004814E4" w:rsidP="004814E4">
      <w:pPr>
        <w:numPr>
          <w:ilvl w:val="0"/>
          <w:numId w:val="18"/>
        </w:numPr>
        <w:ind w:left="284" w:right="45" w:hanging="284"/>
        <w:jc w:val="both"/>
        <w:rPr>
          <w:rFonts w:eastAsia="Arial" w:cs="Arial"/>
          <w:szCs w:val="24"/>
          <w:lang w:val="cs-CZ"/>
        </w:rPr>
      </w:pPr>
      <w:r w:rsidRPr="004814E4">
        <w:rPr>
          <w:rFonts w:eastAsia="Meiryo"/>
          <w:lang w:val="cs-CZ"/>
        </w:rPr>
        <w:t>Radtourismus</w:t>
      </w:r>
      <w:r w:rsidRPr="004814E4">
        <w:rPr>
          <w:rFonts w:eastAsia="Meiryo" w:cs="Arial"/>
          <w:spacing w:val="34"/>
          <w:w w:val="80"/>
          <w:szCs w:val="24"/>
          <w:lang w:val="cs-CZ"/>
        </w:rPr>
        <w:t xml:space="preserve">: </w:t>
      </w:r>
      <w:r w:rsidRPr="004814E4">
        <w:rPr>
          <w:rFonts w:eastAsia="Arial" w:cs="Arial"/>
          <w:szCs w:val="24"/>
          <w:lang w:val="cs-CZ"/>
        </w:rPr>
        <w:t>Mon</w:t>
      </w:r>
      <w:r w:rsidRPr="004814E4">
        <w:rPr>
          <w:rFonts w:eastAsia="Arial" w:cs="Arial"/>
          <w:spacing w:val="-1"/>
          <w:szCs w:val="24"/>
          <w:lang w:val="cs-CZ"/>
        </w:rPr>
        <w:t>i</w:t>
      </w:r>
      <w:r w:rsidRPr="004814E4">
        <w:rPr>
          <w:rFonts w:eastAsia="Arial" w:cs="Arial"/>
          <w:spacing w:val="1"/>
          <w:szCs w:val="24"/>
          <w:lang w:val="cs-CZ"/>
        </w:rPr>
        <w:t>t</w:t>
      </w:r>
      <w:r w:rsidRPr="004814E4">
        <w:rPr>
          <w:rFonts w:eastAsia="Arial" w:cs="Arial"/>
          <w:szCs w:val="24"/>
          <w:lang w:val="cs-CZ"/>
        </w:rPr>
        <w:t>or</w:t>
      </w:r>
      <w:r w:rsidRPr="004814E4">
        <w:rPr>
          <w:rFonts w:eastAsia="Arial" w:cs="Arial"/>
          <w:spacing w:val="-1"/>
          <w:szCs w:val="24"/>
          <w:lang w:val="cs-CZ"/>
        </w:rPr>
        <w:t>i</w:t>
      </w:r>
      <w:r w:rsidRPr="004814E4">
        <w:rPr>
          <w:rFonts w:eastAsia="Arial" w:cs="Arial"/>
          <w:szCs w:val="24"/>
          <w:lang w:val="cs-CZ"/>
        </w:rPr>
        <w:t>ng</w:t>
      </w:r>
      <w:r w:rsidRPr="004814E4">
        <w:rPr>
          <w:rFonts w:eastAsia="Arial" w:cs="Arial"/>
          <w:spacing w:val="2"/>
          <w:szCs w:val="24"/>
          <w:lang w:val="cs-CZ"/>
        </w:rPr>
        <w:t xml:space="preserve"> </w:t>
      </w:r>
      <w:r w:rsidRPr="004814E4">
        <w:rPr>
          <w:rFonts w:eastAsia="Arial" w:cs="Arial"/>
          <w:szCs w:val="24"/>
          <w:lang w:val="cs-CZ"/>
        </w:rPr>
        <w:t>und</w:t>
      </w:r>
      <w:r w:rsidRPr="004814E4">
        <w:rPr>
          <w:rFonts w:eastAsia="Arial" w:cs="Arial"/>
          <w:spacing w:val="3"/>
          <w:szCs w:val="24"/>
          <w:lang w:val="cs-CZ"/>
        </w:rPr>
        <w:t xml:space="preserve"> </w:t>
      </w:r>
      <w:r w:rsidRPr="004814E4">
        <w:rPr>
          <w:rFonts w:eastAsia="Arial" w:cs="Arial"/>
          <w:spacing w:val="-1"/>
          <w:szCs w:val="24"/>
          <w:lang w:val="cs-CZ"/>
        </w:rPr>
        <w:t>U</w:t>
      </w:r>
      <w:r w:rsidRPr="004814E4">
        <w:rPr>
          <w:rFonts w:eastAsia="Arial" w:cs="Arial"/>
          <w:szCs w:val="24"/>
          <w:lang w:val="cs-CZ"/>
        </w:rPr>
        <w:t>n</w:t>
      </w:r>
      <w:r w:rsidRPr="004814E4">
        <w:rPr>
          <w:rFonts w:eastAsia="Arial" w:cs="Arial"/>
          <w:spacing w:val="1"/>
          <w:szCs w:val="24"/>
          <w:lang w:val="cs-CZ"/>
        </w:rPr>
        <w:t>t</w:t>
      </w:r>
      <w:r w:rsidRPr="004814E4">
        <w:rPr>
          <w:rFonts w:eastAsia="Arial" w:cs="Arial"/>
          <w:szCs w:val="24"/>
          <w:lang w:val="cs-CZ"/>
        </w:rPr>
        <w:t>ers</w:t>
      </w:r>
      <w:r w:rsidRPr="004814E4">
        <w:rPr>
          <w:rFonts w:eastAsia="Arial" w:cs="Arial"/>
          <w:spacing w:val="1"/>
          <w:szCs w:val="24"/>
          <w:lang w:val="cs-CZ"/>
        </w:rPr>
        <w:t>t</w:t>
      </w:r>
      <w:r w:rsidRPr="004814E4">
        <w:rPr>
          <w:rFonts w:eastAsia="Arial" w:cs="Arial"/>
          <w:szCs w:val="24"/>
          <w:lang w:val="cs-CZ"/>
        </w:rPr>
        <w:t>ü</w:t>
      </w:r>
      <w:r w:rsidRPr="004814E4">
        <w:rPr>
          <w:rFonts w:eastAsia="Arial" w:cs="Arial"/>
          <w:spacing w:val="1"/>
          <w:szCs w:val="24"/>
          <w:lang w:val="cs-CZ"/>
        </w:rPr>
        <w:t>t</w:t>
      </w:r>
      <w:r w:rsidRPr="004814E4">
        <w:rPr>
          <w:rFonts w:eastAsia="Arial" w:cs="Arial"/>
          <w:szCs w:val="24"/>
          <w:lang w:val="cs-CZ"/>
        </w:rPr>
        <w:t>zung</w:t>
      </w:r>
      <w:r w:rsidRPr="004814E4">
        <w:rPr>
          <w:rFonts w:eastAsia="Arial" w:cs="Arial"/>
          <w:spacing w:val="-2"/>
          <w:szCs w:val="24"/>
          <w:lang w:val="cs-CZ"/>
        </w:rPr>
        <w:t xml:space="preserve"> </w:t>
      </w:r>
      <w:r w:rsidRPr="004814E4">
        <w:rPr>
          <w:rFonts w:eastAsia="Arial" w:cs="Arial"/>
          <w:szCs w:val="24"/>
          <w:lang w:val="cs-CZ"/>
        </w:rPr>
        <w:t>bei</w:t>
      </w:r>
      <w:r w:rsidRPr="004814E4">
        <w:rPr>
          <w:rFonts w:eastAsia="Arial" w:cs="Arial"/>
          <w:spacing w:val="1"/>
          <w:szCs w:val="24"/>
          <w:lang w:val="cs-CZ"/>
        </w:rPr>
        <w:t xml:space="preserve"> </w:t>
      </w:r>
      <w:r w:rsidRPr="004814E4">
        <w:rPr>
          <w:rFonts w:eastAsia="Arial" w:cs="Arial"/>
          <w:szCs w:val="24"/>
          <w:lang w:val="cs-CZ"/>
        </w:rPr>
        <w:t>der</w:t>
      </w:r>
      <w:r w:rsidRPr="004814E4">
        <w:rPr>
          <w:rFonts w:eastAsia="Arial" w:cs="Arial"/>
          <w:spacing w:val="2"/>
          <w:szCs w:val="24"/>
          <w:lang w:val="cs-CZ"/>
        </w:rPr>
        <w:t xml:space="preserve"> </w:t>
      </w:r>
      <w:r w:rsidRPr="004814E4">
        <w:rPr>
          <w:rFonts w:eastAsia="Arial" w:cs="Arial"/>
          <w:szCs w:val="24"/>
          <w:lang w:val="cs-CZ"/>
        </w:rPr>
        <w:t>En</w:t>
      </w:r>
      <w:r w:rsidRPr="004814E4">
        <w:rPr>
          <w:rFonts w:eastAsia="Arial" w:cs="Arial"/>
          <w:spacing w:val="1"/>
          <w:szCs w:val="24"/>
          <w:lang w:val="cs-CZ"/>
        </w:rPr>
        <w:t>t</w:t>
      </w:r>
      <w:r w:rsidRPr="004814E4">
        <w:rPr>
          <w:rFonts w:eastAsia="Arial" w:cs="Arial"/>
          <w:spacing w:val="-1"/>
          <w:szCs w:val="24"/>
          <w:lang w:val="cs-CZ"/>
        </w:rPr>
        <w:t>wi</w:t>
      </w:r>
      <w:r w:rsidRPr="004814E4">
        <w:rPr>
          <w:rFonts w:eastAsia="Arial" w:cs="Arial"/>
          <w:szCs w:val="24"/>
          <w:lang w:val="cs-CZ"/>
        </w:rPr>
        <w:t>ck</w:t>
      </w:r>
      <w:r w:rsidRPr="004814E4">
        <w:rPr>
          <w:rFonts w:eastAsia="Arial" w:cs="Arial"/>
          <w:spacing w:val="-1"/>
          <w:szCs w:val="24"/>
          <w:lang w:val="cs-CZ"/>
        </w:rPr>
        <w:t>l</w:t>
      </w:r>
      <w:r w:rsidRPr="004814E4">
        <w:rPr>
          <w:rFonts w:eastAsia="Arial" w:cs="Arial"/>
          <w:szCs w:val="24"/>
          <w:lang w:val="cs-CZ"/>
        </w:rPr>
        <w:t>ung</w:t>
      </w:r>
      <w:r w:rsidRPr="004814E4">
        <w:rPr>
          <w:rFonts w:eastAsia="Arial" w:cs="Arial"/>
          <w:spacing w:val="-1"/>
          <w:szCs w:val="24"/>
          <w:lang w:val="cs-CZ"/>
        </w:rPr>
        <w:t xml:space="preserve"> </w:t>
      </w:r>
      <w:r w:rsidRPr="004814E4">
        <w:rPr>
          <w:rFonts w:eastAsia="Arial" w:cs="Arial"/>
          <w:szCs w:val="24"/>
          <w:lang w:val="cs-CZ"/>
        </w:rPr>
        <w:t>des</w:t>
      </w:r>
      <w:r w:rsidRPr="004814E4">
        <w:rPr>
          <w:rFonts w:eastAsia="Arial" w:cs="Arial"/>
          <w:spacing w:val="2"/>
          <w:szCs w:val="24"/>
          <w:lang w:val="cs-CZ"/>
        </w:rPr>
        <w:t xml:space="preserve"> </w:t>
      </w:r>
      <w:r w:rsidRPr="004814E4">
        <w:rPr>
          <w:rFonts w:eastAsia="Arial" w:cs="Arial"/>
          <w:spacing w:val="-1"/>
          <w:szCs w:val="24"/>
          <w:lang w:val="cs-CZ"/>
        </w:rPr>
        <w:t>R</w:t>
      </w:r>
      <w:r w:rsidRPr="004814E4">
        <w:rPr>
          <w:rFonts w:eastAsia="Arial" w:cs="Arial"/>
          <w:szCs w:val="24"/>
          <w:lang w:val="cs-CZ"/>
        </w:rPr>
        <w:t>ad</w:t>
      </w:r>
      <w:r w:rsidRPr="004814E4">
        <w:rPr>
          <w:rFonts w:eastAsia="Arial" w:cs="Arial"/>
          <w:spacing w:val="-1"/>
          <w:szCs w:val="24"/>
          <w:lang w:val="cs-CZ"/>
        </w:rPr>
        <w:t>w</w:t>
      </w:r>
      <w:r w:rsidRPr="004814E4">
        <w:rPr>
          <w:rFonts w:eastAsia="Arial" w:cs="Arial"/>
          <w:szCs w:val="24"/>
          <w:lang w:val="cs-CZ"/>
        </w:rPr>
        <w:t>anderns</w:t>
      </w:r>
      <w:r w:rsidRPr="004814E4">
        <w:rPr>
          <w:rFonts w:eastAsia="Arial" w:cs="Arial"/>
          <w:spacing w:val="2"/>
          <w:szCs w:val="24"/>
          <w:lang w:val="cs-CZ"/>
        </w:rPr>
        <w:t xml:space="preserve"> </w:t>
      </w:r>
      <w:r w:rsidRPr="004814E4">
        <w:rPr>
          <w:rFonts w:eastAsia="Arial" w:cs="Arial"/>
          <w:szCs w:val="24"/>
          <w:lang w:val="cs-CZ"/>
        </w:rPr>
        <w:t>und</w:t>
      </w:r>
      <w:r w:rsidRPr="004814E4">
        <w:rPr>
          <w:rFonts w:eastAsia="Arial" w:cs="Arial"/>
          <w:spacing w:val="1"/>
          <w:szCs w:val="24"/>
          <w:lang w:val="cs-CZ"/>
        </w:rPr>
        <w:t xml:space="preserve"> </w:t>
      </w:r>
      <w:r w:rsidRPr="004814E4">
        <w:rPr>
          <w:rFonts w:eastAsia="Arial" w:cs="Arial"/>
          <w:szCs w:val="24"/>
          <w:lang w:val="cs-CZ"/>
        </w:rPr>
        <w:t>der</w:t>
      </w:r>
      <w:r w:rsidRPr="004814E4">
        <w:rPr>
          <w:rFonts w:eastAsia="Arial" w:cs="Arial"/>
          <w:spacing w:val="2"/>
          <w:szCs w:val="24"/>
          <w:lang w:val="cs-CZ"/>
        </w:rPr>
        <w:t xml:space="preserve"> </w:t>
      </w:r>
      <w:r w:rsidRPr="004814E4">
        <w:rPr>
          <w:rFonts w:eastAsia="Arial" w:cs="Arial"/>
          <w:szCs w:val="24"/>
          <w:lang w:val="cs-CZ"/>
        </w:rPr>
        <w:t>Err</w:t>
      </w:r>
      <w:r w:rsidRPr="004814E4">
        <w:rPr>
          <w:rFonts w:eastAsia="Arial" w:cs="Arial"/>
          <w:spacing w:val="-1"/>
          <w:szCs w:val="24"/>
          <w:lang w:val="cs-CZ"/>
        </w:rPr>
        <w:t>i</w:t>
      </w:r>
      <w:r w:rsidRPr="004814E4">
        <w:rPr>
          <w:rFonts w:eastAsia="Arial" w:cs="Arial"/>
          <w:szCs w:val="24"/>
          <w:lang w:val="cs-CZ"/>
        </w:rPr>
        <w:t>ch</w:t>
      </w:r>
      <w:r w:rsidRPr="004814E4">
        <w:rPr>
          <w:rFonts w:eastAsia="Arial" w:cs="Arial"/>
          <w:spacing w:val="1"/>
          <w:szCs w:val="24"/>
          <w:lang w:val="cs-CZ"/>
        </w:rPr>
        <w:t>t</w:t>
      </w:r>
      <w:r w:rsidRPr="004814E4">
        <w:rPr>
          <w:rFonts w:eastAsia="Arial" w:cs="Arial"/>
          <w:szCs w:val="24"/>
          <w:lang w:val="cs-CZ"/>
        </w:rPr>
        <w:t>ung grenzüberschre</w:t>
      </w:r>
      <w:r w:rsidRPr="004814E4">
        <w:rPr>
          <w:rFonts w:eastAsia="Arial" w:cs="Arial"/>
          <w:spacing w:val="-1"/>
          <w:szCs w:val="24"/>
          <w:lang w:val="cs-CZ"/>
        </w:rPr>
        <w:t>i</w:t>
      </w:r>
      <w:r w:rsidRPr="004814E4">
        <w:rPr>
          <w:rFonts w:eastAsia="Arial" w:cs="Arial"/>
          <w:spacing w:val="1"/>
          <w:szCs w:val="24"/>
          <w:lang w:val="cs-CZ"/>
        </w:rPr>
        <w:t>t</w:t>
      </w:r>
      <w:r w:rsidRPr="004814E4">
        <w:rPr>
          <w:rFonts w:eastAsia="Arial" w:cs="Arial"/>
          <w:szCs w:val="24"/>
          <w:lang w:val="cs-CZ"/>
        </w:rPr>
        <w:t>ender</w:t>
      </w:r>
      <w:r w:rsidRPr="004814E4">
        <w:rPr>
          <w:rFonts w:eastAsia="Arial" w:cs="Arial"/>
          <w:spacing w:val="4"/>
          <w:szCs w:val="24"/>
          <w:lang w:val="cs-CZ"/>
        </w:rPr>
        <w:t xml:space="preserve"> </w:t>
      </w:r>
      <w:r w:rsidRPr="004814E4">
        <w:rPr>
          <w:rFonts w:eastAsia="Arial" w:cs="Arial"/>
          <w:spacing w:val="-1"/>
          <w:szCs w:val="24"/>
          <w:lang w:val="cs-CZ"/>
        </w:rPr>
        <w:t>R</w:t>
      </w:r>
      <w:r w:rsidRPr="004814E4">
        <w:rPr>
          <w:rFonts w:eastAsia="Arial" w:cs="Arial"/>
          <w:szCs w:val="24"/>
          <w:lang w:val="cs-CZ"/>
        </w:rPr>
        <w:t>ad</w:t>
      </w:r>
      <w:r w:rsidRPr="004814E4">
        <w:rPr>
          <w:rFonts w:eastAsia="Arial" w:cs="Arial"/>
          <w:spacing w:val="-1"/>
          <w:szCs w:val="24"/>
          <w:lang w:val="cs-CZ"/>
        </w:rPr>
        <w:t>w</w:t>
      </w:r>
      <w:r w:rsidRPr="004814E4">
        <w:rPr>
          <w:rFonts w:eastAsia="Arial" w:cs="Arial"/>
          <w:szCs w:val="24"/>
          <w:lang w:val="cs-CZ"/>
        </w:rPr>
        <w:t>ege,</w:t>
      </w:r>
      <w:r w:rsidRPr="004814E4">
        <w:rPr>
          <w:rFonts w:eastAsia="Arial" w:cs="Arial"/>
          <w:spacing w:val="4"/>
          <w:szCs w:val="24"/>
          <w:lang w:val="cs-CZ"/>
        </w:rPr>
        <w:t xml:space="preserve"> </w:t>
      </w:r>
      <w:r w:rsidRPr="00F32632">
        <w:rPr>
          <w:iCs/>
          <w:szCs w:val="24"/>
          <w:lang w:val="cs-CZ"/>
        </w:rPr>
        <w:t>zejména EV 9, 13 cyklistická stezka Brno-Vídeň, vyznačení EV 13 na rakouské straně, zavedení společného monitoringu cyklistů s ohledem na zpracování metodiky pro vyhodnocování efektivnosti a ekonomického přínosu budování cyklostezek, výměna zkušeností na téma zpracování analýz a koncepčních dokumentů zaměřených na rozvoj nemotorové dopravy, organizace společných cyklokonferencí,</w:t>
      </w:r>
      <w:r w:rsidRPr="00F32632">
        <w:rPr>
          <w:rFonts w:eastAsia="Arial" w:cs="Arial"/>
          <w:spacing w:val="4"/>
          <w:szCs w:val="24"/>
          <w:lang w:val="cs-CZ"/>
        </w:rPr>
        <w:t xml:space="preserve"> </w:t>
      </w:r>
      <w:r w:rsidRPr="00F32632">
        <w:rPr>
          <w:rFonts w:eastAsia="Arial" w:cs="Arial"/>
          <w:szCs w:val="24"/>
          <w:lang w:val="cs-CZ"/>
        </w:rPr>
        <w:t>Erör</w:t>
      </w:r>
      <w:r w:rsidRPr="00F32632">
        <w:rPr>
          <w:rFonts w:eastAsia="Arial" w:cs="Arial"/>
          <w:spacing w:val="1"/>
          <w:szCs w:val="24"/>
          <w:lang w:val="cs-CZ"/>
        </w:rPr>
        <w:t>t</w:t>
      </w:r>
      <w:r w:rsidRPr="00F32632">
        <w:rPr>
          <w:rFonts w:eastAsia="Arial" w:cs="Arial"/>
          <w:szCs w:val="24"/>
          <w:lang w:val="cs-CZ"/>
        </w:rPr>
        <w:t>erung</w:t>
      </w:r>
      <w:r w:rsidRPr="004814E4">
        <w:rPr>
          <w:rFonts w:eastAsia="Arial" w:cs="Arial"/>
          <w:spacing w:val="2"/>
          <w:szCs w:val="24"/>
          <w:lang w:val="cs-CZ"/>
        </w:rPr>
        <w:t xml:space="preserve"> </w:t>
      </w:r>
      <w:r w:rsidRPr="004814E4">
        <w:rPr>
          <w:rFonts w:eastAsia="Arial" w:cs="Arial"/>
          <w:szCs w:val="24"/>
          <w:lang w:val="cs-CZ"/>
        </w:rPr>
        <w:t>der</w:t>
      </w:r>
      <w:r w:rsidRPr="004814E4">
        <w:rPr>
          <w:rFonts w:eastAsia="Arial" w:cs="Arial"/>
          <w:spacing w:val="5"/>
          <w:szCs w:val="24"/>
          <w:lang w:val="cs-CZ"/>
        </w:rPr>
        <w:t xml:space="preserve"> </w:t>
      </w:r>
      <w:r w:rsidRPr="004814E4">
        <w:rPr>
          <w:rFonts w:eastAsia="Arial" w:cs="Arial"/>
          <w:szCs w:val="24"/>
          <w:lang w:val="cs-CZ"/>
        </w:rPr>
        <w:t>Mög</w:t>
      </w:r>
      <w:r w:rsidRPr="004814E4">
        <w:rPr>
          <w:rFonts w:eastAsia="Arial" w:cs="Arial"/>
          <w:spacing w:val="-1"/>
          <w:szCs w:val="24"/>
          <w:lang w:val="cs-CZ"/>
        </w:rPr>
        <w:t>li</w:t>
      </w:r>
      <w:r w:rsidRPr="004814E4">
        <w:rPr>
          <w:rFonts w:eastAsia="Arial" w:cs="Arial"/>
          <w:szCs w:val="24"/>
          <w:lang w:val="cs-CZ"/>
        </w:rPr>
        <w:t>chkeit</w:t>
      </w:r>
      <w:r w:rsidRPr="004814E4">
        <w:rPr>
          <w:rFonts w:eastAsia="Arial" w:cs="Arial"/>
          <w:spacing w:val="4"/>
          <w:szCs w:val="24"/>
          <w:lang w:val="cs-CZ"/>
        </w:rPr>
        <w:t xml:space="preserve"> </w:t>
      </w:r>
      <w:r w:rsidRPr="004814E4">
        <w:rPr>
          <w:rFonts w:eastAsia="Arial" w:cs="Arial"/>
          <w:szCs w:val="24"/>
          <w:lang w:val="cs-CZ"/>
        </w:rPr>
        <w:t>der</w:t>
      </w:r>
      <w:r w:rsidRPr="004814E4">
        <w:rPr>
          <w:rFonts w:eastAsia="Arial" w:cs="Arial"/>
          <w:spacing w:val="4"/>
          <w:szCs w:val="24"/>
          <w:lang w:val="cs-CZ"/>
        </w:rPr>
        <w:t xml:space="preserve"> </w:t>
      </w:r>
      <w:r w:rsidRPr="004814E4">
        <w:rPr>
          <w:rFonts w:eastAsia="Arial" w:cs="Arial"/>
          <w:szCs w:val="24"/>
          <w:lang w:val="cs-CZ"/>
        </w:rPr>
        <w:t>Scha</w:t>
      </w:r>
      <w:r w:rsidRPr="004814E4">
        <w:rPr>
          <w:rFonts w:eastAsia="Arial" w:cs="Arial"/>
          <w:spacing w:val="1"/>
          <w:szCs w:val="24"/>
          <w:lang w:val="cs-CZ"/>
        </w:rPr>
        <w:t>ff</w:t>
      </w:r>
      <w:r w:rsidRPr="004814E4">
        <w:rPr>
          <w:rFonts w:eastAsia="Arial" w:cs="Arial"/>
          <w:szCs w:val="24"/>
          <w:lang w:val="cs-CZ"/>
        </w:rPr>
        <w:t>ung e</w:t>
      </w:r>
      <w:r w:rsidRPr="004814E4">
        <w:rPr>
          <w:rFonts w:eastAsia="Arial" w:cs="Arial"/>
          <w:spacing w:val="-1"/>
          <w:szCs w:val="24"/>
          <w:lang w:val="cs-CZ"/>
        </w:rPr>
        <w:t>i</w:t>
      </w:r>
      <w:r w:rsidRPr="004814E4">
        <w:rPr>
          <w:rFonts w:eastAsia="Arial" w:cs="Arial"/>
          <w:szCs w:val="24"/>
          <w:lang w:val="cs-CZ"/>
        </w:rPr>
        <w:t>nes geme</w:t>
      </w:r>
      <w:r w:rsidRPr="004814E4">
        <w:rPr>
          <w:rFonts w:eastAsia="Arial" w:cs="Arial"/>
          <w:spacing w:val="-1"/>
          <w:szCs w:val="24"/>
          <w:lang w:val="cs-CZ"/>
        </w:rPr>
        <w:t>i</w:t>
      </w:r>
      <w:r w:rsidRPr="004814E4">
        <w:rPr>
          <w:rFonts w:eastAsia="Arial" w:cs="Arial"/>
          <w:szCs w:val="24"/>
          <w:lang w:val="cs-CZ"/>
        </w:rPr>
        <w:t>nsamen grenzüberschre</w:t>
      </w:r>
      <w:r w:rsidRPr="004814E4">
        <w:rPr>
          <w:rFonts w:eastAsia="Arial" w:cs="Arial"/>
          <w:spacing w:val="-1"/>
          <w:szCs w:val="24"/>
          <w:lang w:val="cs-CZ"/>
        </w:rPr>
        <w:t>i</w:t>
      </w:r>
      <w:r w:rsidRPr="004814E4">
        <w:rPr>
          <w:rFonts w:eastAsia="Arial" w:cs="Arial"/>
          <w:spacing w:val="1"/>
          <w:szCs w:val="24"/>
          <w:lang w:val="cs-CZ"/>
        </w:rPr>
        <w:t>t</w:t>
      </w:r>
      <w:r w:rsidRPr="004814E4">
        <w:rPr>
          <w:rFonts w:eastAsia="Arial" w:cs="Arial"/>
          <w:szCs w:val="24"/>
          <w:lang w:val="cs-CZ"/>
        </w:rPr>
        <w:t>enden</w:t>
      </w:r>
      <w:r w:rsidRPr="004814E4">
        <w:rPr>
          <w:rFonts w:eastAsia="Arial" w:cs="Arial"/>
          <w:spacing w:val="-1"/>
          <w:szCs w:val="24"/>
          <w:lang w:val="cs-CZ"/>
        </w:rPr>
        <w:t xml:space="preserve"> </w:t>
      </w:r>
      <w:r w:rsidRPr="004814E4">
        <w:rPr>
          <w:rFonts w:eastAsia="Arial" w:cs="Arial"/>
          <w:szCs w:val="24"/>
          <w:lang w:val="cs-CZ"/>
        </w:rPr>
        <w:t>Fahrradpor</w:t>
      </w:r>
      <w:r w:rsidRPr="004814E4">
        <w:rPr>
          <w:rFonts w:eastAsia="Arial" w:cs="Arial"/>
          <w:spacing w:val="1"/>
          <w:szCs w:val="24"/>
          <w:lang w:val="cs-CZ"/>
        </w:rPr>
        <w:t>t</w:t>
      </w:r>
      <w:r w:rsidRPr="004814E4">
        <w:rPr>
          <w:rFonts w:eastAsia="Arial" w:cs="Arial"/>
          <w:szCs w:val="24"/>
          <w:lang w:val="cs-CZ"/>
        </w:rPr>
        <w:t>a</w:t>
      </w:r>
      <w:r w:rsidRPr="004814E4">
        <w:rPr>
          <w:rFonts w:eastAsia="Arial" w:cs="Arial"/>
          <w:spacing w:val="-1"/>
          <w:szCs w:val="24"/>
          <w:lang w:val="cs-CZ"/>
        </w:rPr>
        <w:t>l</w:t>
      </w:r>
      <w:r w:rsidRPr="004814E4">
        <w:rPr>
          <w:rFonts w:eastAsia="Arial" w:cs="Arial"/>
          <w:szCs w:val="24"/>
          <w:lang w:val="cs-CZ"/>
        </w:rPr>
        <w:t>s</w:t>
      </w:r>
    </w:p>
    <w:p w:rsidR="00F03683" w:rsidRDefault="00F03683" w:rsidP="00F03683">
      <w:pPr>
        <w:pStyle w:val="Odstavecseseznamem"/>
        <w:rPr>
          <w:rFonts w:eastAsia="Arial" w:cs="Arial"/>
          <w:szCs w:val="24"/>
          <w:lang w:val="cs-CZ"/>
        </w:rPr>
      </w:pPr>
    </w:p>
    <w:p w:rsidR="00F03683" w:rsidRPr="002D421B" w:rsidRDefault="00F03683" w:rsidP="00F03683">
      <w:pPr>
        <w:numPr>
          <w:ilvl w:val="0"/>
          <w:numId w:val="18"/>
        </w:numPr>
        <w:ind w:left="284" w:right="45" w:hanging="284"/>
        <w:jc w:val="both"/>
        <w:rPr>
          <w:rFonts w:eastAsia="Arial" w:cs="Arial"/>
          <w:szCs w:val="24"/>
          <w:lang w:val="cs-CZ"/>
        </w:rPr>
      </w:pPr>
      <w:r w:rsidRPr="00F03683">
        <w:rPr>
          <w:rFonts w:eastAsia="Meiryo"/>
        </w:rPr>
        <w:t>MICE:</w:t>
      </w:r>
      <w:r w:rsidRPr="00F03683">
        <w:rPr>
          <w:rFonts w:eastAsia="Meiryo" w:cs="Arial"/>
          <w:spacing w:val="34"/>
          <w:w w:val="80"/>
          <w:szCs w:val="24"/>
        </w:rPr>
        <w:t xml:space="preserve"> </w:t>
      </w:r>
      <w:r w:rsidRPr="00F03683">
        <w:rPr>
          <w:rFonts w:eastAsia="Arial" w:cs="Arial"/>
          <w:szCs w:val="24"/>
        </w:rPr>
        <w:t>En</w:t>
      </w:r>
      <w:r w:rsidRPr="00F03683">
        <w:rPr>
          <w:rFonts w:eastAsia="Arial" w:cs="Arial"/>
          <w:spacing w:val="1"/>
          <w:szCs w:val="24"/>
        </w:rPr>
        <w:t>t</w:t>
      </w:r>
      <w:r w:rsidRPr="00F03683">
        <w:rPr>
          <w:rFonts w:eastAsia="Arial" w:cs="Arial"/>
          <w:spacing w:val="-1"/>
          <w:szCs w:val="24"/>
        </w:rPr>
        <w:t>wi</w:t>
      </w:r>
      <w:r w:rsidRPr="00F03683">
        <w:rPr>
          <w:rFonts w:eastAsia="Arial" w:cs="Arial"/>
          <w:szCs w:val="24"/>
        </w:rPr>
        <w:t>ck</w:t>
      </w:r>
      <w:r w:rsidRPr="00F03683">
        <w:rPr>
          <w:rFonts w:eastAsia="Arial" w:cs="Arial"/>
          <w:spacing w:val="-1"/>
          <w:szCs w:val="24"/>
        </w:rPr>
        <w:t>l</w:t>
      </w:r>
      <w:r w:rsidRPr="00F03683">
        <w:rPr>
          <w:rFonts w:eastAsia="Arial" w:cs="Arial"/>
          <w:szCs w:val="24"/>
        </w:rPr>
        <w:t>ung</w:t>
      </w:r>
      <w:r w:rsidRPr="00F03683">
        <w:rPr>
          <w:rFonts w:eastAsia="Arial" w:cs="Arial"/>
          <w:spacing w:val="29"/>
          <w:szCs w:val="24"/>
        </w:rPr>
        <w:t xml:space="preserve"> </w:t>
      </w:r>
      <w:r w:rsidRPr="00F03683">
        <w:rPr>
          <w:rFonts w:eastAsia="Arial" w:cs="Arial"/>
          <w:szCs w:val="24"/>
        </w:rPr>
        <w:t>des</w:t>
      </w:r>
      <w:r w:rsidRPr="00F03683">
        <w:rPr>
          <w:rFonts w:eastAsia="Arial" w:cs="Arial"/>
          <w:spacing w:val="32"/>
          <w:szCs w:val="24"/>
        </w:rPr>
        <w:t xml:space="preserve"> </w:t>
      </w:r>
      <w:r w:rsidRPr="00F03683">
        <w:rPr>
          <w:rFonts w:eastAsia="Arial"/>
        </w:rPr>
        <w:t>Messe</w:t>
      </w:r>
      <w:r w:rsidRPr="00F03683">
        <w:rPr>
          <w:rFonts w:eastAsia="Arial" w:cs="Arial"/>
          <w:spacing w:val="32"/>
          <w:szCs w:val="24"/>
        </w:rPr>
        <w:t xml:space="preserve">-, </w:t>
      </w:r>
      <w:r w:rsidRPr="00F03683">
        <w:rPr>
          <w:rFonts w:eastAsia="Arial" w:cs="Arial"/>
          <w:szCs w:val="24"/>
        </w:rPr>
        <w:t>Kongress-</w:t>
      </w:r>
      <w:r w:rsidRPr="00F03683">
        <w:rPr>
          <w:rFonts w:eastAsia="Arial" w:cs="Arial"/>
          <w:spacing w:val="30"/>
          <w:szCs w:val="24"/>
        </w:rPr>
        <w:t xml:space="preserve"> </w:t>
      </w:r>
      <w:r w:rsidRPr="00F03683">
        <w:rPr>
          <w:rFonts w:eastAsia="Arial" w:cs="Arial"/>
          <w:szCs w:val="24"/>
        </w:rPr>
        <w:t>und</w:t>
      </w:r>
      <w:r w:rsidRPr="00F03683">
        <w:rPr>
          <w:rFonts w:eastAsia="Arial" w:cs="Arial"/>
          <w:spacing w:val="31"/>
          <w:szCs w:val="24"/>
        </w:rPr>
        <w:t xml:space="preserve"> </w:t>
      </w:r>
      <w:r w:rsidRPr="00F03683">
        <w:rPr>
          <w:rFonts w:eastAsia="Arial" w:cs="Arial"/>
          <w:spacing w:val="1"/>
          <w:szCs w:val="24"/>
        </w:rPr>
        <w:t>I</w:t>
      </w:r>
      <w:r w:rsidRPr="00F03683">
        <w:rPr>
          <w:rFonts w:eastAsia="Arial" w:cs="Arial"/>
          <w:szCs w:val="24"/>
        </w:rPr>
        <w:t>ncen</w:t>
      </w:r>
      <w:r w:rsidRPr="00F03683">
        <w:rPr>
          <w:rFonts w:eastAsia="Arial" w:cs="Arial"/>
          <w:spacing w:val="1"/>
          <w:szCs w:val="24"/>
        </w:rPr>
        <w:t>t</w:t>
      </w:r>
      <w:r w:rsidRPr="00F03683">
        <w:rPr>
          <w:rFonts w:eastAsia="Arial" w:cs="Arial"/>
          <w:spacing w:val="-1"/>
          <w:szCs w:val="24"/>
        </w:rPr>
        <w:t>i</w:t>
      </w:r>
      <w:r w:rsidRPr="00F03683">
        <w:rPr>
          <w:rFonts w:eastAsia="Arial" w:cs="Arial"/>
          <w:szCs w:val="24"/>
        </w:rPr>
        <w:t>ve-Tour</w:t>
      </w:r>
      <w:r w:rsidRPr="00F03683">
        <w:rPr>
          <w:rFonts w:eastAsia="Arial" w:cs="Arial"/>
          <w:spacing w:val="-1"/>
          <w:szCs w:val="24"/>
        </w:rPr>
        <w:t>i</w:t>
      </w:r>
      <w:r w:rsidRPr="00F03683">
        <w:rPr>
          <w:rFonts w:eastAsia="Arial" w:cs="Arial"/>
          <w:szCs w:val="24"/>
        </w:rPr>
        <w:t>smus,</w:t>
      </w:r>
      <w:r w:rsidRPr="00F03683">
        <w:rPr>
          <w:rFonts w:eastAsia="Arial" w:cs="Arial"/>
          <w:spacing w:val="27"/>
          <w:szCs w:val="24"/>
        </w:rPr>
        <w:t xml:space="preserve"> </w:t>
      </w:r>
      <w:r w:rsidRPr="00F03683">
        <w:rPr>
          <w:rFonts w:eastAsia="Arial" w:cs="Arial"/>
          <w:szCs w:val="24"/>
        </w:rPr>
        <w:t>e</w:t>
      </w:r>
      <w:r w:rsidRPr="00F03683">
        <w:rPr>
          <w:rFonts w:eastAsia="Arial" w:cs="Arial"/>
          <w:spacing w:val="-1"/>
          <w:szCs w:val="24"/>
        </w:rPr>
        <w:t>i</w:t>
      </w:r>
      <w:r w:rsidRPr="00F03683">
        <w:rPr>
          <w:rFonts w:eastAsia="Arial" w:cs="Arial"/>
          <w:szCs w:val="24"/>
        </w:rPr>
        <w:t>nsch</w:t>
      </w:r>
      <w:r w:rsidRPr="00F03683">
        <w:rPr>
          <w:rFonts w:eastAsia="Arial" w:cs="Arial"/>
          <w:spacing w:val="-1"/>
          <w:szCs w:val="24"/>
        </w:rPr>
        <w:t>li</w:t>
      </w:r>
      <w:r w:rsidRPr="00F03683">
        <w:rPr>
          <w:rFonts w:eastAsia="Arial" w:cs="Arial"/>
          <w:szCs w:val="24"/>
        </w:rPr>
        <w:t>e</w:t>
      </w:r>
      <w:r w:rsidRPr="00F03683">
        <w:rPr>
          <w:rFonts w:eastAsia="Arial" w:cs="Arial"/>
          <w:spacing w:val="1"/>
          <w:szCs w:val="24"/>
        </w:rPr>
        <w:t>ß</w:t>
      </w:r>
      <w:r w:rsidRPr="00F03683">
        <w:rPr>
          <w:rFonts w:eastAsia="Arial" w:cs="Arial"/>
          <w:spacing w:val="-1"/>
          <w:szCs w:val="24"/>
        </w:rPr>
        <w:t>li</w:t>
      </w:r>
      <w:r w:rsidRPr="00F03683">
        <w:rPr>
          <w:rFonts w:eastAsia="Arial" w:cs="Arial"/>
          <w:szCs w:val="24"/>
        </w:rPr>
        <w:t>ch</w:t>
      </w:r>
      <w:r w:rsidRPr="00F03683">
        <w:rPr>
          <w:rFonts w:eastAsia="Arial" w:cs="Arial"/>
          <w:spacing w:val="30"/>
          <w:szCs w:val="24"/>
        </w:rPr>
        <w:t xml:space="preserve"> </w:t>
      </w:r>
      <w:r w:rsidRPr="00F03683">
        <w:rPr>
          <w:rFonts w:eastAsia="Arial" w:cs="Arial"/>
          <w:szCs w:val="24"/>
        </w:rPr>
        <w:t>der</w:t>
      </w:r>
      <w:r w:rsidRPr="00F03683">
        <w:rPr>
          <w:rFonts w:eastAsia="Arial" w:cs="Arial"/>
          <w:spacing w:val="32"/>
          <w:szCs w:val="24"/>
        </w:rPr>
        <w:t xml:space="preserve"> </w:t>
      </w:r>
      <w:r w:rsidRPr="00F03683">
        <w:rPr>
          <w:rFonts w:eastAsia="Arial" w:cs="Arial"/>
          <w:szCs w:val="24"/>
        </w:rPr>
        <w:t>Zusammenarbe</w:t>
      </w:r>
      <w:r w:rsidRPr="00F03683">
        <w:rPr>
          <w:rFonts w:eastAsia="Arial" w:cs="Arial"/>
          <w:spacing w:val="-1"/>
          <w:szCs w:val="24"/>
        </w:rPr>
        <w:t>i</w:t>
      </w:r>
      <w:r w:rsidRPr="00F03683">
        <w:rPr>
          <w:rFonts w:eastAsia="Arial" w:cs="Arial"/>
          <w:szCs w:val="24"/>
        </w:rPr>
        <w:t>t</w:t>
      </w:r>
      <w:r w:rsidRPr="00F03683">
        <w:rPr>
          <w:rFonts w:eastAsia="Arial" w:cs="Arial"/>
          <w:spacing w:val="5"/>
          <w:szCs w:val="24"/>
        </w:rPr>
        <w:t xml:space="preserve"> </w:t>
      </w:r>
      <w:r w:rsidRPr="00F03683">
        <w:rPr>
          <w:rFonts w:eastAsia="Arial" w:cs="Arial"/>
          <w:szCs w:val="24"/>
        </w:rPr>
        <w:t>be</w:t>
      </w:r>
      <w:r w:rsidRPr="00F03683">
        <w:rPr>
          <w:rFonts w:eastAsia="Arial" w:cs="Arial"/>
          <w:spacing w:val="-1"/>
          <w:szCs w:val="24"/>
        </w:rPr>
        <w:t>i</w:t>
      </w:r>
      <w:r w:rsidRPr="00F03683">
        <w:rPr>
          <w:rFonts w:eastAsia="Arial" w:cs="Arial"/>
          <w:szCs w:val="24"/>
        </w:rPr>
        <w:t>m</w:t>
      </w:r>
      <w:r w:rsidRPr="00F03683">
        <w:rPr>
          <w:rFonts w:eastAsia="Arial" w:cs="Arial"/>
          <w:spacing w:val="7"/>
          <w:szCs w:val="24"/>
        </w:rPr>
        <w:t xml:space="preserve"> </w:t>
      </w:r>
      <w:r w:rsidRPr="00F03683">
        <w:rPr>
          <w:rFonts w:eastAsia="Arial" w:cs="Arial"/>
          <w:szCs w:val="24"/>
        </w:rPr>
        <w:t>Ausr</w:t>
      </w:r>
      <w:r w:rsidRPr="00F03683">
        <w:rPr>
          <w:rFonts w:eastAsia="Arial" w:cs="Arial"/>
          <w:spacing w:val="-1"/>
          <w:szCs w:val="24"/>
        </w:rPr>
        <w:t>i</w:t>
      </w:r>
      <w:r w:rsidRPr="00F03683">
        <w:rPr>
          <w:rFonts w:eastAsia="Arial" w:cs="Arial"/>
          <w:szCs w:val="24"/>
        </w:rPr>
        <w:t>ch</w:t>
      </w:r>
      <w:r w:rsidRPr="00F03683">
        <w:rPr>
          <w:rFonts w:eastAsia="Arial" w:cs="Arial"/>
          <w:spacing w:val="1"/>
          <w:szCs w:val="24"/>
        </w:rPr>
        <w:t>t</w:t>
      </w:r>
      <w:r w:rsidRPr="00F03683">
        <w:rPr>
          <w:rFonts w:eastAsia="Arial" w:cs="Arial"/>
          <w:szCs w:val="24"/>
        </w:rPr>
        <w:t>en</w:t>
      </w:r>
      <w:r w:rsidRPr="00F03683">
        <w:rPr>
          <w:rFonts w:eastAsia="Arial" w:cs="Arial"/>
          <w:spacing w:val="4"/>
          <w:szCs w:val="24"/>
        </w:rPr>
        <w:t xml:space="preserve"> </w:t>
      </w:r>
      <w:r w:rsidRPr="00F03683">
        <w:rPr>
          <w:rFonts w:eastAsia="Arial" w:cs="Arial"/>
          <w:szCs w:val="24"/>
        </w:rPr>
        <w:t>von</w:t>
      </w:r>
      <w:r w:rsidRPr="00F03683">
        <w:rPr>
          <w:rFonts w:eastAsia="Arial" w:cs="Arial"/>
          <w:spacing w:val="6"/>
          <w:szCs w:val="24"/>
        </w:rPr>
        <w:t xml:space="preserve"> </w:t>
      </w:r>
      <w:r w:rsidRPr="00F03683">
        <w:rPr>
          <w:rFonts w:eastAsia="Arial" w:cs="Arial"/>
          <w:szCs w:val="24"/>
        </w:rPr>
        <w:t>Workshops, Pressereisen, etc. sowie Präsentation gemeinsamer Produkte. Aus</w:t>
      </w:r>
      <w:r w:rsidRPr="00F03683">
        <w:rPr>
          <w:rFonts w:eastAsia="Arial" w:cs="Arial"/>
          <w:spacing w:val="1"/>
          <w:szCs w:val="24"/>
        </w:rPr>
        <w:t>t</w:t>
      </w:r>
      <w:r w:rsidRPr="00F03683">
        <w:rPr>
          <w:rFonts w:eastAsia="Arial" w:cs="Arial"/>
          <w:szCs w:val="24"/>
        </w:rPr>
        <w:t>ausch von Er</w:t>
      </w:r>
      <w:r w:rsidRPr="00F03683">
        <w:rPr>
          <w:rFonts w:eastAsia="Arial" w:cs="Arial"/>
          <w:spacing w:val="1"/>
          <w:szCs w:val="24"/>
        </w:rPr>
        <w:t>f</w:t>
      </w:r>
      <w:r w:rsidRPr="00F03683">
        <w:rPr>
          <w:rFonts w:eastAsia="Arial" w:cs="Arial"/>
          <w:szCs w:val="24"/>
        </w:rPr>
        <w:t>ahrungen</w:t>
      </w:r>
      <w:r w:rsidRPr="00F03683">
        <w:rPr>
          <w:rFonts w:eastAsia="Arial" w:cs="Arial"/>
          <w:spacing w:val="2"/>
          <w:szCs w:val="24"/>
        </w:rPr>
        <w:t xml:space="preserve"> </w:t>
      </w:r>
      <w:r w:rsidRPr="00F03683">
        <w:rPr>
          <w:rFonts w:eastAsia="Arial" w:cs="Arial"/>
          <w:spacing w:val="-1"/>
          <w:szCs w:val="24"/>
        </w:rPr>
        <w:t>i</w:t>
      </w:r>
      <w:r w:rsidRPr="00F03683">
        <w:rPr>
          <w:rFonts w:eastAsia="Arial" w:cs="Arial"/>
          <w:szCs w:val="24"/>
        </w:rPr>
        <w:t>n der</w:t>
      </w:r>
      <w:r w:rsidRPr="00F03683">
        <w:rPr>
          <w:rFonts w:eastAsia="Arial" w:cs="Arial"/>
          <w:spacing w:val="5"/>
          <w:szCs w:val="24"/>
        </w:rPr>
        <w:t xml:space="preserve"> </w:t>
      </w:r>
      <w:r w:rsidRPr="00F03683">
        <w:rPr>
          <w:rFonts w:eastAsia="Arial" w:cs="Arial"/>
          <w:szCs w:val="24"/>
        </w:rPr>
        <w:t>Förderung der</w:t>
      </w:r>
      <w:r w:rsidRPr="00F03683">
        <w:rPr>
          <w:rFonts w:eastAsia="Arial" w:cs="Arial"/>
          <w:spacing w:val="5"/>
          <w:szCs w:val="24"/>
        </w:rPr>
        <w:t xml:space="preserve"> </w:t>
      </w:r>
      <w:r w:rsidRPr="00F03683">
        <w:rPr>
          <w:rFonts w:eastAsia="Arial" w:cs="Arial"/>
          <w:szCs w:val="24"/>
        </w:rPr>
        <w:t>En</w:t>
      </w:r>
      <w:r w:rsidRPr="00F03683">
        <w:rPr>
          <w:rFonts w:eastAsia="Arial" w:cs="Arial"/>
          <w:spacing w:val="1"/>
          <w:szCs w:val="24"/>
        </w:rPr>
        <w:t>t</w:t>
      </w:r>
      <w:r w:rsidRPr="00F03683">
        <w:rPr>
          <w:rFonts w:eastAsia="Arial" w:cs="Arial"/>
          <w:spacing w:val="-1"/>
          <w:szCs w:val="24"/>
        </w:rPr>
        <w:t>wi</w:t>
      </w:r>
      <w:r w:rsidRPr="00F03683">
        <w:rPr>
          <w:rFonts w:eastAsia="Arial" w:cs="Arial"/>
          <w:szCs w:val="24"/>
        </w:rPr>
        <w:t>ck</w:t>
      </w:r>
      <w:r w:rsidRPr="00F03683">
        <w:rPr>
          <w:rFonts w:eastAsia="Arial" w:cs="Arial"/>
          <w:spacing w:val="-1"/>
          <w:szCs w:val="24"/>
        </w:rPr>
        <w:t>l</w:t>
      </w:r>
      <w:r w:rsidRPr="00F03683">
        <w:rPr>
          <w:rFonts w:eastAsia="Arial" w:cs="Arial"/>
          <w:szCs w:val="24"/>
        </w:rPr>
        <w:t>ung des Kongress-</w:t>
      </w:r>
      <w:r w:rsidRPr="00F03683">
        <w:rPr>
          <w:rFonts w:eastAsia="Arial" w:cs="Arial"/>
          <w:spacing w:val="2"/>
          <w:szCs w:val="24"/>
        </w:rPr>
        <w:t xml:space="preserve"> </w:t>
      </w:r>
      <w:r w:rsidRPr="00F03683">
        <w:rPr>
          <w:rFonts w:eastAsia="Arial" w:cs="Arial"/>
          <w:szCs w:val="24"/>
        </w:rPr>
        <w:t xml:space="preserve">und </w:t>
      </w:r>
      <w:r w:rsidRPr="00F03683">
        <w:rPr>
          <w:rFonts w:eastAsia="Arial" w:cs="Arial"/>
          <w:spacing w:val="1"/>
          <w:szCs w:val="24"/>
        </w:rPr>
        <w:t>I</w:t>
      </w:r>
      <w:r w:rsidRPr="00F03683">
        <w:rPr>
          <w:rFonts w:eastAsia="Arial" w:cs="Arial"/>
          <w:szCs w:val="24"/>
        </w:rPr>
        <w:t>ncen</w:t>
      </w:r>
      <w:r w:rsidRPr="00F03683">
        <w:rPr>
          <w:rFonts w:eastAsia="Arial" w:cs="Arial"/>
          <w:spacing w:val="1"/>
          <w:szCs w:val="24"/>
        </w:rPr>
        <w:t>t</w:t>
      </w:r>
      <w:r w:rsidRPr="00F03683">
        <w:rPr>
          <w:rFonts w:eastAsia="Arial" w:cs="Arial"/>
          <w:spacing w:val="-1"/>
          <w:szCs w:val="24"/>
        </w:rPr>
        <w:t>i</w:t>
      </w:r>
      <w:r w:rsidRPr="00F03683">
        <w:rPr>
          <w:rFonts w:eastAsia="Arial" w:cs="Arial"/>
          <w:szCs w:val="24"/>
        </w:rPr>
        <w:t>ve-Tour</w:t>
      </w:r>
      <w:r w:rsidRPr="00F03683">
        <w:rPr>
          <w:rFonts w:eastAsia="Arial" w:cs="Arial"/>
          <w:spacing w:val="-1"/>
          <w:szCs w:val="24"/>
        </w:rPr>
        <w:t>i</w:t>
      </w:r>
      <w:r w:rsidRPr="00F03683">
        <w:rPr>
          <w:rFonts w:eastAsia="Arial" w:cs="Arial"/>
          <w:szCs w:val="24"/>
        </w:rPr>
        <w:t>smus</w:t>
      </w:r>
      <w:r>
        <w:rPr>
          <w:rFonts w:eastAsia="Arial" w:cs="Arial"/>
          <w:szCs w:val="24"/>
        </w:rPr>
        <w:t xml:space="preserve"> </w:t>
      </w:r>
    </w:p>
    <w:p w:rsidR="002D421B" w:rsidRDefault="002D421B" w:rsidP="002D421B">
      <w:pPr>
        <w:pStyle w:val="Odstavecseseznamem"/>
        <w:rPr>
          <w:rFonts w:eastAsia="Arial" w:cs="Arial"/>
          <w:szCs w:val="24"/>
          <w:lang w:val="cs-CZ"/>
        </w:rPr>
      </w:pPr>
    </w:p>
    <w:p w:rsidR="002D421B" w:rsidRPr="00F32632" w:rsidRDefault="002D421B" w:rsidP="002D421B">
      <w:pPr>
        <w:numPr>
          <w:ilvl w:val="0"/>
          <w:numId w:val="18"/>
        </w:numPr>
        <w:ind w:left="284" w:right="45" w:hanging="284"/>
        <w:jc w:val="both"/>
        <w:rPr>
          <w:rFonts w:eastAsia="Arial" w:cs="Arial"/>
          <w:szCs w:val="24"/>
          <w:lang w:val="cs-CZ"/>
        </w:rPr>
      </w:pPr>
      <w:r w:rsidRPr="00F32632">
        <w:rPr>
          <w:rFonts w:eastAsia="Meiryo"/>
        </w:rPr>
        <w:t>Weintourismus:</w:t>
      </w:r>
      <w:r w:rsidRPr="00F32632">
        <w:rPr>
          <w:rFonts w:eastAsia="Meiryo" w:cs="Arial"/>
          <w:spacing w:val="34"/>
          <w:w w:val="80"/>
          <w:szCs w:val="24"/>
        </w:rPr>
        <w:t xml:space="preserve"> </w:t>
      </w:r>
      <w:r w:rsidRPr="00F32632">
        <w:rPr>
          <w:rFonts w:eastAsia="Arial" w:cs="Arial"/>
          <w:szCs w:val="24"/>
        </w:rPr>
        <w:t>Aus</w:t>
      </w:r>
      <w:r w:rsidRPr="00F32632">
        <w:rPr>
          <w:rFonts w:eastAsia="Arial" w:cs="Arial"/>
          <w:spacing w:val="1"/>
          <w:szCs w:val="24"/>
        </w:rPr>
        <w:t>t</w:t>
      </w:r>
      <w:r w:rsidRPr="00F32632">
        <w:rPr>
          <w:rFonts w:eastAsia="Arial" w:cs="Arial"/>
          <w:szCs w:val="24"/>
        </w:rPr>
        <w:t>ausch von Er</w:t>
      </w:r>
      <w:r w:rsidRPr="00F32632">
        <w:rPr>
          <w:rFonts w:eastAsia="Arial" w:cs="Arial"/>
          <w:spacing w:val="1"/>
          <w:szCs w:val="24"/>
        </w:rPr>
        <w:t>f</w:t>
      </w:r>
      <w:r w:rsidRPr="00F32632">
        <w:rPr>
          <w:rFonts w:eastAsia="Arial" w:cs="Arial"/>
          <w:szCs w:val="24"/>
        </w:rPr>
        <w:t>ahrungen im We</w:t>
      </w:r>
      <w:r w:rsidRPr="00F32632">
        <w:rPr>
          <w:rFonts w:eastAsia="Arial" w:cs="Arial"/>
          <w:spacing w:val="-1"/>
          <w:szCs w:val="24"/>
        </w:rPr>
        <w:t>i</w:t>
      </w:r>
      <w:r w:rsidRPr="00F32632">
        <w:rPr>
          <w:rFonts w:eastAsia="Arial" w:cs="Arial"/>
          <w:szCs w:val="24"/>
        </w:rPr>
        <w:t>n</w:t>
      </w:r>
      <w:r w:rsidRPr="00F32632">
        <w:rPr>
          <w:rFonts w:eastAsia="Arial" w:cs="Arial"/>
          <w:spacing w:val="1"/>
          <w:szCs w:val="24"/>
        </w:rPr>
        <w:t>t</w:t>
      </w:r>
      <w:r w:rsidRPr="00F32632">
        <w:rPr>
          <w:rFonts w:eastAsia="Arial" w:cs="Arial"/>
          <w:szCs w:val="24"/>
        </w:rPr>
        <w:t>our</w:t>
      </w:r>
      <w:r w:rsidRPr="00F32632">
        <w:rPr>
          <w:rFonts w:eastAsia="Arial" w:cs="Arial"/>
          <w:spacing w:val="-1"/>
          <w:szCs w:val="24"/>
        </w:rPr>
        <w:t>i</w:t>
      </w:r>
      <w:r w:rsidRPr="00F32632">
        <w:rPr>
          <w:rFonts w:eastAsia="Arial" w:cs="Arial"/>
          <w:szCs w:val="24"/>
        </w:rPr>
        <w:t>smus und der Scha</w:t>
      </w:r>
      <w:r w:rsidRPr="00F32632">
        <w:rPr>
          <w:rFonts w:eastAsia="Arial" w:cs="Arial"/>
          <w:spacing w:val="1"/>
          <w:szCs w:val="24"/>
        </w:rPr>
        <w:t>ff</w:t>
      </w:r>
      <w:r w:rsidRPr="00F32632">
        <w:rPr>
          <w:rFonts w:eastAsia="Arial" w:cs="Arial"/>
          <w:szCs w:val="24"/>
        </w:rPr>
        <w:t>ung e</w:t>
      </w:r>
      <w:r w:rsidRPr="00F32632">
        <w:rPr>
          <w:rFonts w:eastAsia="Arial" w:cs="Arial"/>
          <w:spacing w:val="-1"/>
          <w:szCs w:val="24"/>
        </w:rPr>
        <w:t>i</w:t>
      </w:r>
      <w:r w:rsidRPr="00F32632">
        <w:rPr>
          <w:rFonts w:eastAsia="Arial" w:cs="Arial"/>
          <w:szCs w:val="24"/>
        </w:rPr>
        <w:t>nes Tour</w:t>
      </w:r>
      <w:r w:rsidRPr="00F32632">
        <w:rPr>
          <w:rFonts w:eastAsia="Arial" w:cs="Arial"/>
          <w:spacing w:val="-1"/>
          <w:szCs w:val="24"/>
        </w:rPr>
        <w:t>i</w:t>
      </w:r>
      <w:r w:rsidRPr="00F32632">
        <w:rPr>
          <w:rFonts w:eastAsia="Arial" w:cs="Arial"/>
          <w:szCs w:val="24"/>
        </w:rPr>
        <w:t>smusangebo</w:t>
      </w:r>
      <w:r w:rsidRPr="00F32632">
        <w:rPr>
          <w:rFonts w:eastAsia="Arial" w:cs="Arial"/>
          <w:spacing w:val="1"/>
          <w:szCs w:val="24"/>
        </w:rPr>
        <w:t>t</w:t>
      </w:r>
      <w:r w:rsidRPr="00F32632">
        <w:rPr>
          <w:rFonts w:eastAsia="Arial" w:cs="Arial"/>
          <w:szCs w:val="24"/>
        </w:rPr>
        <w:t>s</w:t>
      </w:r>
    </w:p>
    <w:p w:rsidR="002D421B" w:rsidRPr="00F32632" w:rsidRDefault="002D421B" w:rsidP="002D421B">
      <w:pPr>
        <w:pStyle w:val="Odstavecseseznamem"/>
        <w:rPr>
          <w:rFonts w:eastAsia="Meiryo"/>
        </w:rPr>
      </w:pPr>
    </w:p>
    <w:p w:rsidR="002D421B" w:rsidRPr="00F32632" w:rsidRDefault="002D421B" w:rsidP="002D421B">
      <w:pPr>
        <w:numPr>
          <w:ilvl w:val="0"/>
          <w:numId w:val="18"/>
        </w:numPr>
        <w:ind w:left="284" w:right="45" w:hanging="284"/>
        <w:jc w:val="both"/>
        <w:rPr>
          <w:rFonts w:eastAsia="Arial" w:cs="Arial"/>
          <w:szCs w:val="24"/>
          <w:lang w:val="cs-CZ"/>
        </w:rPr>
      </w:pPr>
      <w:r w:rsidRPr="00F32632">
        <w:rPr>
          <w:rFonts w:eastAsia="Meiryo"/>
        </w:rPr>
        <w:t>Regionale Produkte</w:t>
      </w:r>
      <w:r w:rsidRPr="00F32632">
        <w:rPr>
          <w:rFonts w:eastAsia="Meiryo" w:cs="Arial"/>
          <w:spacing w:val="34"/>
          <w:w w:val="80"/>
          <w:szCs w:val="24"/>
        </w:rPr>
        <w:t xml:space="preserve">: </w:t>
      </w:r>
      <w:r w:rsidRPr="00F32632">
        <w:rPr>
          <w:rFonts w:eastAsia="Arial" w:cs="Arial"/>
          <w:szCs w:val="24"/>
        </w:rPr>
        <w:t>Aus</w:t>
      </w:r>
      <w:r w:rsidRPr="00F32632">
        <w:rPr>
          <w:rFonts w:eastAsia="Arial" w:cs="Arial"/>
          <w:spacing w:val="1"/>
          <w:szCs w:val="24"/>
        </w:rPr>
        <w:t>t</w:t>
      </w:r>
      <w:r w:rsidRPr="00F32632">
        <w:rPr>
          <w:rFonts w:eastAsia="Arial" w:cs="Arial"/>
          <w:szCs w:val="24"/>
        </w:rPr>
        <w:t>ausch von</w:t>
      </w:r>
      <w:r w:rsidRPr="00F32632">
        <w:rPr>
          <w:rFonts w:eastAsia="Arial" w:cs="Arial"/>
          <w:spacing w:val="1"/>
          <w:szCs w:val="24"/>
        </w:rPr>
        <w:t xml:space="preserve"> </w:t>
      </w:r>
      <w:r w:rsidRPr="00F32632">
        <w:rPr>
          <w:rFonts w:eastAsia="Arial" w:cs="Arial"/>
          <w:szCs w:val="24"/>
        </w:rPr>
        <w:t>Er</w:t>
      </w:r>
      <w:r w:rsidRPr="00F32632">
        <w:rPr>
          <w:rFonts w:eastAsia="Arial" w:cs="Arial"/>
          <w:spacing w:val="1"/>
          <w:szCs w:val="24"/>
        </w:rPr>
        <w:t>f</w:t>
      </w:r>
      <w:r w:rsidRPr="00F32632">
        <w:rPr>
          <w:rFonts w:eastAsia="Arial" w:cs="Arial"/>
          <w:szCs w:val="24"/>
        </w:rPr>
        <w:t>ahrungen</w:t>
      </w:r>
      <w:r w:rsidRPr="00F32632">
        <w:rPr>
          <w:rFonts w:eastAsia="Arial" w:cs="Arial"/>
          <w:spacing w:val="-1"/>
          <w:szCs w:val="24"/>
        </w:rPr>
        <w:t xml:space="preserve"> i</w:t>
      </w:r>
      <w:r w:rsidRPr="00F32632">
        <w:rPr>
          <w:rFonts w:eastAsia="Arial" w:cs="Arial"/>
          <w:szCs w:val="24"/>
        </w:rPr>
        <w:t>m</w:t>
      </w:r>
      <w:r w:rsidRPr="00F32632">
        <w:rPr>
          <w:rFonts w:eastAsia="Arial" w:cs="Arial"/>
          <w:spacing w:val="2"/>
          <w:szCs w:val="24"/>
        </w:rPr>
        <w:t xml:space="preserve"> </w:t>
      </w:r>
      <w:r w:rsidRPr="00F32632">
        <w:rPr>
          <w:rFonts w:eastAsia="Arial" w:cs="Arial"/>
          <w:szCs w:val="24"/>
        </w:rPr>
        <w:t>Bere</w:t>
      </w:r>
      <w:r w:rsidRPr="00F32632">
        <w:rPr>
          <w:rFonts w:eastAsia="Arial" w:cs="Arial"/>
          <w:spacing w:val="-1"/>
          <w:szCs w:val="24"/>
        </w:rPr>
        <w:t>i</w:t>
      </w:r>
      <w:r w:rsidRPr="00F32632">
        <w:rPr>
          <w:rFonts w:eastAsia="Arial" w:cs="Arial"/>
          <w:szCs w:val="24"/>
        </w:rPr>
        <w:t>ch</w:t>
      </w:r>
      <w:r w:rsidRPr="00F32632">
        <w:rPr>
          <w:rFonts w:eastAsia="Arial" w:cs="Arial"/>
          <w:spacing w:val="-1"/>
          <w:szCs w:val="24"/>
        </w:rPr>
        <w:t xml:space="preserve"> </w:t>
      </w:r>
      <w:r w:rsidRPr="00F32632">
        <w:rPr>
          <w:rFonts w:eastAsia="Arial" w:cs="Arial"/>
          <w:szCs w:val="24"/>
        </w:rPr>
        <w:t>der</w:t>
      </w:r>
      <w:r w:rsidRPr="00F32632">
        <w:rPr>
          <w:rFonts w:eastAsia="Arial" w:cs="Arial"/>
          <w:spacing w:val="2"/>
          <w:szCs w:val="24"/>
        </w:rPr>
        <w:t xml:space="preserve"> </w:t>
      </w:r>
      <w:r w:rsidRPr="00F32632">
        <w:rPr>
          <w:rFonts w:eastAsia="Arial" w:cs="Arial"/>
          <w:szCs w:val="24"/>
        </w:rPr>
        <w:t>Förderung und</w:t>
      </w:r>
      <w:r w:rsidRPr="00F32632">
        <w:rPr>
          <w:rFonts w:eastAsia="Arial" w:cs="Arial"/>
          <w:spacing w:val="2"/>
          <w:szCs w:val="24"/>
        </w:rPr>
        <w:t xml:space="preserve"> </w:t>
      </w:r>
      <w:r w:rsidRPr="00F32632">
        <w:rPr>
          <w:rFonts w:eastAsia="Arial" w:cs="Arial"/>
          <w:spacing w:val="-1"/>
          <w:szCs w:val="24"/>
        </w:rPr>
        <w:t>N</w:t>
      </w:r>
      <w:r w:rsidRPr="00F32632">
        <w:rPr>
          <w:rFonts w:eastAsia="Arial" w:cs="Arial"/>
          <w:szCs w:val="24"/>
        </w:rPr>
        <w:t>u</w:t>
      </w:r>
      <w:r w:rsidRPr="00F32632">
        <w:rPr>
          <w:rFonts w:eastAsia="Arial" w:cs="Arial"/>
          <w:spacing w:val="1"/>
          <w:szCs w:val="24"/>
        </w:rPr>
        <w:t>t</w:t>
      </w:r>
      <w:r w:rsidRPr="00F32632">
        <w:rPr>
          <w:rFonts w:eastAsia="Arial" w:cs="Arial"/>
          <w:szCs w:val="24"/>
        </w:rPr>
        <w:t>zung reg</w:t>
      </w:r>
      <w:r w:rsidRPr="00F32632">
        <w:rPr>
          <w:rFonts w:eastAsia="Arial" w:cs="Arial"/>
          <w:spacing w:val="-1"/>
          <w:szCs w:val="24"/>
        </w:rPr>
        <w:t>i</w:t>
      </w:r>
      <w:r w:rsidRPr="00F32632">
        <w:rPr>
          <w:rFonts w:eastAsia="Arial" w:cs="Arial"/>
          <w:szCs w:val="24"/>
        </w:rPr>
        <w:t>ona</w:t>
      </w:r>
      <w:r w:rsidRPr="00F32632">
        <w:rPr>
          <w:rFonts w:eastAsia="Arial" w:cs="Arial"/>
          <w:spacing w:val="-1"/>
          <w:szCs w:val="24"/>
        </w:rPr>
        <w:t>l</w:t>
      </w:r>
      <w:r w:rsidRPr="00F32632">
        <w:rPr>
          <w:rFonts w:eastAsia="Arial" w:cs="Arial"/>
          <w:szCs w:val="24"/>
        </w:rPr>
        <w:t>er</w:t>
      </w:r>
      <w:r w:rsidRPr="00F32632">
        <w:rPr>
          <w:rFonts w:eastAsia="Arial" w:cs="Arial"/>
          <w:spacing w:val="2"/>
          <w:szCs w:val="24"/>
        </w:rPr>
        <w:t xml:space="preserve"> </w:t>
      </w:r>
      <w:r w:rsidRPr="00F32632">
        <w:rPr>
          <w:rFonts w:eastAsia="Arial" w:cs="Arial"/>
          <w:szCs w:val="24"/>
        </w:rPr>
        <w:t>Produk</w:t>
      </w:r>
      <w:r w:rsidRPr="00F32632">
        <w:rPr>
          <w:rFonts w:eastAsia="Arial" w:cs="Arial"/>
          <w:spacing w:val="1"/>
          <w:szCs w:val="24"/>
        </w:rPr>
        <w:t>t</w:t>
      </w:r>
      <w:r w:rsidRPr="00F32632">
        <w:rPr>
          <w:rFonts w:eastAsia="Arial" w:cs="Arial"/>
          <w:szCs w:val="24"/>
        </w:rPr>
        <w:t xml:space="preserve">e und </w:t>
      </w:r>
      <w:r w:rsidRPr="00F32632">
        <w:rPr>
          <w:rFonts w:eastAsia="Arial" w:cs="Arial"/>
          <w:spacing w:val="-1"/>
          <w:szCs w:val="24"/>
        </w:rPr>
        <w:t>H</w:t>
      </w:r>
      <w:r w:rsidRPr="00F32632">
        <w:rPr>
          <w:rFonts w:eastAsia="Arial" w:cs="Arial"/>
          <w:szCs w:val="24"/>
        </w:rPr>
        <w:t>and</w:t>
      </w:r>
      <w:r w:rsidRPr="00F32632">
        <w:rPr>
          <w:rFonts w:eastAsia="Arial" w:cs="Arial"/>
          <w:spacing w:val="-1"/>
          <w:szCs w:val="24"/>
        </w:rPr>
        <w:t>w</w:t>
      </w:r>
      <w:r w:rsidRPr="00F32632">
        <w:rPr>
          <w:rFonts w:eastAsia="Arial" w:cs="Arial"/>
          <w:szCs w:val="24"/>
        </w:rPr>
        <w:t>erke</w:t>
      </w:r>
    </w:p>
    <w:p w:rsidR="002D421B" w:rsidRPr="00F32632" w:rsidRDefault="002D421B" w:rsidP="002D421B">
      <w:pPr>
        <w:pStyle w:val="Odstavecseseznamem"/>
        <w:rPr>
          <w:rFonts w:eastAsia="Arial" w:cs="Arial"/>
          <w:szCs w:val="24"/>
          <w:lang w:val="cs-CZ"/>
        </w:rPr>
      </w:pPr>
    </w:p>
    <w:p w:rsidR="002D421B" w:rsidRPr="002D421B" w:rsidRDefault="002D421B" w:rsidP="002D421B">
      <w:pPr>
        <w:numPr>
          <w:ilvl w:val="0"/>
          <w:numId w:val="18"/>
        </w:numPr>
        <w:ind w:left="284" w:right="45" w:hanging="284"/>
        <w:jc w:val="both"/>
        <w:rPr>
          <w:rFonts w:eastAsia="Arial" w:cs="Arial"/>
          <w:szCs w:val="24"/>
          <w:lang w:val="cs-CZ"/>
        </w:rPr>
      </w:pPr>
      <w:r w:rsidRPr="002D421B">
        <w:rPr>
          <w:rFonts w:eastAsia="Meiryo"/>
        </w:rPr>
        <w:t xml:space="preserve">Kulturelles Erbe: </w:t>
      </w:r>
      <w:r w:rsidRPr="002D421B">
        <w:rPr>
          <w:rFonts w:eastAsia="Arial" w:cs="Arial"/>
          <w:szCs w:val="24"/>
        </w:rPr>
        <w:t>En</w:t>
      </w:r>
      <w:r w:rsidRPr="002D421B">
        <w:rPr>
          <w:rFonts w:eastAsia="Arial" w:cs="Arial"/>
          <w:spacing w:val="1"/>
          <w:szCs w:val="24"/>
        </w:rPr>
        <w:t>t</w:t>
      </w:r>
      <w:r w:rsidRPr="002D421B">
        <w:rPr>
          <w:rFonts w:eastAsia="Arial" w:cs="Arial"/>
          <w:spacing w:val="-1"/>
          <w:szCs w:val="24"/>
        </w:rPr>
        <w:t>wi</w:t>
      </w:r>
      <w:r w:rsidRPr="002D421B">
        <w:rPr>
          <w:rFonts w:eastAsia="Arial" w:cs="Arial"/>
          <w:szCs w:val="24"/>
        </w:rPr>
        <w:t>ck</w:t>
      </w:r>
      <w:r w:rsidRPr="002D421B">
        <w:rPr>
          <w:rFonts w:eastAsia="Arial" w:cs="Arial"/>
          <w:spacing w:val="-1"/>
          <w:szCs w:val="24"/>
        </w:rPr>
        <w:t>l</w:t>
      </w:r>
      <w:r w:rsidRPr="002D421B">
        <w:rPr>
          <w:rFonts w:eastAsia="Arial" w:cs="Arial"/>
          <w:szCs w:val="24"/>
        </w:rPr>
        <w:t>ung geme</w:t>
      </w:r>
      <w:r w:rsidRPr="002D421B">
        <w:rPr>
          <w:rFonts w:eastAsia="Arial" w:cs="Arial"/>
          <w:spacing w:val="-1"/>
          <w:szCs w:val="24"/>
        </w:rPr>
        <w:t>i</w:t>
      </w:r>
      <w:r w:rsidRPr="002D421B">
        <w:rPr>
          <w:rFonts w:eastAsia="Arial" w:cs="Arial"/>
          <w:szCs w:val="24"/>
        </w:rPr>
        <w:t>nsamer grenzüberschre</w:t>
      </w:r>
      <w:r w:rsidRPr="002D421B">
        <w:rPr>
          <w:rFonts w:eastAsia="Arial" w:cs="Arial"/>
          <w:spacing w:val="-1"/>
          <w:szCs w:val="24"/>
        </w:rPr>
        <w:t>i</w:t>
      </w:r>
      <w:r w:rsidRPr="002D421B">
        <w:rPr>
          <w:rFonts w:eastAsia="Arial" w:cs="Arial"/>
          <w:spacing w:val="1"/>
          <w:szCs w:val="24"/>
        </w:rPr>
        <w:t>t</w:t>
      </w:r>
      <w:r w:rsidRPr="002D421B">
        <w:rPr>
          <w:rFonts w:eastAsia="Arial" w:cs="Arial"/>
          <w:szCs w:val="24"/>
        </w:rPr>
        <w:t>ender Tour</w:t>
      </w:r>
      <w:r w:rsidRPr="002D421B">
        <w:rPr>
          <w:rFonts w:eastAsia="Arial" w:cs="Arial"/>
          <w:spacing w:val="-1"/>
          <w:szCs w:val="24"/>
        </w:rPr>
        <w:t>i</w:t>
      </w:r>
      <w:r w:rsidRPr="002D421B">
        <w:rPr>
          <w:rFonts w:eastAsia="Arial" w:cs="Arial"/>
          <w:szCs w:val="24"/>
        </w:rPr>
        <w:t>smuspr</w:t>
      </w:r>
      <w:r w:rsidRPr="002D421B">
        <w:rPr>
          <w:rFonts w:eastAsia="Arial" w:cs="Arial"/>
          <w:spacing w:val="1"/>
          <w:szCs w:val="24"/>
        </w:rPr>
        <w:t>o</w:t>
      </w:r>
      <w:r w:rsidRPr="002D421B">
        <w:rPr>
          <w:rFonts w:eastAsia="Arial" w:cs="Arial"/>
          <w:szCs w:val="24"/>
        </w:rPr>
        <w:t>duk</w:t>
      </w:r>
      <w:r w:rsidRPr="002D421B">
        <w:rPr>
          <w:rFonts w:eastAsia="Arial" w:cs="Arial"/>
          <w:spacing w:val="1"/>
          <w:szCs w:val="24"/>
        </w:rPr>
        <w:t>t</w:t>
      </w:r>
      <w:r w:rsidRPr="002D421B">
        <w:rPr>
          <w:rFonts w:eastAsia="Arial" w:cs="Arial"/>
          <w:szCs w:val="24"/>
        </w:rPr>
        <w:t>e, d</w:t>
      </w:r>
      <w:r w:rsidRPr="002D421B">
        <w:rPr>
          <w:rFonts w:eastAsia="Arial" w:cs="Arial"/>
          <w:spacing w:val="-1"/>
          <w:szCs w:val="24"/>
        </w:rPr>
        <w:t>i</w:t>
      </w:r>
      <w:r w:rsidRPr="002D421B">
        <w:rPr>
          <w:rFonts w:eastAsia="Arial" w:cs="Arial"/>
          <w:szCs w:val="24"/>
        </w:rPr>
        <w:t>e auf den geme</w:t>
      </w:r>
      <w:r w:rsidRPr="002D421B">
        <w:rPr>
          <w:rFonts w:eastAsia="Arial" w:cs="Arial"/>
          <w:spacing w:val="-1"/>
          <w:szCs w:val="24"/>
        </w:rPr>
        <w:t>i</w:t>
      </w:r>
      <w:r w:rsidRPr="002D421B">
        <w:rPr>
          <w:rFonts w:eastAsia="Arial" w:cs="Arial"/>
          <w:szCs w:val="24"/>
        </w:rPr>
        <w:t>nsamen ku</w:t>
      </w:r>
      <w:r w:rsidRPr="002D421B">
        <w:rPr>
          <w:rFonts w:eastAsia="Arial" w:cs="Arial"/>
          <w:spacing w:val="-1"/>
          <w:szCs w:val="24"/>
        </w:rPr>
        <w:t>l</w:t>
      </w:r>
      <w:r w:rsidRPr="002D421B">
        <w:rPr>
          <w:rFonts w:eastAsia="Arial" w:cs="Arial"/>
          <w:spacing w:val="1"/>
          <w:szCs w:val="24"/>
        </w:rPr>
        <w:t>t</w:t>
      </w:r>
      <w:r w:rsidRPr="002D421B">
        <w:rPr>
          <w:rFonts w:eastAsia="Arial" w:cs="Arial"/>
          <w:szCs w:val="24"/>
        </w:rPr>
        <w:t>ure</w:t>
      </w:r>
      <w:r w:rsidRPr="002D421B">
        <w:rPr>
          <w:rFonts w:eastAsia="Arial" w:cs="Arial"/>
          <w:spacing w:val="-1"/>
          <w:szCs w:val="24"/>
        </w:rPr>
        <w:t>ll</w:t>
      </w:r>
      <w:r w:rsidRPr="002D421B">
        <w:rPr>
          <w:rFonts w:eastAsia="Arial" w:cs="Arial"/>
          <w:szCs w:val="24"/>
        </w:rPr>
        <w:t>en</w:t>
      </w:r>
      <w:r w:rsidRPr="002D421B">
        <w:rPr>
          <w:rFonts w:eastAsia="Arial" w:cs="Arial"/>
          <w:spacing w:val="-1"/>
          <w:szCs w:val="24"/>
        </w:rPr>
        <w:t xml:space="preserve"> </w:t>
      </w:r>
      <w:r w:rsidRPr="002D421B">
        <w:rPr>
          <w:rFonts w:eastAsia="Arial" w:cs="Arial"/>
          <w:szCs w:val="24"/>
        </w:rPr>
        <w:t>und h</w:t>
      </w:r>
      <w:r w:rsidRPr="002D421B">
        <w:rPr>
          <w:rFonts w:eastAsia="Arial" w:cs="Arial"/>
          <w:spacing w:val="-1"/>
          <w:szCs w:val="24"/>
        </w:rPr>
        <w:t>i</w:t>
      </w:r>
      <w:r w:rsidRPr="002D421B">
        <w:rPr>
          <w:rFonts w:eastAsia="Arial" w:cs="Arial"/>
          <w:szCs w:val="24"/>
        </w:rPr>
        <w:t>s</w:t>
      </w:r>
      <w:r w:rsidRPr="002D421B">
        <w:rPr>
          <w:rFonts w:eastAsia="Arial" w:cs="Arial"/>
          <w:spacing w:val="1"/>
          <w:szCs w:val="24"/>
        </w:rPr>
        <w:t>t</w:t>
      </w:r>
      <w:r w:rsidRPr="002D421B">
        <w:rPr>
          <w:rFonts w:eastAsia="Arial" w:cs="Arial"/>
          <w:szCs w:val="24"/>
        </w:rPr>
        <w:t>or</w:t>
      </w:r>
      <w:r w:rsidRPr="002D421B">
        <w:rPr>
          <w:rFonts w:eastAsia="Arial" w:cs="Arial"/>
          <w:spacing w:val="-1"/>
          <w:szCs w:val="24"/>
        </w:rPr>
        <w:t>i</w:t>
      </w:r>
      <w:r w:rsidRPr="002D421B">
        <w:rPr>
          <w:rFonts w:eastAsia="Arial" w:cs="Arial"/>
          <w:szCs w:val="24"/>
        </w:rPr>
        <w:t>schen</w:t>
      </w:r>
      <w:r w:rsidRPr="002D421B">
        <w:rPr>
          <w:rFonts w:eastAsia="Arial" w:cs="Arial"/>
          <w:spacing w:val="-2"/>
          <w:szCs w:val="24"/>
        </w:rPr>
        <w:t xml:space="preserve"> </w:t>
      </w:r>
      <w:r w:rsidRPr="002D421B">
        <w:rPr>
          <w:rFonts w:eastAsia="Arial" w:cs="Arial"/>
          <w:szCs w:val="24"/>
        </w:rPr>
        <w:t>Wurze</w:t>
      </w:r>
      <w:r w:rsidRPr="002D421B">
        <w:rPr>
          <w:rFonts w:eastAsia="Arial" w:cs="Arial"/>
          <w:spacing w:val="-1"/>
          <w:szCs w:val="24"/>
        </w:rPr>
        <w:t>l</w:t>
      </w:r>
      <w:r w:rsidRPr="002D421B">
        <w:rPr>
          <w:rFonts w:eastAsia="Arial" w:cs="Arial"/>
          <w:szCs w:val="24"/>
        </w:rPr>
        <w:t>n</w:t>
      </w:r>
      <w:r w:rsidRPr="002D421B">
        <w:rPr>
          <w:rFonts w:eastAsia="Arial" w:cs="Arial"/>
          <w:spacing w:val="-2"/>
          <w:szCs w:val="24"/>
        </w:rPr>
        <w:t xml:space="preserve"> </w:t>
      </w:r>
      <w:r w:rsidRPr="002D421B">
        <w:rPr>
          <w:rFonts w:eastAsia="Arial" w:cs="Arial"/>
          <w:szCs w:val="24"/>
        </w:rPr>
        <w:t>bas</w:t>
      </w:r>
      <w:r w:rsidRPr="002D421B">
        <w:rPr>
          <w:rFonts w:eastAsia="Arial" w:cs="Arial"/>
          <w:spacing w:val="-1"/>
          <w:szCs w:val="24"/>
        </w:rPr>
        <w:t>i</w:t>
      </w:r>
      <w:r w:rsidRPr="002D421B">
        <w:rPr>
          <w:rFonts w:eastAsia="Arial" w:cs="Arial"/>
          <w:szCs w:val="24"/>
        </w:rPr>
        <w:t>eren (z.B. Adelsgeschlechter, Architektur, Pilgern) sowie gemeinsame Präsentation und Bewerbung dieser Produkte</w:t>
      </w:r>
    </w:p>
    <w:p w:rsidR="002D421B" w:rsidRDefault="002D421B" w:rsidP="002D421B">
      <w:pPr>
        <w:pStyle w:val="Odstavecseseznamem"/>
        <w:rPr>
          <w:rFonts w:eastAsia="Arial" w:cs="Arial"/>
          <w:szCs w:val="24"/>
          <w:lang w:val="cs-CZ"/>
        </w:rPr>
      </w:pPr>
    </w:p>
    <w:p w:rsidR="002D421B" w:rsidRPr="002D421B" w:rsidRDefault="002D421B" w:rsidP="002D421B">
      <w:pPr>
        <w:numPr>
          <w:ilvl w:val="0"/>
          <w:numId w:val="18"/>
        </w:numPr>
        <w:ind w:left="284" w:right="45" w:hanging="284"/>
        <w:jc w:val="both"/>
        <w:rPr>
          <w:rFonts w:eastAsia="Arial" w:cs="Arial"/>
          <w:szCs w:val="24"/>
          <w:lang w:val="cs-CZ"/>
        </w:rPr>
      </w:pPr>
      <w:r w:rsidRPr="002D421B">
        <w:rPr>
          <w:rFonts w:eastAsia="Arial" w:cs="Arial"/>
          <w:szCs w:val="24"/>
        </w:rPr>
        <w:lastRenderedPageBreak/>
        <w:t>Med</w:t>
      </w:r>
      <w:r w:rsidRPr="002D421B">
        <w:rPr>
          <w:rFonts w:eastAsia="Arial" w:cs="Arial"/>
          <w:spacing w:val="-1"/>
          <w:szCs w:val="24"/>
        </w:rPr>
        <w:t>i</w:t>
      </w:r>
      <w:r w:rsidRPr="002D421B">
        <w:rPr>
          <w:rFonts w:eastAsia="Arial" w:cs="Arial"/>
          <w:szCs w:val="24"/>
        </w:rPr>
        <w:t>enkampagne,</w:t>
      </w:r>
      <w:r w:rsidRPr="002D421B">
        <w:rPr>
          <w:rFonts w:eastAsia="Arial" w:cs="Arial"/>
          <w:spacing w:val="2"/>
          <w:szCs w:val="24"/>
        </w:rPr>
        <w:t xml:space="preserve"> </w:t>
      </w:r>
      <w:r w:rsidRPr="002D421B">
        <w:rPr>
          <w:rFonts w:eastAsia="Arial" w:cs="Arial"/>
          <w:szCs w:val="24"/>
        </w:rPr>
        <w:t>d</w:t>
      </w:r>
      <w:r w:rsidRPr="002D421B">
        <w:rPr>
          <w:rFonts w:eastAsia="Arial" w:cs="Arial"/>
          <w:spacing w:val="-1"/>
          <w:szCs w:val="24"/>
        </w:rPr>
        <w:t>i</w:t>
      </w:r>
      <w:r w:rsidRPr="002D421B">
        <w:rPr>
          <w:rFonts w:eastAsia="Arial" w:cs="Arial"/>
          <w:szCs w:val="24"/>
        </w:rPr>
        <w:t>e</w:t>
      </w:r>
      <w:r w:rsidRPr="002D421B">
        <w:rPr>
          <w:rFonts w:eastAsia="Arial" w:cs="Arial"/>
          <w:spacing w:val="3"/>
          <w:szCs w:val="24"/>
        </w:rPr>
        <w:t xml:space="preserve"> </w:t>
      </w:r>
      <w:r w:rsidRPr="002D421B">
        <w:rPr>
          <w:rFonts w:eastAsia="Arial" w:cs="Arial"/>
          <w:szCs w:val="24"/>
        </w:rPr>
        <w:t>so</w:t>
      </w:r>
      <w:r w:rsidRPr="002D421B">
        <w:rPr>
          <w:rFonts w:eastAsia="Arial" w:cs="Arial"/>
          <w:spacing w:val="-1"/>
          <w:szCs w:val="24"/>
        </w:rPr>
        <w:t>w</w:t>
      </w:r>
      <w:r w:rsidRPr="002D421B">
        <w:rPr>
          <w:rFonts w:eastAsia="Arial" w:cs="Arial"/>
          <w:szCs w:val="24"/>
        </w:rPr>
        <w:t>ohl</w:t>
      </w:r>
      <w:r w:rsidRPr="002D421B">
        <w:rPr>
          <w:rFonts w:eastAsia="Arial" w:cs="Arial"/>
          <w:spacing w:val="1"/>
          <w:szCs w:val="24"/>
        </w:rPr>
        <w:t xml:space="preserve"> </w:t>
      </w:r>
      <w:r w:rsidRPr="002D421B">
        <w:rPr>
          <w:rFonts w:eastAsia="Arial" w:cs="Arial"/>
          <w:szCs w:val="24"/>
        </w:rPr>
        <w:t>auf</w:t>
      </w:r>
      <w:r w:rsidRPr="002D421B">
        <w:rPr>
          <w:rFonts w:eastAsia="Arial" w:cs="Arial"/>
          <w:spacing w:val="1"/>
          <w:szCs w:val="24"/>
        </w:rPr>
        <w:t xml:space="preserve"> </w:t>
      </w:r>
      <w:r w:rsidRPr="002D421B">
        <w:rPr>
          <w:rFonts w:eastAsia="Arial" w:cs="Arial"/>
          <w:szCs w:val="24"/>
        </w:rPr>
        <w:t>d</w:t>
      </w:r>
      <w:r w:rsidRPr="002D421B">
        <w:rPr>
          <w:rFonts w:eastAsia="Arial" w:cs="Arial"/>
          <w:spacing w:val="-1"/>
          <w:szCs w:val="24"/>
        </w:rPr>
        <w:t>i</w:t>
      </w:r>
      <w:r w:rsidRPr="002D421B">
        <w:rPr>
          <w:rFonts w:eastAsia="Arial" w:cs="Arial"/>
          <w:szCs w:val="24"/>
        </w:rPr>
        <w:t>e</w:t>
      </w:r>
      <w:r w:rsidRPr="002D421B">
        <w:rPr>
          <w:rFonts w:eastAsia="Arial" w:cs="Arial"/>
          <w:spacing w:val="1"/>
          <w:szCs w:val="24"/>
        </w:rPr>
        <w:t xml:space="preserve"> </w:t>
      </w:r>
      <w:r w:rsidRPr="002D421B">
        <w:rPr>
          <w:rFonts w:eastAsia="Arial" w:cs="Arial"/>
          <w:szCs w:val="24"/>
        </w:rPr>
        <w:t>Ak</w:t>
      </w:r>
      <w:r w:rsidRPr="002D421B">
        <w:rPr>
          <w:rFonts w:eastAsia="Arial" w:cs="Arial"/>
          <w:spacing w:val="1"/>
          <w:szCs w:val="24"/>
        </w:rPr>
        <w:t>t</w:t>
      </w:r>
      <w:r w:rsidRPr="002D421B">
        <w:rPr>
          <w:rFonts w:eastAsia="Arial" w:cs="Arial"/>
          <w:spacing w:val="-1"/>
          <w:szCs w:val="24"/>
        </w:rPr>
        <w:t>i</w:t>
      </w:r>
      <w:r w:rsidRPr="002D421B">
        <w:rPr>
          <w:rFonts w:eastAsia="Arial" w:cs="Arial"/>
          <w:szCs w:val="24"/>
        </w:rPr>
        <w:t>v</w:t>
      </w:r>
      <w:r w:rsidRPr="002D421B">
        <w:rPr>
          <w:rFonts w:eastAsia="Arial" w:cs="Arial"/>
          <w:spacing w:val="-1"/>
          <w:szCs w:val="24"/>
        </w:rPr>
        <w:t>i</w:t>
      </w:r>
      <w:r w:rsidRPr="002D421B">
        <w:rPr>
          <w:rFonts w:eastAsia="Arial" w:cs="Arial"/>
          <w:szCs w:val="24"/>
        </w:rPr>
        <w:t>erung</w:t>
      </w:r>
      <w:r w:rsidRPr="002D421B">
        <w:rPr>
          <w:rFonts w:eastAsia="Arial" w:cs="Arial"/>
          <w:spacing w:val="-2"/>
          <w:szCs w:val="24"/>
        </w:rPr>
        <w:t xml:space="preserve"> </w:t>
      </w:r>
      <w:r w:rsidRPr="002D421B">
        <w:rPr>
          <w:rFonts w:eastAsia="Arial" w:cs="Arial"/>
          <w:szCs w:val="24"/>
        </w:rPr>
        <w:t>he</w:t>
      </w:r>
      <w:r w:rsidRPr="002D421B">
        <w:rPr>
          <w:rFonts w:eastAsia="Arial" w:cs="Arial"/>
          <w:spacing w:val="-1"/>
          <w:szCs w:val="24"/>
        </w:rPr>
        <w:t>i</w:t>
      </w:r>
      <w:r w:rsidRPr="002D421B">
        <w:rPr>
          <w:rFonts w:eastAsia="Arial" w:cs="Arial"/>
          <w:szCs w:val="24"/>
        </w:rPr>
        <w:t>m</w:t>
      </w:r>
      <w:r w:rsidRPr="002D421B">
        <w:rPr>
          <w:rFonts w:eastAsia="Arial" w:cs="Arial"/>
          <w:spacing w:val="-1"/>
          <w:szCs w:val="24"/>
        </w:rPr>
        <w:t>i</w:t>
      </w:r>
      <w:r w:rsidRPr="002D421B">
        <w:rPr>
          <w:rFonts w:eastAsia="Arial" w:cs="Arial"/>
          <w:szCs w:val="24"/>
        </w:rPr>
        <w:t>sch</w:t>
      </w:r>
      <w:r w:rsidRPr="002D421B">
        <w:rPr>
          <w:rFonts w:eastAsia="Arial" w:cs="Arial"/>
          <w:spacing w:val="1"/>
          <w:szCs w:val="24"/>
        </w:rPr>
        <w:t>e</w:t>
      </w:r>
      <w:r w:rsidRPr="002D421B">
        <w:rPr>
          <w:rFonts w:eastAsia="Arial" w:cs="Arial"/>
          <w:szCs w:val="24"/>
        </w:rPr>
        <w:t>r</w:t>
      </w:r>
      <w:r w:rsidRPr="002D421B">
        <w:rPr>
          <w:rFonts w:eastAsia="Arial" w:cs="Arial"/>
          <w:spacing w:val="2"/>
          <w:szCs w:val="24"/>
        </w:rPr>
        <w:t xml:space="preserve"> </w:t>
      </w:r>
      <w:r w:rsidRPr="002D421B">
        <w:rPr>
          <w:rFonts w:eastAsia="Arial" w:cs="Arial"/>
          <w:szCs w:val="24"/>
        </w:rPr>
        <w:t>Besucher, a</w:t>
      </w:r>
      <w:r w:rsidRPr="002D421B">
        <w:rPr>
          <w:rFonts w:eastAsia="Arial" w:cs="Arial"/>
          <w:spacing w:val="-1"/>
          <w:szCs w:val="24"/>
        </w:rPr>
        <w:t>l</w:t>
      </w:r>
      <w:r w:rsidRPr="002D421B">
        <w:rPr>
          <w:rFonts w:eastAsia="Arial" w:cs="Arial"/>
          <w:szCs w:val="24"/>
        </w:rPr>
        <w:t>s</w:t>
      </w:r>
      <w:r w:rsidRPr="002D421B">
        <w:rPr>
          <w:rFonts w:eastAsia="Arial" w:cs="Arial"/>
          <w:spacing w:val="2"/>
          <w:szCs w:val="24"/>
        </w:rPr>
        <w:t xml:space="preserve"> </w:t>
      </w:r>
      <w:r w:rsidRPr="002D421B">
        <w:rPr>
          <w:rFonts w:eastAsia="Arial" w:cs="Arial"/>
          <w:szCs w:val="24"/>
        </w:rPr>
        <w:t>auch</w:t>
      </w:r>
      <w:r w:rsidRPr="002D421B">
        <w:rPr>
          <w:rFonts w:eastAsia="Arial" w:cs="Arial"/>
          <w:spacing w:val="1"/>
          <w:szCs w:val="24"/>
        </w:rPr>
        <w:t xml:space="preserve"> </w:t>
      </w:r>
      <w:r w:rsidRPr="002D421B">
        <w:rPr>
          <w:rFonts w:eastAsia="Arial" w:cs="Arial"/>
          <w:szCs w:val="24"/>
        </w:rPr>
        <w:t>auf</w:t>
      </w:r>
      <w:r w:rsidRPr="002D421B">
        <w:rPr>
          <w:rFonts w:eastAsia="Arial" w:cs="Arial"/>
          <w:spacing w:val="1"/>
          <w:szCs w:val="24"/>
        </w:rPr>
        <w:t xml:space="preserve"> </w:t>
      </w:r>
      <w:r w:rsidRPr="002D421B">
        <w:rPr>
          <w:rFonts w:eastAsia="Arial" w:cs="Arial"/>
          <w:szCs w:val="24"/>
        </w:rPr>
        <w:t>d</w:t>
      </w:r>
      <w:r w:rsidRPr="002D421B">
        <w:rPr>
          <w:rFonts w:eastAsia="Arial" w:cs="Arial"/>
          <w:spacing w:val="-1"/>
          <w:szCs w:val="24"/>
        </w:rPr>
        <w:t>i</w:t>
      </w:r>
      <w:r w:rsidRPr="002D421B">
        <w:rPr>
          <w:rFonts w:eastAsia="Arial" w:cs="Arial"/>
          <w:szCs w:val="24"/>
        </w:rPr>
        <w:t>e Mo</w:t>
      </w:r>
      <w:r w:rsidRPr="002D421B">
        <w:rPr>
          <w:rFonts w:eastAsia="Arial" w:cs="Arial"/>
          <w:spacing w:val="1"/>
          <w:szCs w:val="24"/>
        </w:rPr>
        <w:t>t</w:t>
      </w:r>
      <w:r w:rsidRPr="002D421B">
        <w:rPr>
          <w:rFonts w:eastAsia="Arial" w:cs="Arial"/>
          <w:spacing w:val="-1"/>
          <w:szCs w:val="24"/>
        </w:rPr>
        <w:t>i</w:t>
      </w:r>
      <w:r w:rsidRPr="002D421B">
        <w:rPr>
          <w:rFonts w:eastAsia="Arial" w:cs="Arial"/>
          <w:szCs w:val="24"/>
        </w:rPr>
        <w:t>v</w:t>
      </w:r>
      <w:r w:rsidRPr="002D421B">
        <w:rPr>
          <w:rFonts w:eastAsia="Arial" w:cs="Arial"/>
          <w:spacing w:val="-1"/>
          <w:szCs w:val="24"/>
        </w:rPr>
        <w:t>i</w:t>
      </w:r>
      <w:r w:rsidRPr="002D421B">
        <w:rPr>
          <w:rFonts w:eastAsia="Arial" w:cs="Arial"/>
          <w:szCs w:val="24"/>
        </w:rPr>
        <w:t>erung</w:t>
      </w:r>
      <w:r w:rsidRPr="002D421B">
        <w:rPr>
          <w:rFonts w:eastAsia="Arial" w:cs="Arial"/>
          <w:spacing w:val="2"/>
          <w:szCs w:val="24"/>
        </w:rPr>
        <w:t xml:space="preserve"> </w:t>
      </w:r>
      <w:r w:rsidRPr="002D421B">
        <w:rPr>
          <w:rFonts w:eastAsia="Arial" w:cs="Arial"/>
          <w:szCs w:val="24"/>
        </w:rPr>
        <w:t>zum</w:t>
      </w:r>
      <w:r w:rsidRPr="002D421B">
        <w:rPr>
          <w:rFonts w:eastAsia="Arial" w:cs="Arial"/>
          <w:spacing w:val="4"/>
          <w:szCs w:val="24"/>
        </w:rPr>
        <w:t xml:space="preserve"> </w:t>
      </w:r>
      <w:r w:rsidRPr="002D421B">
        <w:rPr>
          <w:rFonts w:eastAsia="Arial" w:cs="Arial"/>
          <w:szCs w:val="24"/>
        </w:rPr>
        <w:t>grenzüberschre</w:t>
      </w:r>
      <w:r w:rsidRPr="002D421B">
        <w:rPr>
          <w:rFonts w:eastAsia="Arial" w:cs="Arial"/>
          <w:spacing w:val="-1"/>
          <w:szCs w:val="24"/>
        </w:rPr>
        <w:t>i</w:t>
      </w:r>
      <w:r w:rsidRPr="002D421B">
        <w:rPr>
          <w:rFonts w:eastAsia="Arial" w:cs="Arial"/>
          <w:spacing w:val="1"/>
          <w:szCs w:val="24"/>
        </w:rPr>
        <w:t>t</w:t>
      </w:r>
      <w:r w:rsidRPr="002D421B">
        <w:rPr>
          <w:rFonts w:eastAsia="Arial" w:cs="Arial"/>
          <w:szCs w:val="24"/>
        </w:rPr>
        <w:t>enden</w:t>
      </w:r>
      <w:r w:rsidRPr="002D421B">
        <w:rPr>
          <w:rFonts w:eastAsia="Arial" w:cs="Arial"/>
          <w:spacing w:val="2"/>
          <w:szCs w:val="24"/>
        </w:rPr>
        <w:t xml:space="preserve"> </w:t>
      </w:r>
      <w:r w:rsidRPr="002D421B">
        <w:rPr>
          <w:rFonts w:eastAsia="Arial" w:cs="Arial"/>
          <w:szCs w:val="24"/>
        </w:rPr>
        <w:t>Tour</w:t>
      </w:r>
      <w:r w:rsidRPr="002D421B">
        <w:rPr>
          <w:rFonts w:eastAsia="Arial" w:cs="Arial"/>
          <w:spacing w:val="-1"/>
          <w:szCs w:val="24"/>
        </w:rPr>
        <w:t>i</w:t>
      </w:r>
      <w:r w:rsidRPr="002D421B">
        <w:rPr>
          <w:rFonts w:eastAsia="Arial" w:cs="Arial"/>
          <w:szCs w:val="24"/>
        </w:rPr>
        <w:t>smus</w:t>
      </w:r>
      <w:r w:rsidRPr="002D421B">
        <w:rPr>
          <w:rFonts w:eastAsia="Arial" w:cs="Arial"/>
          <w:spacing w:val="1"/>
          <w:szCs w:val="24"/>
        </w:rPr>
        <w:t xml:space="preserve"> </w:t>
      </w:r>
      <w:r w:rsidRPr="002D421B">
        <w:rPr>
          <w:rFonts w:eastAsia="Arial" w:cs="Arial"/>
          <w:szCs w:val="24"/>
        </w:rPr>
        <w:t>ger</w:t>
      </w:r>
      <w:r w:rsidRPr="002D421B">
        <w:rPr>
          <w:rFonts w:eastAsia="Arial" w:cs="Arial"/>
          <w:spacing w:val="-1"/>
          <w:szCs w:val="24"/>
        </w:rPr>
        <w:t>i</w:t>
      </w:r>
      <w:r w:rsidRPr="002D421B">
        <w:rPr>
          <w:rFonts w:eastAsia="Arial" w:cs="Arial"/>
          <w:szCs w:val="24"/>
        </w:rPr>
        <w:t>ch</w:t>
      </w:r>
      <w:r w:rsidRPr="002D421B">
        <w:rPr>
          <w:rFonts w:eastAsia="Arial" w:cs="Arial"/>
          <w:spacing w:val="1"/>
          <w:szCs w:val="24"/>
        </w:rPr>
        <w:t>t</w:t>
      </w:r>
      <w:r w:rsidRPr="002D421B">
        <w:rPr>
          <w:rFonts w:eastAsia="Arial" w:cs="Arial"/>
          <w:szCs w:val="24"/>
        </w:rPr>
        <w:t>et</w:t>
      </w:r>
      <w:r w:rsidRPr="002D421B">
        <w:rPr>
          <w:rFonts w:eastAsia="Arial" w:cs="Arial"/>
          <w:spacing w:val="1"/>
          <w:szCs w:val="24"/>
        </w:rPr>
        <w:t xml:space="preserve"> </w:t>
      </w:r>
      <w:r w:rsidRPr="002D421B">
        <w:rPr>
          <w:rFonts w:eastAsia="Arial" w:cs="Arial"/>
          <w:szCs w:val="24"/>
        </w:rPr>
        <w:t>is</w:t>
      </w:r>
      <w:r w:rsidRPr="002D421B">
        <w:rPr>
          <w:rFonts w:eastAsia="Arial" w:cs="Arial"/>
          <w:spacing w:val="1"/>
          <w:szCs w:val="24"/>
        </w:rPr>
        <w:t>t</w:t>
      </w:r>
      <w:r w:rsidRPr="002D421B">
        <w:rPr>
          <w:rFonts w:eastAsia="Arial" w:cs="Arial"/>
          <w:szCs w:val="24"/>
        </w:rPr>
        <w:t>, e</w:t>
      </w:r>
      <w:r w:rsidRPr="002D421B">
        <w:rPr>
          <w:rFonts w:eastAsia="Arial" w:cs="Arial"/>
          <w:spacing w:val="-1"/>
          <w:szCs w:val="24"/>
        </w:rPr>
        <w:t>i</w:t>
      </w:r>
      <w:r w:rsidRPr="002D421B">
        <w:rPr>
          <w:rFonts w:eastAsia="Arial" w:cs="Arial"/>
          <w:szCs w:val="24"/>
        </w:rPr>
        <w:t>nsch</w:t>
      </w:r>
      <w:r w:rsidRPr="002D421B">
        <w:rPr>
          <w:rFonts w:eastAsia="Arial" w:cs="Arial"/>
          <w:spacing w:val="-1"/>
          <w:szCs w:val="24"/>
        </w:rPr>
        <w:t>li</w:t>
      </w:r>
      <w:r w:rsidRPr="002D421B">
        <w:rPr>
          <w:rFonts w:eastAsia="Arial" w:cs="Arial"/>
          <w:szCs w:val="24"/>
        </w:rPr>
        <w:t>eß</w:t>
      </w:r>
      <w:r w:rsidRPr="002D421B">
        <w:rPr>
          <w:rFonts w:eastAsia="Arial" w:cs="Arial"/>
          <w:spacing w:val="-1"/>
          <w:szCs w:val="24"/>
        </w:rPr>
        <w:t>li</w:t>
      </w:r>
      <w:r w:rsidRPr="002D421B">
        <w:rPr>
          <w:rFonts w:eastAsia="Arial" w:cs="Arial"/>
          <w:szCs w:val="24"/>
        </w:rPr>
        <w:t>ch der Kommunikation</w:t>
      </w:r>
      <w:r w:rsidRPr="002D421B">
        <w:rPr>
          <w:rFonts w:eastAsia="Arial" w:cs="Arial"/>
          <w:spacing w:val="1"/>
          <w:szCs w:val="24"/>
        </w:rPr>
        <w:t xml:space="preserve"> </w:t>
      </w:r>
      <w:r w:rsidRPr="002D421B">
        <w:rPr>
          <w:rFonts w:eastAsia="Arial" w:cs="Arial"/>
          <w:szCs w:val="24"/>
        </w:rPr>
        <w:t>des</w:t>
      </w:r>
      <w:r w:rsidRPr="002D421B">
        <w:rPr>
          <w:rFonts w:eastAsia="Arial" w:cs="Arial"/>
          <w:spacing w:val="3"/>
          <w:szCs w:val="24"/>
        </w:rPr>
        <w:t xml:space="preserve"> </w:t>
      </w:r>
      <w:r w:rsidRPr="002D421B">
        <w:rPr>
          <w:rFonts w:eastAsia="Arial" w:cs="Arial"/>
          <w:szCs w:val="24"/>
        </w:rPr>
        <w:t>geme</w:t>
      </w:r>
      <w:r w:rsidRPr="002D421B">
        <w:rPr>
          <w:rFonts w:eastAsia="Arial" w:cs="Arial"/>
          <w:spacing w:val="-1"/>
          <w:szCs w:val="24"/>
        </w:rPr>
        <w:t>i</w:t>
      </w:r>
      <w:r w:rsidRPr="002D421B">
        <w:rPr>
          <w:rFonts w:eastAsia="Arial" w:cs="Arial"/>
          <w:szCs w:val="24"/>
        </w:rPr>
        <w:t>nsamen</w:t>
      </w:r>
      <w:r w:rsidRPr="002D421B">
        <w:rPr>
          <w:rFonts w:eastAsia="Arial" w:cs="Arial"/>
          <w:spacing w:val="2"/>
          <w:szCs w:val="24"/>
        </w:rPr>
        <w:t xml:space="preserve"> </w:t>
      </w:r>
      <w:r w:rsidRPr="002D421B">
        <w:rPr>
          <w:rFonts w:eastAsia="Arial" w:cs="Arial"/>
          <w:szCs w:val="24"/>
        </w:rPr>
        <w:t>grenzüberschre</w:t>
      </w:r>
      <w:r w:rsidRPr="002D421B">
        <w:rPr>
          <w:rFonts w:eastAsia="Arial" w:cs="Arial"/>
          <w:spacing w:val="-1"/>
          <w:szCs w:val="24"/>
        </w:rPr>
        <w:t>i</w:t>
      </w:r>
      <w:r w:rsidRPr="002D421B">
        <w:rPr>
          <w:rFonts w:eastAsia="Arial" w:cs="Arial"/>
          <w:spacing w:val="1"/>
          <w:szCs w:val="24"/>
        </w:rPr>
        <w:t>t</w:t>
      </w:r>
      <w:r w:rsidRPr="002D421B">
        <w:rPr>
          <w:rFonts w:eastAsia="Arial" w:cs="Arial"/>
          <w:szCs w:val="24"/>
        </w:rPr>
        <w:t>enden</w:t>
      </w:r>
      <w:r w:rsidRPr="002D421B">
        <w:rPr>
          <w:rFonts w:eastAsia="Arial" w:cs="Arial"/>
          <w:spacing w:val="1"/>
          <w:szCs w:val="24"/>
        </w:rPr>
        <w:t xml:space="preserve"> </w:t>
      </w:r>
      <w:r w:rsidRPr="002D421B">
        <w:rPr>
          <w:rFonts w:eastAsia="Arial" w:cs="Arial"/>
          <w:szCs w:val="24"/>
        </w:rPr>
        <w:t>Tou</w:t>
      </w:r>
      <w:r w:rsidRPr="002D421B">
        <w:rPr>
          <w:rFonts w:eastAsia="Arial" w:cs="Arial"/>
          <w:spacing w:val="1"/>
          <w:szCs w:val="24"/>
        </w:rPr>
        <w:t>r</w:t>
      </w:r>
      <w:r w:rsidRPr="002D421B">
        <w:rPr>
          <w:rFonts w:eastAsia="Arial" w:cs="Arial"/>
          <w:spacing w:val="-1"/>
          <w:szCs w:val="24"/>
        </w:rPr>
        <w:t>i</w:t>
      </w:r>
      <w:r w:rsidRPr="002D421B">
        <w:rPr>
          <w:rFonts w:eastAsia="Arial" w:cs="Arial"/>
          <w:szCs w:val="24"/>
        </w:rPr>
        <w:t>smusangebo</w:t>
      </w:r>
      <w:r w:rsidRPr="002D421B">
        <w:rPr>
          <w:rFonts w:eastAsia="Arial" w:cs="Arial"/>
          <w:spacing w:val="1"/>
          <w:szCs w:val="24"/>
        </w:rPr>
        <w:t>t</w:t>
      </w:r>
      <w:r w:rsidRPr="002D421B">
        <w:rPr>
          <w:rFonts w:eastAsia="Arial" w:cs="Arial"/>
          <w:szCs w:val="24"/>
        </w:rPr>
        <w:t xml:space="preserve">s in </w:t>
      </w:r>
      <w:r w:rsidRPr="002D421B">
        <w:rPr>
          <w:rFonts w:eastAsia="Arial" w:cs="Arial"/>
          <w:spacing w:val="-1"/>
          <w:szCs w:val="24"/>
        </w:rPr>
        <w:t>w</w:t>
      </w:r>
      <w:r w:rsidRPr="002D421B">
        <w:rPr>
          <w:rFonts w:eastAsia="Arial" w:cs="Arial"/>
          <w:szCs w:val="24"/>
        </w:rPr>
        <w:t>e</w:t>
      </w:r>
      <w:r w:rsidRPr="002D421B">
        <w:rPr>
          <w:rFonts w:eastAsia="Arial" w:cs="Arial"/>
          <w:spacing w:val="-1"/>
          <w:szCs w:val="24"/>
        </w:rPr>
        <w:t>i</w:t>
      </w:r>
      <w:r w:rsidRPr="002D421B">
        <w:rPr>
          <w:rFonts w:eastAsia="Arial" w:cs="Arial"/>
          <w:spacing w:val="1"/>
          <w:szCs w:val="24"/>
        </w:rPr>
        <w:t>t</w:t>
      </w:r>
      <w:r w:rsidRPr="002D421B">
        <w:rPr>
          <w:rFonts w:eastAsia="Arial" w:cs="Arial"/>
          <w:szCs w:val="24"/>
        </w:rPr>
        <w:t>eren</w:t>
      </w:r>
      <w:r w:rsidRPr="002D421B">
        <w:rPr>
          <w:rFonts w:eastAsia="Arial" w:cs="Arial"/>
          <w:spacing w:val="-1"/>
          <w:szCs w:val="24"/>
        </w:rPr>
        <w:t xml:space="preserve"> Märkten</w:t>
      </w:r>
      <w:r w:rsidRPr="002D421B">
        <w:rPr>
          <w:rFonts w:eastAsia="Arial" w:cs="Arial"/>
          <w:szCs w:val="24"/>
        </w:rPr>
        <w:t xml:space="preserve"> </w:t>
      </w:r>
      <w:r w:rsidRPr="002D421B">
        <w:rPr>
          <w:rFonts w:eastAsia="Arial" w:cs="Arial"/>
          <w:spacing w:val="-1"/>
          <w:szCs w:val="24"/>
        </w:rPr>
        <w:t>wi</w:t>
      </w:r>
      <w:r w:rsidRPr="002D421B">
        <w:rPr>
          <w:rFonts w:eastAsia="Arial" w:cs="Arial"/>
          <w:szCs w:val="24"/>
        </w:rPr>
        <w:t>e S</w:t>
      </w:r>
      <w:r w:rsidRPr="002D421B">
        <w:rPr>
          <w:rFonts w:eastAsia="Arial" w:cs="Arial"/>
          <w:spacing w:val="-1"/>
          <w:szCs w:val="24"/>
        </w:rPr>
        <w:t>l</w:t>
      </w:r>
      <w:r w:rsidRPr="002D421B">
        <w:rPr>
          <w:rFonts w:eastAsia="Arial" w:cs="Arial"/>
          <w:szCs w:val="24"/>
        </w:rPr>
        <w:t>o</w:t>
      </w:r>
      <w:r w:rsidRPr="002D421B">
        <w:rPr>
          <w:rFonts w:eastAsia="Arial" w:cs="Arial"/>
          <w:spacing w:val="-1"/>
          <w:szCs w:val="24"/>
        </w:rPr>
        <w:t>w</w:t>
      </w:r>
      <w:r w:rsidRPr="002D421B">
        <w:rPr>
          <w:rFonts w:eastAsia="Arial" w:cs="Arial"/>
          <w:szCs w:val="24"/>
        </w:rPr>
        <w:t>ake</w:t>
      </w:r>
      <w:r w:rsidRPr="002D421B">
        <w:rPr>
          <w:rFonts w:eastAsia="Arial" w:cs="Arial"/>
          <w:spacing w:val="-1"/>
          <w:szCs w:val="24"/>
        </w:rPr>
        <w:t>i</w:t>
      </w:r>
      <w:r w:rsidRPr="002D421B">
        <w:rPr>
          <w:rFonts w:eastAsia="Arial" w:cs="Arial"/>
          <w:szCs w:val="24"/>
        </w:rPr>
        <w:t>,</w:t>
      </w:r>
      <w:r w:rsidRPr="002D421B">
        <w:rPr>
          <w:rFonts w:eastAsia="Arial" w:cs="Arial"/>
          <w:spacing w:val="-1"/>
          <w:szCs w:val="24"/>
        </w:rPr>
        <w:t xml:space="preserve"> </w:t>
      </w:r>
      <w:r w:rsidRPr="002D421B">
        <w:rPr>
          <w:rFonts w:eastAsia="Arial" w:cs="Arial"/>
          <w:szCs w:val="24"/>
        </w:rPr>
        <w:t>Po</w:t>
      </w:r>
      <w:r w:rsidRPr="002D421B">
        <w:rPr>
          <w:rFonts w:eastAsia="Arial" w:cs="Arial"/>
          <w:spacing w:val="-1"/>
          <w:szCs w:val="24"/>
        </w:rPr>
        <w:t>l</w:t>
      </w:r>
      <w:r w:rsidRPr="002D421B">
        <w:rPr>
          <w:rFonts w:eastAsia="Arial" w:cs="Arial"/>
          <w:szCs w:val="24"/>
        </w:rPr>
        <w:t>en,</w:t>
      </w:r>
      <w:r w:rsidRPr="002D421B">
        <w:rPr>
          <w:rFonts w:eastAsia="Arial" w:cs="Arial"/>
          <w:spacing w:val="-1"/>
          <w:szCs w:val="24"/>
        </w:rPr>
        <w:t xml:space="preserve"> D</w:t>
      </w:r>
      <w:r w:rsidRPr="002D421B">
        <w:rPr>
          <w:rFonts w:eastAsia="Arial" w:cs="Arial"/>
          <w:szCs w:val="24"/>
        </w:rPr>
        <w:t>eu</w:t>
      </w:r>
      <w:r w:rsidRPr="002D421B">
        <w:rPr>
          <w:rFonts w:eastAsia="Arial" w:cs="Arial"/>
          <w:spacing w:val="1"/>
          <w:szCs w:val="24"/>
        </w:rPr>
        <w:t>t</w:t>
      </w:r>
      <w:r w:rsidRPr="002D421B">
        <w:rPr>
          <w:rFonts w:eastAsia="Arial" w:cs="Arial"/>
          <w:szCs w:val="24"/>
        </w:rPr>
        <w:t>sch</w:t>
      </w:r>
      <w:r w:rsidRPr="002D421B">
        <w:rPr>
          <w:rFonts w:eastAsia="Arial" w:cs="Arial"/>
          <w:spacing w:val="-1"/>
          <w:szCs w:val="24"/>
        </w:rPr>
        <w:t>l</w:t>
      </w:r>
      <w:r w:rsidRPr="002D421B">
        <w:rPr>
          <w:rFonts w:eastAsia="Arial" w:cs="Arial"/>
          <w:szCs w:val="24"/>
        </w:rPr>
        <w:t>and,</w:t>
      </w:r>
      <w:r w:rsidRPr="002D421B">
        <w:rPr>
          <w:rFonts w:eastAsia="Arial" w:cs="Arial"/>
          <w:spacing w:val="1"/>
          <w:szCs w:val="24"/>
        </w:rPr>
        <w:t xml:space="preserve"> It</w:t>
      </w:r>
      <w:r w:rsidRPr="002D421B">
        <w:rPr>
          <w:rFonts w:eastAsia="Arial" w:cs="Arial"/>
          <w:szCs w:val="24"/>
        </w:rPr>
        <w:t>a</w:t>
      </w:r>
      <w:r w:rsidRPr="002D421B">
        <w:rPr>
          <w:rFonts w:eastAsia="Arial" w:cs="Arial"/>
          <w:spacing w:val="-1"/>
          <w:szCs w:val="24"/>
        </w:rPr>
        <w:t>li</w:t>
      </w:r>
      <w:r w:rsidRPr="002D421B">
        <w:rPr>
          <w:rFonts w:eastAsia="Arial" w:cs="Arial"/>
          <w:szCs w:val="24"/>
        </w:rPr>
        <w:t>en</w:t>
      </w:r>
      <w:r w:rsidRPr="002D421B">
        <w:rPr>
          <w:rFonts w:eastAsia="Arial" w:cs="Arial"/>
          <w:spacing w:val="-1"/>
          <w:szCs w:val="24"/>
        </w:rPr>
        <w:t xml:space="preserve"> </w:t>
      </w:r>
      <w:r w:rsidRPr="002D421B">
        <w:rPr>
          <w:rFonts w:eastAsia="Arial" w:cs="Arial"/>
          <w:szCs w:val="24"/>
        </w:rPr>
        <w:t>us</w:t>
      </w:r>
      <w:r w:rsidRPr="002D421B">
        <w:rPr>
          <w:rFonts w:eastAsia="Arial" w:cs="Arial"/>
          <w:spacing w:val="-1"/>
          <w:szCs w:val="24"/>
        </w:rPr>
        <w:t>w</w:t>
      </w:r>
      <w:r w:rsidRPr="002D421B">
        <w:rPr>
          <w:rFonts w:eastAsia="Arial" w:cs="Arial"/>
          <w:szCs w:val="24"/>
        </w:rPr>
        <w:t>.</w:t>
      </w:r>
    </w:p>
    <w:p w:rsidR="002D421B" w:rsidRDefault="002D421B" w:rsidP="002D421B">
      <w:pPr>
        <w:pStyle w:val="Odstavecseseznamem"/>
        <w:rPr>
          <w:rFonts w:eastAsia="Arial" w:cs="Arial"/>
          <w:szCs w:val="24"/>
          <w:lang w:val="cs-CZ"/>
        </w:rPr>
      </w:pPr>
    </w:p>
    <w:p w:rsidR="00A37077" w:rsidRDefault="002D421B" w:rsidP="00A37077">
      <w:pPr>
        <w:numPr>
          <w:ilvl w:val="0"/>
          <w:numId w:val="18"/>
        </w:numPr>
        <w:ind w:left="284" w:right="45" w:hanging="284"/>
        <w:jc w:val="both"/>
        <w:rPr>
          <w:rFonts w:eastAsia="Arial" w:cs="Arial"/>
          <w:szCs w:val="24"/>
          <w:lang w:val="cs-CZ"/>
        </w:rPr>
      </w:pPr>
      <w:r w:rsidRPr="002D421B">
        <w:rPr>
          <w:rFonts w:eastAsia="Arial" w:cs="Arial"/>
          <w:spacing w:val="1"/>
          <w:szCs w:val="24"/>
        </w:rPr>
        <w:t>I</w:t>
      </w:r>
      <w:r w:rsidRPr="002D421B">
        <w:rPr>
          <w:rFonts w:eastAsia="Arial" w:cs="Arial"/>
          <w:szCs w:val="24"/>
        </w:rPr>
        <w:t>n</w:t>
      </w:r>
      <w:r w:rsidRPr="002D421B">
        <w:rPr>
          <w:rFonts w:eastAsia="Arial" w:cs="Arial"/>
          <w:spacing w:val="1"/>
          <w:szCs w:val="24"/>
        </w:rPr>
        <w:t>f</w:t>
      </w:r>
      <w:r w:rsidRPr="002D421B">
        <w:rPr>
          <w:rFonts w:eastAsia="Arial" w:cs="Arial"/>
          <w:szCs w:val="24"/>
        </w:rPr>
        <w:t>orma</w:t>
      </w:r>
      <w:r w:rsidRPr="002D421B">
        <w:rPr>
          <w:rFonts w:eastAsia="Arial" w:cs="Arial"/>
          <w:spacing w:val="1"/>
          <w:szCs w:val="24"/>
        </w:rPr>
        <w:t>t</w:t>
      </w:r>
      <w:r w:rsidRPr="002D421B">
        <w:rPr>
          <w:rFonts w:eastAsia="Arial" w:cs="Arial"/>
          <w:spacing w:val="-1"/>
          <w:szCs w:val="24"/>
        </w:rPr>
        <w:t>i</w:t>
      </w:r>
      <w:r w:rsidRPr="002D421B">
        <w:rPr>
          <w:rFonts w:eastAsia="Arial" w:cs="Arial"/>
          <w:szCs w:val="24"/>
        </w:rPr>
        <w:t>ons-</w:t>
      </w:r>
      <w:r w:rsidRPr="002D421B">
        <w:rPr>
          <w:rFonts w:eastAsia="Arial" w:cs="Arial"/>
          <w:spacing w:val="40"/>
          <w:szCs w:val="24"/>
        </w:rPr>
        <w:t xml:space="preserve"> </w:t>
      </w:r>
      <w:r w:rsidRPr="002D421B">
        <w:rPr>
          <w:rFonts w:eastAsia="Arial" w:cs="Arial"/>
          <w:szCs w:val="24"/>
        </w:rPr>
        <w:t>und</w:t>
      </w:r>
      <w:r w:rsidRPr="002D421B">
        <w:rPr>
          <w:rFonts w:eastAsia="Arial" w:cs="Arial"/>
          <w:spacing w:val="40"/>
          <w:szCs w:val="24"/>
        </w:rPr>
        <w:t xml:space="preserve"> </w:t>
      </w:r>
      <w:r w:rsidRPr="002D421B">
        <w:rPr>
          <w:rFonts w:eastAsia="Arial" w:cs="Arial"/>
          <w:szCs w:val="24"/>
        </w:rPr>
        <w:t>Er</w:t>
      </w:r>
      <w:r w:rsidRPr="002D421B">
        <w:rPr>
          <w:rFonts w:eastAsia="Arial" w:cs="Arial"/>
          <w:spacing w:val="1"/>
          <w:szCs w:val="24"/>
        </w:rPr>
        <w:t>f</w:t>
      </w:r>
      <w:r w:rsidRPr="002D421B">
        <w:rPr>
          <w:rFonts w:eastAsia="Arial" w:cs="Arial"/>
          <w:szCs w:val="24"/>
        </w:rPr>
        <w:t>ahrungsaus</w:t>
      </w:r>
      <w:r w:rsidRPr="002D421B">
        <w:rPr>
          <w:rFonts w:eastAsia="Arial" w:cs="Arial"/>
          <w:spacing w:val="1"/>
          <w:szCs w:val="24"/>
        </w:rPr>
        <w:t>t</w:t>
      </w:r>
      <w:r w:rsidRPr="002D421B">
        <w:rPr>
          <w:rFonts w:eastAsia="Arial" w:cs="Arial"/>
          <w:szCs w:val="24"/>
        </w:rPr>
        <w:t>ausch</w:t>
      </w:r>
      <w:r w:rsidRPr="002D421B">
        <w:rPr>
          <w:rFonts w:eastAsia="Arial" w:cs="Arial"/>
          <w:spacing w:val="36"/>
          <w:szCs w:val="24"/>
        </w:rPr>
        <w:t xml:space="preserve"> </w:t>
      </w:r>
      <w:r w:rsidRPr="002D421B">
        <w:rPr>
          <w:rFonts w:eastAsia="Arial" w:cs="Arial"/>
          <w:szCs w:val="24"/>
        </w:rPr>
        <w:t>z</w:t>
      </w:r>
      <w:r w:rsidRPr="002D421B">
        <w:rPr>
          <w:rFonts w:eastAsia="Arial" w:cs="Arial"/>
          <w:spacing w:val="-1"/>
          <w:szCs w:val="24"/>
        </w:rPr>
        <w:t>wi</w:t>
      </w:r>
      <w:r w:rsidRPr="002D421B">
        <w:rPr>
          <w:rFonts w:eastAsia="Arial" w:cs="Arial"/>
          <w:szCs w:val="24"/>
        </w:rPr>
        <w:t>schen</w:t>
      </w:r>
      <w:r w:rsidRPr="002D421B">
        <w:rPr>
          <w:rFonts w:eastAsia="Arial" w:cs="Arial"/>
          <w:spacing w:val="40"/>
          <w:szCs w:val="24"/>
        </w:rPr>
        <w:t xml:space="preserve"> </w:t>
      </w:r>
      <w:r w:rsidRPr="002D421B">
        <w:rPr>
          <w:rFonts w:eastAsia="Arial" w:cs="Arial"/>
          <w:szCs w:val="24"/>
        </w:rPr>
        <w:t>M</w:t>
      </w:r>
      <w:r w:rsidRPr="002D421B">
        <w:rPr>
          <w:rFonts w:eastAsia="Arial" w:cs="Arial"/>
          <w:spacing w:val="-1"/>
          <w:szCs w:val="24"/>
        </w:rPr>
        <w:t>i</w:t>
      </w:r>
      <w:r w:rsidRPr="002D421B">
        <w:rPr>
          <w:rFonts w:eastAsia="Arial" w:cs="Arial"/>
          <w:spacing w:val="1"/>
          <w:szCs w:val="24"/>
        </w:rPr>
        <w:t>t</w:t>
      </w:r>
      <w:r w:rsidRPr="002D421B">
        <w:rPr>
          <w:rFonts w:eastAsia="Arial" w:cs="Arial"/>
          <w:szCs w:val="24"/>
        </w:rPr>
        <w:t>arbe</w:t>
      </w:r>
      <w:r w:rsidRPr="002D421B">
        <w:rPr>
          <w:rFonts w:eastAsia="Arial" w:cs="Arial"/>
          <w:spacing w:val="-1"/>
          <w:szCs w:val="24"/>
        </w:rPr>
        <w:t>i</w:t>
      </w:r>
      <w:r w:rsidRPr="002D421B">
        <w:rPr>
          <w:rFonts w:eastAsia="Arial" w:cs="Arial"/>
          <w:spacing w:val="1"/>
          <w:szCs w:val="24"/>
        </w:rPr>
        <w:t>t</w:t>
      </w:r>
      <w:r w:rsidRPr="002D421B">
        <w:rPr>
          <w:rFonts w:eastAsia="Arial" w:cs="Arial"/>
          <w:szCs w:val="24"/>
        </w:rPr>
        <w:t>e</w:t>
      </w:r>
      <w:r w:rsidRPr="002D421B">
        <w:rPr>
          <w:rFonts w:eastAsia="Arial" w:cs="Arial"/>
          <w:spacing w:val="1"/>
          <w:szCs w:val="24"/>
        </w:rPr>
        <w:t>r</w:t>
      </w:r>
      <w:r w:rsidRPr="002D421B">
        <w:rPr>
          <w:rFonts w:eastAsia="Arial" w:cs="Arial"/>
          <w:szCs w:val="24"/>
        </w:rPr>
        <w:t>n</w:t>
      </w:r>
      <w:r w:rsidRPr="002D421B">
        <w:rPr>
          <w:rFonts w:eastAsia="Arial" w:cs="Arial"/>
          <w:spacing w:val="38"/>
          <w:szCs w:val="24"/>
        </w:rPr>
        <w:t xml:space="preserve"> </w:t>
      </w:r>
      <w:r w:rsidRPr="002D421B">
        <w:rPr>
          <w:rFonts w:eastAsia="Arial" w:cs="Arial"/>
          <w:spacing w:val="-1"/>
          <w:szCs w:val="24"/>
        </w:rPr>
        <w:t>i</w:t>
      </w:r>
      <w:r w:rsidRPr="002D421B">
        <w:rPr>
          <w:rFonts w:eastAsia="Arial" w:cs="Arial"/>
          <w:szCs w:val="24"/>
        </w:rPr>
        <w:t>m</w:t>
      </w:r>
      <w:r w:rsidRPr="002D421B">
        <w:rPr>
          <w:rFonts w:eastAsia="Arial" w:cs="Arial"/>
          <w:spacing w:val="41"/>
          <w:szCs w:val="24"/>
        </w:rPr>
        <w:t xml:space="preserve"> </w:t>
      </w:r>
      <w:r w:rsidRPr="002D421B">
        <w:rPr>
          <w:rFonts w:eastAsia="Arial" w:cs="Arial"/>
          <w:szCs w:val="24"/>
        </w:rPr>
        <w:t>Tour</w:t>
      </w:r>
      <w:r w:rsidRPr="002D421B">
        <w:rPr>
          <w:rFonts w:eastAsia="Arial" w:cs="Arial"/>
          <w:spacing w:val="-1"/>
          <w:szCs w:val="24"/>
        </w:rPr>
        <w:t>i</w:t>
      </w:r>
      <w:r w:rsidRPr="002D421B">
        <w:rPr>
          <w:rFonts w:eastAsia="Arial" w:cs="Arial"/>
          <w:szCs w:val="24"/>
        </w:rPr>
        <w:t>smus</w:t>
      </w:r>
      <w:r w:rsidRPr="002D421B">
        <w:rPr>
          <w:rFonts w:eastAsia="Arial" w:cs="Arial"/>
          <w:spacing w:val="38"/>
          <w:szCs w:val="24"/>
        </w:rPr>
        <w:t xml:space="preserve"> </w:t>
      </w:r>
      <w:r w:rsidRPr="002D421B">
        <w:rPr>
          <w:rFonts w:eastAsia="Arial" w:cs="Arial"/>
          <w:szCs w:val="24"/>
        </w:rPr>
        <w:t>m</w:t>
      </w:r>
      <w:r w:rsidRPr="002D421B">
        <w:rPr>
          <w:rFonts w:eastAsia="Arial" w:cs="Arial"/>
          <w:spacing w:val="-1"/>
          <w:szCs w:val="24"/>
        </w:rPr>
        <w:t>i</w:t>
      </w:r>
      <w:r w:rsidRPr="002D421B">
        <w:rPr>
          <w:rFonts w:eastAsia="Arial" w:cs="Arial"/>
          <w:szCs w:val="24"/>
        </w:rPr>
        <w:t>t</w:t>
      </w:r>
      <w:r w:rsidRPr="002D421B">
        <w:rPr>
          <w:rFonts w:eastAsia="Arial" w:cs="Arial"/>
          <w:spacing w:val="40"/>
          <w:szCs w:val="24"/>
        </w:rPr>
        <w:t xml:space="preserve"> </w:t>
      </w:r>
      <w:r w:rsidRPr="002D421B">
        <w:rPr>
          <w:rFonts w:eastAsia="Arial" w:cs="Arial"/>
          <w:spacing w:val="-1"/>
          <w:szCs w:val="24"/>
        </w:rPr>
        <w:t>Hil</w:t>
      </w:r>
      <w:r w:rsidRPr="002D421B">
        <w:rPr>
          <w:rFonts w:eastAsia="Arial" w:cs="Arial"/>
          <w:spacing w:val="1"/>
          <w:szCs w:val="24"/>
        </w:rPr>
        <w:t>f</w:t>
      </w:r>
      <w:r w:rsidRPr="002D421B">
        <w:rPr>
          <w:rFonts w:eastAsia="Arial" w:cs="Arial"/>
          <w:szCs w:val="24"/>
        </w:rPr>
        <w:t>e von Schu</w:t>
      </w:r>
      <w:r w:rsidRPr="002D421B">
        <w:rPr>
          <w:rFonts w:eastAsia="Arial" w:cs="Arial"/>
          <w:spacing w:val="-1"/>
          <w:szCs w:val="24"/>
        </w:rPr>
        <w:t>l</w:t>
      </w:r>
      <w:r w:rsidRPr="002D421B">
        <w:rPr>
          <w:rFonts w:eastAsia="Arial" w:cs="Arial"/>
          <w:szCs w:val="24"/>
        </w:rPr>
        <w:t>ungen,</w:t>
      </w:r>
      <w:r w:rsidRPr="002D421B">
        <w:rPr>
          <w:rFonts w:eastAsia="Arial" w:cs="Arial"/>
          <w:spacing w:val="-1"/>
          <w:szCs w:val="24"/>
        </w:rPr>
        <w:t xml:space="preserve"> </w:t>
      </w:r>
      <w:r w:rsidRPr="002D421B">
        <w:rPr>
          <w:rFonts w:eastAsia="Arial" w:cs="Arial"/>
          <w:szCs w:val="24"/>
        </w:rPr>
        <w:t>Begegnungen</w:t>
      </w:r>
      <w:r w:rsidRPr="002D421B">
        <w:rPr>
          <w:rFonts w:eastAsia="Arial" w:cs="Arial"/>
          <w:spacing w:val="-2"/>
          <w:szCs w:val="24"/>
        </w:rPr>
        <w:t xml:space="preserve"> </w:t>
      </w:r>
      <w:r w:rsidRPr="002D421B">
        <w:rPr>
          <w:rFonts w:eastAsia="Arial" w:cs="Arial"/>
          <w:szCs w:val="24"/>
        </w:rPr>
        <w:t>und E</w:t>
      </w:r>
      <w:r w:rsidRPr="002D421B">
        <w:rPr>
          <w:rFonts w:eastAsia="Arial" w:cs="Arial"/>
          <w:spacing w:val="-1"/>
          <w:szCs w:val="24"/>
        </w:rPr>
        <w:t>x</w:t>
      </w:r>
      <w:r w:rsidRPr="002D421B">
        <w:rPr>
          <w:rFonts w:eastAsia="Arial" w:cs="Arial"/>
          <w:szCs w:val="24"/>
        </w:rPr>
        <w:t>kurs</w:t>
      </w:r>
      <w:r w:rsidRPr="002D421B">
        <w:rPr>
          <w:rFonts w:eastAsia="Arial" w:cs="Arial"/>
          <w:spacing w:val="-1"/>
          <w:szCs w:val="24"/>
        </w:rPr>
        <w:t>i</w:t>
      </w:r>
      <w:r w:rsidRPr="002D421B">
        <w:rPr>
          <w:rFonts w:eastAsia="Arial" w:cs="Arial"/>
          <w:szCs w:val="24"/>
        </w:rPr>
        <w:t>on</w:t>
      </w:r>
      <w:r w:rsidRPr="002D421B">
        <w:rPr>
          <w:rFonts w:eastAsia="Arial" w:cs="Arial"/>
          <w:spacing w:val="1"/>
          <w:szCs w:val="24"/>
        </w:rPr>
        <w:t>e</w:t>
      </w:r>
      <w:r w:rsidRPr="002D421B">
        <w:rPr>
          <w:rFonts w:eastAsia="Arial" w:cs="Arial"/>
          <w:szCs w:val="24"/>
        </w:rPr>
        <w:t>n</w:t>
      </w:r>
    </w:p>
    <w:p w:rsidR="00A37077" w:rsidRDefault="00A37077" w:rsidP="00A47135">
      <w:pPr>
        <w:pStyle w:val="Odstavecseseznamem"/>
        <w:ind w:left="284" w:hanging="284"/>
        <w:rPr>
          <w:rFonts w:eastAsia="Arial" w:cs="Arial"/>
          <w:szCs w:val="24"/>
          <w:lang w:val="cs-CZ"/>
        </w:rPr>
      </w:pPr>
    </w:p>
    <w:p w:rsidR="002D421B" w:rsidRPr="00A37077" w:rsidRDefault="002D421B" w:rsidP="00A47135">
      <w:pPr>
        <w:pStyle w:val="Odstavecseseznamem"/>
        <w:numPr>
          <w:ilvl w:val="0"/>
          <w:numId w:val="18"/>
        </w:numPr>
        <w:ind w:left="284" w:right="-1" w:hanging="284"/>
        <w:jc w:val="both"/>
        <w:rPr>
          <w:iCs/>
          <w:szCs w:val="24"/>
          <w:lang w:val="cs-CZ"/>
        </w:rPr>
      </w:pPr>
      <w:r>
        <w:rPr>
          <w:rFonts w:eastAsia="Arial" w:cs="Arial"/>
          <w:szCs w:val="24"/>
        </w:rPr>
        <w:t>Aus</w:t>
      </w:r>
      <w:r>
        <w:rPr>
          <w:rFonts w:eastAsia="Arial" w:cs="Arial"/>
          <w:spacing w:val="1"/>
          <w:szCs w:val="24"/>
        </w:rPr>
        <w:t>t</w:t>
      </w:r>
      <w:r>
        <w:rPr>
          <w:rFonts w:eastAsia="Arial" w:cs="Arial"/>
          <w:szCs w:val="24"/>
        </w:rPr>
        <w:t>ausch</w:t>
      </w:r>
      <w:r>
        <w:rPr>
          <w:rFonts w:eastAsia="Arial" w:cs="Arial"/>
          <w:spacing w:val="4"/>
          <w:szCs w:val="24"/>
        </w:rPr>
        <w:t xml:space="preserve"> </w:t>
      </w:r>
      <w:r>
        <w:rPr>
          <w:rFonts w:eastAsia="Arial" w:cs="Arial"/>
          <w:szCs w:val="24"/>
        </w:rPr>
        <w:t>von</w:t>
      </w:r>
      <w:r>
        <w:rPr>
          <w:rFonts w:eastAsia="Arial" w:cs="Arial"/>
          <w:spacing w:val="6"/>
          <w:szCs w:val="24"/>
        </w:rPr>
        <w:t xml:space="preserve"> </w:t>
      </w:r>
      <w:r>
        <w:rPr>
          <w:rFonts w:eastAsia="Arial" w:cs="Arial"/>
          <w:szCs w:val="24"/>
        </w:rPr>
        <w:t>Er</w:t>
      </w:r>
      <w:r>
        <w:rPr>
          <w:rFonts w:eastAsia="Arial" w:cs="Arial"/>
          <w:spacing w:val="1"/>
          <w:szCs w:val="24"/>
        </w:rPr>
        <w:t>f</w:t>
      </w:r>
      <w:r>
        <w:rPr>
          <w:rFonts w:eastAsia="Arial" w:cs="Arial"/>
          <w:szCs w:val="24"/>
        </w:rPr>
        <w:t>ahrungen</w:t>
      </w:r>
      <w:r>
        <w:rPr>
          <w:rFonts w:eastAsia="Arial" w:cs="Arial"/>
          <w:spacing w:val="4"/>
          <w:szCs w:val="24"/>
        </w:rPr>
        <w:t xml:space="preserve"> </w:t>
      </w:r>
      <w:r>
        <w:rPr>
          <w:rFonts w:eastAsia="Arial" w:cs="Arial"/>
          <w:spacing w:val="-1"/>
          <w:szCs w:val="24"/>
        </w:rPr>
        <w:t>i</w:t>
      </w:r>
      <w:r>
        <w:rPr>
          <w:rFonts w:eastAsia="Arial" w:cs="Arial"/>
          <w:szCs w:val="24"/>
        </w:rPr>
        <w:t>n</w:t>
      </w:r>
      <w:r>
        <w:rPr>
          <w:rFonts w:eastAsia="Arial" w:cs="Arial"/>
          <w:spacing w:val="6"/>
          <w:szCs w:val="24"/>
        </w:rPr>
        <w:t xml:space="preserve"> </w:t>
      </w:r>
      <w:r>
        <w:rPr>
          <w:rFonts w:eastAsia="Arial" w:cs="Arial"/>
          <w:szCs w:val="24"/>
        </w:rPr>
        <w:t>der</w:t>
      </w:r>
      <w:r>
        <w:rPr>
          <w:rFonts w:eastAsia="Arial" w:cs="Arial"/>
          <w:spacing w:val="7"/>
          <w:szCs w:val="24"/>
        </w:rPr>
        <w:t xml:space="preserve"> </w:t>
      </w:r>
      <w:r>
        <w:rPr>
          <w:rFonts w:eastAsia="Arial" w:cs="Arial"/>
          <w:szCs w:val="24"/>
        </w:rPr>
        <w:t>Art</w:t>
      </w:r>
      <w:r>
        <w:rPr>
          <w:rFonts w:eastAsia="Arial" w:cs="Arial"/>
          <w:spacing w:val="5"/>
          <w:szCs w:val="24"/>
        </w:rPr>
        <w:t xml:space="preserve"> </w:t>
      </w:r>
      <w:r>
        <w:rPr>
          <w:rFonts w:eastAsia="Arial" w:cs="Arial"/>
          <w:szCs w:val="24"/>
        </w:rPr>
        <w:t>und</w:t>
      </w:r>
      <w:r>
        <w:rPr>
          <w:rFonts w:eastAsia="Arial" w:cs="Arial"/>
          <w:spacing w:val="6"/>
          <w:szCs w:val="24"/>
        </w:rPr>
        <w:t xml:space="preserve"> </w:t>
      </w:r>
      <w:r>
        <w:rPr>
          <w:rFonts w:eastAsia="Arial" w:cs="Arial"/>
          <w:szCs w:val="24"/>
        </w:rPr>
        <w:t>We</w:t>
      </w:r>
      <w:r>
        <w:rPr>
          <w:rFonts w:eastAsia="Arial" w:cs="Arial"/>
          <w:spacing w:val="-1"/>
          <w:szCs w:val="24"/>
        </w:rPr>
        <w:t>i</w:t>
      </w:r>
      <w:r>
        <w:rPr>
          <w:rFonts w:eastAsia="Arial" w:cs="Arial"/>
          <w:szCs w:val="24"/>
        </w:rPr>
        <w:t>se</w:t>
      </w:r>
      <w:r>
        <w:rPr>
          <w:rFonts w:eastAsia="Arial" w:cs="Arial"/>
          <w:spacing w:val="4"/>
          <w:szCs w:val="24"/>
        </w:rPr>
        <w:t xml:space="preserve"> </w:t>
      </w:r>
      <w:r>
        <w:rPr>
          <w:rFonts w:eastAsia="Arial" w:cs="Arial"/>
          <w:szCs w:val="24"/>
        </w:rPr>
        <w:t>der</w:t>
      </w:r>
      <w:r>
        <w:rPr>
          <w:rFonts w:eastAsia="Arial" w:cs="Arial"/>
          <w:spacing w:val="7"/>
          <w:szCs w:val="24"/>
        </w:rPr>
        <w:t xml:space="preserve"> </w:t>
      </w:r>
      <w:r>
        <w:rPr>
          <w:rFonts w:eastAsia="Arial" w:cs="Arial"/>
          <w:szCs w:val="24"/>
        </w:rPr>
        <w:t>F</w:t>
      </w:r>
      <w:r>
        <w:rPr>
          <w:rFonts w:eastAsia="Arial" w:cs="Arial"/>
          <w:spacing w:val="-1"/>
          <w:szCs w:val="24"/>
        </w:rPr>
        <w:t>i</w:t>
      </w:r>
      <w:r>
        <w:rPr>
          <w:rFonts w:eastAsia="Arial" w:cs="Arial"/>
          <w:szCs w:val="24"/>
        </w:rPr>
        <w:t>nanz</w:t>
      </w:r>
      <w:r>
        <w:rPr>
          <w:rFonts w:eastAsia="Arial" w:cs="Arial"/>
          <w:spacing w:val="-1"/>
          <w:szCs w:val="24"/>
        </w:rPr>
        <w:t>i</w:t>
      </w:r>
      <w:r>
        <w:rPr>
          <w:rFonts w:eastAsia="Arial" w:cs="Arial"/>
          <w:szCs w:val="24"/>
        </w:rPr>
        <w:t>erung</w:t>
      </w:r>
      <w:r>
        <w:rPr>
          <w:rFonts w:eastAsia="Arial" w:cs="Arial"/>
          <w:spacing w:val="5"/>
          <w:szCs w:val="24"/>
        </w:rPr>
        <w:t xml:space="preserve"> </w:t>
      </w:r>
      <w:r>
        <w:rPr>
          <w:rFonts w:eastAsia="Arial" w:cs="Arial"/>
          <w:szCs w:val="24"/>
        </w:rPr>
        <w:t>e</w:t>
      </w:r>
      <w:r>
        <w:rPr>
          <w:rFonts w:eastAsia="Arial" w:cs="Arial"/>
          <w:spacing w:val="-1"/>
          <w:szCs w:val="24"/>
        </w:rPr>
        <w:t>i</w:t>
      </w:r>
      <w:r>
        <w:rPr>
          <w:rFonts w:eastAsia="Arial" w:cs="Arial"/>
          <w:szCs w:val="24"/>
        </w:rPr>
        <w:t>nze</w:t>
      </w:r>
      <w:r>
        <w:rPr>
          <w:rFonts w:eastAsia="Arial" w:cs="Arial"/>
          <w:spacing w:val="-1"/>
          <w:szCs w:val="24"/>
        </w:rPr>
        <w:t>l</w:t>
      </w:r>
      <w:r>
        <w:rPr>
          <w:rFonts w:eastAsia="Arial" w:cs="Arial"/>
          <w:szCs w:val="24"/>
        </w:rPr>
        <w:t>ner</w:t>
      </w:r>
      <w:r>
        <w:rPr>
          <w:rFonts w:eastAsia="Arial" w:cs="Arial"/>
          <w:spacing w:val="7"/>
          <w:szCs w:val="24"/>
        </w:rPr>
        <w:t xml:space="preserve"> </w:t>
      </w:r>
      <w:r>
        <w:rPr>
          <w:rFonts w:eastAsia="Arial" w:cs="Arial"/>
          <w:szCs w:val="24"/>
        </w:rPr>
        <w:t>Ak</w:t>
      </w:r>
      <w:r>
        <w:rPr>
          <w:rFonts w:eastAsia="Arial" w:cs="Arial"/>
          <w:spacing w:val="1"/>
          <w:szCs w:val="24"/>
        </w:rPr>
        <w:t>t</w:t>
      </w:r>
      <w:r>
        <w:rPr>
          <w:rFonts w:eastAsia="Arial" w:cs="Arial"/>
          <w:spacing w:val="-1"/>
          <w:szCs w:val="24"/>
        </w:rPr>
        <w:t>i</w:t>
      </w:r>
      <w:r>
        <w:rPr>
          <w:rFonts w:eastAsia="Arial" w:cs="Arial"/>
          <w:szCs w:val="24"/>
        </w:rPr>
        <w:t>v</w:t>
      </w:r>
      <w:r>
        <w:rPr>
          <w:rFonts w:eastAsia="Arial" w:cs="Arial"/>
          <w:spacing w:val="-1"/>
          <w:szCs w:val="24"/>
        </w:rPr>
        <w:t>i</w:t>
      </w:r>
      <w:r>
        <w:rPr>
          <w:rFonts w:eastAsia="Arial" w:cs="Arial"/>
          <w:spacing w:val="1"/>
          <w:szCs w:val="24"/>
        </w:rPr>
        <w:t>t</w:t>
      </w:r>
      <w:r>
        <w:rPr>
          <w:rFonts w:eastAsia="Arial" w:cs="Arial"/>
          <w:szCs w:val="24"/>
        </w:rPr>
        <w:t>ä</w:t>
      </w:r>
      <w:r>
        <w:rPr>
          <w:rFonts w:eastAsia="Arial" w:cs="Arial"/>
          <w:spacing w:val="1"/>
          <w:szCs w:val="24"/>
        </w:rPr>
        <w:t>t</w:t>
      </w:r>
      <w:r>
        <w:rPr>
          <w:rFonts w:eastAsia="Arial" w:cs="Arial"/>
          <w:szCs w:val="24"/>
        </w:rPr>
        <w:t xml:space="preserve">en des </w:t>
      </w:r>
      <w:r>
        <w:rPr>
          <w:rFonts w:eastAsia="Arial" w:cs="Arial"/>
          <w:spacing w:val="-1"/>
          <w:szCs w:val="24"/>
        </w:rPr>
        <w:t>R</w:t>
      </w:r>
      <w:r>
        <w:rPr>
          <w:rFonts w:eastAsia="Arial" w:cs="Arial"/>
          <w:szCs w:val="24"/>
        </w:rPr>
        <w:t>e</w:t>
      </w:r>
      <w:r>
        <w:rPr>
          <w:rFonts w:eastAsia="Arial" w:cs="Arial"/>
          <w:spacing w:val="-1"/>
          <w:szCs w:val="24"/>
        </w:rPr>
        <w:t>i</w:t>
      </w:r>
      <w:r>
        <w:rPr>
          <w:rFonts w:eastAsia="Arial" w:cs="Arial"/>
          <w:szCs w:val="24"/>
        </w:rPr>
        <w:t>sez</w:t>
      </w:r>
      <w:r>
        <w:rPr>
          <w:rFonts w:eastAsia="Arial" w:cs="Arial"/>
          <w:spacing w:val="-1"/>
          <w:szCs w:val="24"/>
        </w:rPr>
        <w:t>i</w:t>
      </w:r>
      <w:r>
        <w:rPr>
          <w:rFonts w:eastAsia="Arial" w:cs="Arial"/>
          <w:szCs w:val="24"/>
        </w:rPr>
        <w:t>e</w:t>
      </w:r>
      <w:r>
        <w:rPr>
          <w:rFonts w:eastAsia="Arial" w:cs="Arial"/>
          <w:spacing w:val="-1"/>
          <w:szCs w:val="24"/>
        </w:rPr>
        <w:t>l</w:t>
      </w:r>
      <w:r>
        <w:rPr>
          <w:rFonts w:eastAsia="Arial" w:cs="Arial"/>
          <w:szCs w:val="24"/>
        </w:rPr>
        <w:t>managemen</w:t>
      </w:r>
      <w:r>
        <w:rPr>
          <w:rFonts w:eastAsia="Arial" w:cs="Arial"/>
          <w:spacing w:val="1"/>
          <w:szCs w:val="24"/>
        </w:rPr>
        <w:t>t</w:t>
      </w:r>
      <w:r>
        <w:rPr>
          <w:rFonts w:eastAsia="Arial" w:cs="Arial"/>
          <w:szCs w:val="24"/>
        </w:rPr>
        <w:t>s</w:t>
      </w:r>
      <w:r>
        <w:rPr>
          <w:rFonts w:eastAsia="Arial" w:cs="Arial"/>
          <w:spacing w:val="-1"/>
          <w:szCs w:val="24"/>
        </w:rPr>
        <w:t xml:space="preserve"> </w:t>
      </w:r>
      <w:r>
        <w:rPr>
          <w:rFonts w:eastAsia="Arial" w:cs="Arial"/>
          <w:szCs w:val="24"/>
        </w:rPr>
        <w:t>und der</w:t>
      </w:r>
      <w:r>
        <w:rPr>
          <w:rFonts w:eastAsia="Arial" w:cs="Arial"/>
          <w:spacing w:val="1"/>
          <w:szCs w:val="24"/>
        </w:rPr>
        <w:t xml:space="preserve"> </w:t>
      </w:r>
      <w:r>
        <w:rPr>
          <w:rFonts w:eastAsia="Arial" w:cs="Arial"/>
          <w:szCs w:val="24"/>
        </w:rPr>
        <w:t>Zusammenarbe</w:t>
      </w:r>
      <w:r>
        <w:rPr>
          <w:rFonts w:eastAsia="Arial" w:cs="Arial"/>
          <w:spacing w:val="-1"/>
          <w:szCs w:val="24"/>
        </w:rPr>
        <w:t>i</w:t>
      </w:r>
      <w:r>
        <w:rPr>
          <w:rFonts w:eastAsia="Arial" w:cs="Arial"/>
          <w:szCs w:val="24"/>
        </w:rPr>
        <w:t>t</w:t>
      </w:r>
      <w:r>
        <w:rPr>
          <w:rFonts w:eastAsia="Arial" w:cs="Arial"/>
          <w:spacing w:val="-1"/>
          <w:szCs w:val="24"/>
        </w:rPr>
        <w:t xml:space="preserve"> </w:t>
      </w:r>
      <w:r>
        <w:rPr>
          <w:rFonts w:eastAsia="Arial" w:cs="Arial"/>
          <w:szCs w:val="24"/>
        </w:rPr>
        <w:t>m</w:t>
      </w:r>
      <w:r>
        <w:rPr>
          <w:rFonts w:eastAsia="Arial" w:cs="Arial"/>
          <w:spacing w:val="-1"/>
          <w:szCs w:val="24"/>
        </w:rPr>
        <w:t>i</w:t>
      </w:r>
      <w:r>
        <w:rPr>
          <w:rFonts w:eastAsia="Arial" w:cs="Arial"/>
          <w:szCs w:val="24"/>
        </w:rPr>
        <w:t>t dem</w:t>
      </w:r>
      <w:r>
        <w:rPr>
          <w:rFonts w:eastAsia="Arial" w:cs="Arial"/>
          <w:spacing w:val="2"/>
          <w:szCs w:val="24"/>
        </w:rPr>
        <w:t xml:space="preserve"> </w:t>
      </w:r>
      <w:r>
        <w:rPr>
          <w:rFonts w:eastAsia="Arial" w:cs="Arial"/>
          <w:spacing w:val="-1"/>
          <w:szCs w:val="24"/>
        </w:rPr>
        <w:t>U</w:t>
      </w:r>
      <w:r>
        <w:rPr>
          <w:rFonts w:eastAsia="Arial" w:cs="Arial"/>
          <w:szCs w:val="24"/>
        </w:rPr>
        <w:t>n</w:t>
      </w:r>
      <w:r>
        <w:rPr>
          <w:rFonts w:eastAsia="Arial" w:cs="Arial"/>
          <w:spacing w:val="1"/>
          <w:szCs w:val="24"/>
        </w:rPr>
        <w:t>t</w:t>
      </w:r>
      <w:r>
        <w:rPr>
          <w:rFonts w:eastAsia="Arial" w:cs="Arial"/>
          <w:szCs w:val="24"/>
        </w:rPr>
        <w:t>ernehmenssek</w:t>
      </w:r>
      <w:r>
        <w:rPr>
          <w:rFonts w:eastAsia="Arial" w:cs="Arial"/>
          <w:spacing w:val="1"/>
          <w:szCs w:val="24"/>
        </w:rPr>
        <w:t>t</w:t>
      </w:r>
      <w:r>
        <w:rPr>
          <w:rFonts w:eastAsia="Arial" w:cs="Arial"/>
          <w:szCs w:val="24"/>
        </w:rPr>
        <w:t>or</w:t>
      </w:r>
    </w:p>
    <w:p w:rsidR="00A37077" w:rsidRDefault="00A37077" w:rsidP="00A47135">
      <w:pPr>
        <w:pStyle w:val="Odstavecseseznamem"/>
        <w:ind w:left="284" w:hanging="284"/>
        <w:rPr>
          <w:iCs/>
          <w:szCs w:val="24"/>
          <w:lang w:val="cs-CZ"/>
        </w:rPr>
      </w:pPr>
    </w:p>
    <w:p w:rsidR="00A37077" w:rsidRPr="002D421B" w:rsidRDefault="00A37077" w:rsidP="00A47135">
      <w:pPr>
        <w:pStyle w:val="Odstavecseseznamem"/>
        <w:numPr>
          <w:ilvl w:val="0"/>
          <w:numId w:val="18"/>
        </w:numPr>
        <w:ind w:left="284" w:right="-1" w:hanging="284"/>
        <w:jc w:val="both"/>
        <w:rPr>
          <w:iCs/>
          <w:szCs w:val="24"/>
          <w:lang w:val="cs-CZ"/>
        </w:rPr>
      </w:pPr>
      <w:r>
        <w:rPr>
          <w:rFonts w:eastAsia="Arial" w:cs="Arial"/>
          <w:szCs w:val="24"/>
        </w:rPr>
        <w:t>Zusammenarbe</w:t>
      </w:r>
      <w:r>
        <w:rPr>
          <w:rFonts w:eastAsia="Arial" w:cs="Arial"/>
          <w:spacing w:val="-1"/>
          <w:szCs w:val="24"/>
        </w:rPr>
        <w:t>i</w:t>
      </w:r>
      <w:r>
        <w:rPr>
          <w:rFonts w:eastAsia="Arial" w:cs="Arial"/>
          <w:szCs w:val="24"/>
        </w:rPr>
        <w:t>t</w:t>
      </w:r>
      <w:r>
        <w:rPr>
          <w:rFonts w:eastAsia="Arial" w:cs="Arial"/>
          <w:spacing w:val="30"/>
          <w:szCs w:val="24"/>
        </w:rPr>
        <w:t xml:space="preserve"> </w:t>
      </w:r>
      <w:r>
        <w:rPr>
          <w:rFonts w:eastAsia="Arial" w:cs="Arial"/>
          <w:szCs w:val="24"/>
        </w:rPr>
        <w:t>und</w:t>
      </w:r>
      <w:r>
        <w:rPr>
          <w:rFonts w:eastAsia="Arial" w:cs="Arial"/>
          <w:spacing w:val="31"/>
          <w:szCs w:val="24"/>
        </w:rPr>
        <w:t xml:space="preserve"> </w:t>
      </w:r>
      <w:r>
        <w:rPr>
          <w:rFonts w:eastAsia="Arial" w:cs="Arial"/>
          <w:szCs w:val="24"/>
        </w:rPr>
        <w:t>prak</w:t>
      </w:r>
      <w:r>
        <w:rPr>
          <w:rFonts w:eastAsia="Arial" w:cs="Arial"/>
          <w:spacing w:val="1"/>
          <w:szCs w:val="24"/>
        </w:rPr>
        <w:t>t</w:t>
      </w:r>
      <w:r>
        <w:rPr>
          <w:rFonts w:eastAsia="Arial" w:cs="Arial"/>
          <w:spacing w:val="-1"/>
          <w:szCs w:val="24"/>
        </w:rPr>
        <w:t>i</w:t>
      </w:r>
      <w:r>
        <w:rPr>
          <w:rFonts w:eastAsia="Arial" w:cs="Arial"/>
          <w:szCs w:val="24"/>
        </w:rPr>
        <w:t>scher</w:t>
      </w:r>
      <w:r>
        <w:rPr>
          <w:rFonts w:eastAsia="Arial" w:cs="Arial"/>
          <w:spacing w:val="30"/>
          <w:szCs w:val="24"/>
        </w:rPr>
        <w:t xml:space="preserve"> </w:t>
      </w:r>
      <w:r>
        <w:rPr>
          <w:rFonts w:eastAsia="Arial" w:cs="Arial"/>
          <w:szCs w:val="24"/>
        </w:rPr>
        <w:t>Aus</w:t>
      </w:r>
      <w:r>
        <w:rPr>
          <w:rFonts w:eastAsia="Arial" w:cs="Arial"/>
          <w:spacing w:val="1"/>
          <w:szCs w:val="24"/>
        </w:rPr>
        <w:t>t</w:t>
      </w:r>
      <w:r>
        <w:rPr>
          <w:rFonts w:eastAsia="Arial" w:cs="Arial"/>
          <w:szCs w:val="24"/>
        </w:rPr>
        <w:t>ausch</w:t>
      </w:r>
      <w:r>
        <w:rPr>
          <w:rFonts w:eastAsia="Arial" w:cs="Arial"/>
          <w:spacing w:val="28"/>
          <w:szCs w:val="24"/>
        </w:rPr>
        <w:t xml:space="preserve"> </w:t>
      </w:r>
      <w:r>
        <w:rPr>
          <w:rFonts w:eastAsia="Arial" w:cs="Arial"/>
          <w:szCs w:val="24"/>
        </w:rPr>
        <w:t>von</w:t>
      </w:r>
      <w:r>
        <w:rPr>
          <w:rFonts w:eastAsia="Arial" w:cs="Arial"/>
          <w:spacing w:val="31"/>
          <w:szCs w:val="24"/>
        </w:rPr>
        <w:t xml:space="preserve"> </w:t>
      </w:r>
      <w:r>
        <w:rPr>
          <w:rFonts w:eastAsia="Arial" w:cs="Arial"/>
          <w:szCs w:val="24"/>
        </w:rPr>
        <w:t>Er</w:t>
      </w:r>
      <w:r>
        <w:rPr>
          <w:rFonts w:eastAsia="Arial" w:cs="Arial"/>
          <w:spacing w:val="1"/>
          <w:szCs w:val="24"/>
        </w:rPr>
        <w:t>f</w:t>
      </w:r>
      <w:r>
        <w:rPr>
          <w:rFonts w:eastAsia="Arial" w:cs="Arial"/>
          <w:szCs w:val="24"/>
        </w:rPr>
        <w:t>ahrungen</w:t>
      </w:r>
      <w:r>
        <w:rPr>
          <w:rFonts w:eastAsia="Arial" w:cs="Arial"/>
          <w:spacing w:val="29"/>
          <w:szCs w:val="24"/>
        </w:rPr>
        <w:t xml:space="preserve"> </w:t>
      </w:r>
      <w:r>
        <w:rPr>
          <w:rFonts w:eastAsia="Arial" w:cs="Arial"/>
          <w:spacing w:val="1"/>
          <w:szCs w:val="24"/>
        </w:rPr>
        <w:t>m</w:t>
      </w:r>
      <w:r>
        <w:rPr>
          <w:rFonts w:eastAsia="Arial" w:cs="Arial"/>
          <w:spacing w:val="-1"/>
          <w:szCs w:val="24"/>
        </w:rPr>
        <w:t>i</w:t>
      </w:r>
      <w:r>
        <w:rPr>
          <w:rFonts w:eastAsia="Arial" w:cs="Arial"/>
          <w:szCs w:val="24"/>
        </w:rPr>
        <w:t>t</w:t>
      </w:r>
      <w:r>
        <w:rPr>
          <w:rFonts w:eastAsia="Arial" w:cs="Arial"/>
          <w:spacing w:val="30"/>
          <w:szCs w:val="24"/>
        </w:rPr>
        <w:t xml:space="preserve"> </w:t>
      </w:r>
      <w:r>
        <w:rPr>
          <w:rFonts w:eastAsia="Arial" w:cs="Arial"/>
          <w:szCs w:val="24"/>
        </w:rPr>
        <w:t>der</w:t>
      </w:r>
      <w:r>
        <w:rPr>
          <w:rFonts w:eastAsia="Arial" w:cs="Arial"/>
          <w:spacing w:val="31"/>
          <w:szCs w:val="24"/>
        </w:rPr>
        <w:t xml:space="preserve"> </w:t>
      </w:r>
      <w:r>
        <w:rPr>
          <w:rFonts w:eastAsia="Arial" w:cs="Arial"/>
          <w:spacing w:val="-1"/>
          <w:szCs w:val="24"/>
        </w:rPr>
        <w:t>U</w:t>
      </w:r>
      <w:r>
        <w:rPr>
          <w:rFonts w:eastAsia="Arial" w:cs="Arial"/>
          <w:szCs w:val="24"/>
        </w:rPr>
        <w:t>mse</w:t>
      </w:r>
      <w:r>
        <w:rPr>
          <w:rFonts w:eastAsia="Arial" w:cs="Arial"/>
          <w:spacing w:val="1"/>
          <w:szCs w:val="24"/>
        </w:rPr>
        <w:t>t</w:t>
      </w:r>
      <w:r>
        <w:rPr>
          <w:rFonts w:eastAsia="Arial" w:cs="Arial"/>
          <w:szCs w:val="24"/>
        </w:rPr>
        <w:t>zung</w:t>
      </w:r>
      <w:r>
        <w:rPr>
          <w:rFonts w:eastAsia="Arial" w:cs="Arial"/>
          <w:spacing w:val="29"/>
          <w:szCs w:val="24"/>
        </w:rPr>
        <w:t xml:space="preserve"> </w:t>
      </w:r>
      <w:r>
        <w:rPr>
          <w:rFonts w:eastAsia="Arial" w:cs="Arial"/>
          <w:szCs w:val="24"/>
        </w:rPr>
        <w:t>von aus E</w:t>
      </w:r>
      <w:r>
        <w:rPr>
          <w:rFonts w:eastAsia="Arial" w:cs="Arial"/>
          <w:spacing w:val="-1"/>
          <w:szCs w:val="24"/>
        </w:rPr>
        <w:t>U</w:t>
      </w:r>
      <w:r>
        <w:rPr>
          <w:rFonts w:eastAsia="Arial" w:cs="Arial"/>
          <w:szCs w:val="24"/>
        </w:rPr>
        <w:t>-M</w:t>
      </w:r>
      <w:r>
        <w:rPr>
          <w:rFonts w:eastAsia="Arial" w:cs="Arial"/>
          <w:spacing w:val="-1"/>
          <w:szCs w:val="24"/>
        </w:rPr>
        <w:t>i</w:t>
      </w:r>
      <w:r>
        <w:rPr>
          <w:rFonts w:eastAsia="Arial" w:cs="Arial"/>
          <w:spacing w:val="1"/>
          <w:szCs w:val="24"/>
        </w:rPr>
        <w:t>tt</w:t>
      </w:r>
      <w:r>
        <w:rPr>
          <w:rFonts w:eastAsia="Arial" w:cs="Arial"/>
          <w:szCs w:val="24"/>
        </w:rPr>
        <w:t>e</w:t>
      </w:r>
      <w:r>
        <w:rPr>
          <w:rFonts w:eastAsia="Arial" w:cs="Arial"/>
          <w:spacing w:val="-1"/>
          <w:szCs w:val="24"/>
        </w:rPr>
        <w:t>l</w:t>
      </w:r>
      <w:r>
        <w:rPr>
          <w:rFonts w:eastAsia="Arial" w:cs="Arial"/>
          <w:szCs w:val="24"/>
        </w:rPr>
        <w:t>n</w:t>
      </w:r>
      <w:r>
        <w:rPr>
          <w:rFonts w:eastAsia="Arial" w:cs="Arial"/>
          <w:spacing w:val="-3"/>
          <w:szCs w:val="24"/>
        </w:rPr>
        <w:t xml:space="preserve"> </w:t>
      </w:r>
      <w:r>
        <w:rPr>
          <w:rFonts w:eastAsia="Arial" w:cs="Arial"/>
          <w:szCs w:val="24"/>
        </w:rPr>
        <w:t>ko</w:t>
      </w:r>
      <w:r>
        <w:rPr>
          <w:rFonts w:eastAsia="Arial" w:cs="Arial"/>
          <w:spacing w:val="1"/>
          <w:szCs w:val="24"/>
        </w:rPr>
        <w:t>f</w:t>
      </w:r>
      <w:r>
        <w:rPr>
          <w:rFonts w:eastAsia="Arial" w:cs="Arial"/>
          <w:spacing w:val="-1"/>
          <w:szCs w:val="24"/>
        </w:rPr>
        <w:t>i</w:t>
      </w:r>
      <w:r>
        <w:rPr>
          <w:rFonts w:eastAsia="Arial" w:cs="Arial"/>
          <w:szCs w:val="24"/>
        </w:rPr>
        <w:t>nanz</w:t>
      </w:r>
      <w:r>
        <w:rPr>
          <w:rFonts w:eastAsia="Arial" w:cs="Arial"/>
          <w:spacing w:val="-1"/>
          <w:szCs w:val="24"/>
        </w:rPr>
        <w:t>i</w:t>
      </w:r>
      <w:r>
        <w:rPr>
          <w:rFonts w:eastAsia="Arial" w:cs="Arial"/>
          <w:szCs w:val="24"/>
        </w:rPr>
        <w:t>er</w:t>
      </w:r>
      <w:r>
        <w:rPr>
          <w:rFonts w:eastAsia="Arial" w:cs="Arial"/>
          <w:spacing w:val="1"/>
          <w:szCs w:val="24"/>
        </w:rPr>
        <w:t>t</w:t>
      </w:r>
      <w:r>
        <w:rPr>
          <w:rFonts w:eastAsia="Arial" w:cs="Arial"/>
          <w:szCs w:val="24"/>
        </w:rPr>
        <w:t>en</w:t>
      </w:r>
      <w:r>
        <w:rPr>
          <w:rFonts w:eastAsia="Arial" w:cs="Arial"/>
          <w:spacing w:val="-1"/>
          <w:szCs w:val="24"/>
        </w:rPr>
        <w:t xml:space="preserve"> </w:t>
      </w:r>
      <w:r>
        <w:rPr>
          <w:rFonts w:eastAsia="Arial" w:cs="Arial"/>
          <w:szCs w:val="24"/>
        </w:rPr>
        <w:t>Pro</w:t>
      </w:r>
      <w:r>
        <w:rPr>
          <w:rFonts w:eastAsia="Arial" w:cs="Arial"/>
          <w:spacing w:val="1"/>
          <w:szCs w:val="24"/>
        </w:rPr>
        <w:t>j</w:t>
      </w:r>
      <w:r>
        <w:rPr>
          <w:rFonts w:eastAsia="Arial" w:cs="Arial"/>
          <w:szCs w:val="24"/>
        </w:rPr>
        <w:t>ek</w:t>
      </w:r>
      <w:r>
        <w:rPr>
          <w:rFonts w:eastAsia="Arial" w:cs="Arial"/>
          <w:spacing w:val="1"/>
          <w:szCs w:val="24"/>
        </w:rPr>
        <w:t>t</w:t>
      </w:r>
      <w:r>
        <w:rPr>
          <w:rFonts w:eastAsia="Arial" w:cs="Arial"/>
          <w:szCs w:val="24"/>
        </w:rPr>
        <w:t>en</w:t>
      </w:r>
    </w:p>
    <w:p w:rsidR="00F03683" w:rsidRPr="00F32632" w:rsidRDefault="00F03683" w:rsidP="00A47135">
      <w:pPr>
        <w:pStyle w:val="Odstavecseseznamem"/>
        <w:ind w:left="284" w:hanging="284"/>
        <w:rPr>
          <w:iCs/>
          <w:lang w:val="cs-CZ"/>
        </w:rPr>
      </w:pPr>
    </w:p>
    <w:p w:rsidR="00A47135" w:rsidRPr="00F32632" w:rsidRDefault="00A37077" w:rsidP="00A47135">
      <w:pPr>
        <w:numPr>
          <w:ilvl w:val="0"/>
          <w:numId w:val="14"/>
        </w:numPr>
        <w:ind w:left="284" w:right="46" w:hanging="284"/>
        <w:jc w:val="both"/>
        <w:rPr>
          <w:rFonts w:eastAsia="Arial" w:cs="Arial"/>
          <w:szCs w:val="24"/>
        </w:rPr>
      </w:pPr>
      <w:r w:rsidRPr="00F32632">
        <w:rPr>
          <w:rFonts w:eastAsia="Arial" w:cs="Arial"/>
          <w:szCs w:val="24"/>
        </w:rPr>
        <w:t>Suche</w:t>
      </w:r>
      <w:r w:rsidRPr="00F32632">
        <w:rPr>
          <w:rFonts w:eastAsia="Arial" w:cs="Arial"/>
          <w:spacing w:val="4"/>
          <w:szCs w:val="24"/>
        </w:rPr>
        <w:t xml:space="preserve"> nach </w:t>
      </w:r>
      <w:r w:rsidRPr="00F32632">
        <w:rPr>
          <w:rFonts w:eastAsia="Arial" w:cs="Arial"/>
          <w:szCs w:val="24"/>
        </w:rPr>
        <w:t>geme</w:t>
      </w:r>
      <w:r w:rsidRPr="00F32632">
        <w:rPr>
          <w:rFonts w:eastAsia="Arial" w:cs="Arial"/>
          <w:spacing w:val="-1"/>
          <w:szCs w:val="24"/>
        </w:rPr>
        <w:t>i</w:t>
      </w:r>
      <w:r w:rsidRPr="00F32632">
        <w:rPr>
          <w:rFonts w:eastAsia="Arial" w:cs="Arial"/>
          <w:szCs w:val="24"/>
        </w:rPr>
        <w:t>nsamen</w:t>
      </w:r>
      <w:r w:rsidRPr="00F32632">
        <w:rPr>
          <w:rFonts w:eastAsia="Arial" w:cs="Arial"/>
          <w:spacing w:val="6"/>
          <w:szCs w:val="24"/>
        </w:rPr>
        <w:t xml:space="preserve"> </w:t>
      </w:r>
      <w:r w:rsidRPr="00F32632">
        <w:rPr>
          <w:rFonts w:eastAsia="Arial" w:cs="Arial"/>
          <w:spacing w:val="-1"/>
          <w:szCs w:val="24"/>
        </w:rPr>
        <w:t>i</w:t>
      </w:r>
      <w:r w:rsidRPr="00F32632">
        <w:rPr>
          <w:rFonts w:eastAsia="Arial" w:cs="Arial"/>
          <w:szCs w:val="24"/>
        </w:rPr>
        <w:t>nnova</w:t>
      </w:r>
      <w:r w:rsidRPr="00F32632">
        <w:rPr>
          <w:rFonts w:eastAsia="Arial" w:cs="Arial"/>
          <w:spacing w:val="1"/>
          <w:szCs w:val="24"/>
        </w:rPr>
        <w:t>t</w:t>
      </w:r>
      <w:r w:rsidRPr="00F32632">
        <w:rPr>
          <w:rFonts w:eastAsia="Arial" w:cs="Arial"/>
          <w:spacing w:val="-1"/>
          <w:szCs w:val="24"/>
        </w:rPr>
        <w:t>i</w:t>
      </w:r>
      <w:r w:rsidRPr="00F32632">
        <w:rPr>
          <w:rFonts w:eastAsia="Arial" w:cs="Arial"/>
          <w:szCs w:val="24"/>
        </w:rPr>
        <w:t xml:space="preserve">ven Potenzialen </w:t>
      </w:r>
      <w:r w:rsidR="00D94F64" w:rsidRPr="00F32632">
        <w:rPr>
          <w:rFonts w:eastAsia="Arial" w:cs="Arial"/>
          <w:szCs w:val="24"/>
        </w:rPr>
        <w:t>für die Entwicklung des Tourismus</w:t>
      </w:r>
      <w:r w:rsidRPr="00F32632">
        <w:rPr>
          <w:rFonts w:eastAsia="Arial" w:cs="Arial"/>
          <w:szCs w:val="24"/>
        </w:rPr>
        <w:t xml:space="preserve"> </w:t>
      </w:r>
    </w:p>
    <w:p w:rsidR="00A47135" w:rsidRPr="00F32632" w:rsidRDefault="00A47135" w:rsidP="00A47135">
      <w:pPr>
        <w:ind w:left="284" w:right="46" w:hanging="284"/>
        <w:jc w:val="both"/>
        <w:rPr>
          <w:rFonts w:eastAsia="Arial" w:cs="Arial"/>
          <w:szCs w:val="24"/>
        </w:rPr>
      </w:pPr>
    </w:p>
    <w:p w:rsidR="00A37077" w:rsidRPr="00F32632" w:rsidRDefault="00A37077" w:rsidP="00A47135">
      <w:pPr>
        <w:numPr>
          <w:ilvl w:val="0"/>
          <w:numId w:val="14"/>
        </w:numPr>
        <w:ind w:left="284" w:right="46" w:hanging="284"/>
        <w:jc w:val="both"/>
        <w:rPr>
          <w:rFonts w:eastAsia="Arial" w:cs="Arial"/>
          <w:szCs w:val="24"/>
        </w:rPr>
      </w:pPr>
      <w:r w:rsidRPr="00F32632">
        <w:rPr>
          <w:rFonts w:eastAsia="Arial" w:cs="Arial"/>
          <w:position w:val="-4"/>
          <w:szCs w:val="24"/>
        </w:rPr>
        <w:t>Maßnahmen</w:t>
      </w:r>
      <w:r w:rsidRPr="00F32632">
        <w:rPr>
          <w:rFonts w:eastAsia="Arial" w:cs="Arial"/>
          <w:spacing w:val="-1"/>
          <w:position w:val="-4"/>
          <w:szCs w:val="24"/>
        </w:rPr>
        <w:t xml:space="preserve"> </w:t>
      </w:r>
      <w:r w:rsidRPr="00F32632">
        <w:rPr>
          <w:rFonts w:eastAsia="Arial" w:cs="Arial"/>
          <w:position w:val="-4"/>
          <w:szCs w:val="24"/>
        </w:rPr>
        <w:t>zum</w:t>
      </w:r>
      <w:r w:rsidRPr="00F32632">
        <w:rPr>
          <w:rFonts w:eastAsia="Arial" w:cs="Arial"/>
          <w:spacing w:val="1"/>
          <w:position w:val="-4"/>
          <w:szCs w:val="24"/>
        </w:rPr>
        <w:t xml:space="preserve"> </w:t>
      </w:r>
      <w:r w:rsidRPr="00F32632">
        <w:rPr>
          <w:rFonts w:eastAsia="Arial" w:cs="Arial"/>
          <w:position w:val="-4"/>
          <w:szCs w:val="24"/>
        </w:rPr>
        <w:t>Thema</w:t>
      </w:r>
      <w:r w:rsidRPr="00F32632">
        <w:rPr>
          <w:rFonts w:eastAsia="Arial" w:cs="Arial"/>
          <w:spacing w:val="-1"/>
          <w:position w:val="-4"/>
          <w:szCs w:val="24"/>
        </w:rPr>
        <w:t xml:space="preserve"> </w:t>
      </w:r>
      <w:r w:rsidRPr="00F32632">
        <w:rPr>
          <w:rFonts w:eastAsia="Arial" w:cs="Arial"/>
          <w:position w:val="-4"/>
          <w:szCs w:val="24"/>
        </w:rPr>
        <w:t>nachha</w:t>
      </w:r>
      <w:r w:rsidRPr="00F32632">
        <w:rPr>
          <w:rFonts w:eastAsia="Arial" w:cs="Arial"/>
          <w:spacing w:val="-1"/>
          <w:position w:val="-4"/>
          <w:szCs w:val="24"/>
        </w:rPr>
        <w:t>l</w:t>
      </w:r>
      <w:r w:rsidRPr="00F32632">
        <w:rPr>
          <w:rFonts w:eastAsia="Arial" w:cs="Arial"/>
          <w:spacing w:val="1"/>
          <w:position w:val="-4"/>
          <w:szCs w:val="24"/>
        </w:rPr>
        <w:t>t</w:t>
      </w:r>
      <w:r w:rsidRPr="00F32632">
        <w:rPr>
          <w:rFonts w:eastAsia="Arial" w:cs="Arial"/>
          <w:spacing w:val="-1"/>
          <w:position w:val="-4"/>
          <w:szCs w:val="24"/>
        </w:rPr>
        <w:t>i</w:t>
      </w:r>
      <w:r w:rsidRPr="00F32632">
        <w:rPr>
          <w:rFonts w:eastAsia="Arial" w:cs="Arial"/>
          <w:position w:val="-4"/>
          <w:szCs w:val="24"/>
        </w:rPr>
        <w:t>ge</w:t>
      </w:r>
      <w:r w:rsidRPr="00F32632">
        <w:rPr>
          <w:rFonts w:eastAsia="Arial" w:cs="Arial"/>
          <w:spacing w:val="-1"/>
          <w:position w:val="-4"/>
          <w:szCs w:val="24"/>
        </w:rPr>
        <w:t xml:space="preserve"> </w:t>
      </w:r>
      <w:r w:rsidRPr="00F32632">
        <w:rPr>
          <w:rFonts w:eastAsia="Arial" w:cs="Arial"/>
          <w:position w:val="-4"/>
          <w:szCs w:val="24"/>
        </w:rPr>
        <w:t>En</w:t>
      </w:r>
      <w:r w:rsidRPr="00F32632">
        <w:rPr>
          <w:rFonts w:eastAsia="Arial" w:cs="Arial"/>
          <w:spacing w:val="1"/>
          <w:position w:val="-4"/>
          <w:szCs w:val="24"/>
        </w:rPr>
        <w:t>t</w:t>
      </w:r>
      <w:r w:rsidRPr="00F32632">
        <w:rPr>
          <w:rFonts w:eastAsia="Arial" w:cs="Arial"/>
          <w:spacing w:val="-1"/>
          <w:position w:val="-4"/>
          <w:szCs w:val="24"/>
        </w:rPr>
        <w:t>wi</w:t>
      </w:r>
      <w:r w:rsidRPr="00F32632">
        <w:rPr>
          <w:rFonts w:eastAsia="Arial" w:cs="Arial"/>
          <w:position w:val="-4"/>
          <w:szCs w:val="24"/>
        </w:rPr>
        <w:t>ck</w:t>
      </w:r>
      <w:r w:rsidRPr="00F32632">
        <w:rPr>
          <w:rFonts w:eastAsia="Arial" w:cs="Arial"/>
          <w:spacing w:val="-1"/>
          <w:position w:val="-4"/>
          <w:szCs w:val="24"/>
        </w:rPr>
        <w:t>l</w:t>
      </w:r>
      <w:r w:rsidRPr="00F32632">
        <w:rPr>
          <w:rFonts w:eastAsia="Arial" w:cs="Arial"/>
          <w:position w:val="-4"/>
          <w:szCs w:val="24"/>
        </w:rPr>
        <w:t>ung</w:t>
      </w:r>
      <w:r w:rsidRPr="00F32632">
        <w:rPr>
          <w:rFonts w:eastAsia="Arial" w:cs="Arial"/>
          <w:spacing w:val="-2"/>
          <w:position w:val="-4"/>
          <w:szCs w:val="24"/>
        </w:rPr>
        <w:t xml:space="preserve"> </w:t>
      </w:r>
      <w:r w:rsidRPr="00F32632">
        <w:rPr>
          <w:rFonts w:eastAsia="Arial" w:cs="Arial"/>
          <w:position w:val="-4"/>
          <w:szCs w:val="24"/>
        </w:rPr>
        <w:t>des Tour</w:t>
      </w:r>
      <w:r w:rsidRPr="00F32632">
        <w:rPr>
          <w:rFonts w:eastAsia="Arial" w:cs="Arial"/>
          <w:spacing w:val="-1"/>
          <w:position w:val="-4"/>
          <w:szCs w:val="24"/>
        </w:rPr>
        <w:t>i</w:t>
      </w:r>
      <w:r w:rsidRPr="00F32632">
        <w:rPr>
          <w:rFonts w:eastAsia="Arial" w:cs="Arial"/>
          <w:position w:val="-4"/>
          <w:szCs w:val="24"/>
        </w:rPr>
        <w:t>smus</w:t>
      </w:r>
    </w:p>
    <w:p w:rsidR="00A47135" w:rsidRPr="00F32632" w:rsidRDefault="00A47135" w:rsidP="00A47135">
      <w:pPr>
        <w:ind w:left="284" w:right="46" w:hanging="284"/>
        <w:jc w:val="both"/>
        <w:rPr>
          <w:rFonts w:eastAsia="Arial" w:cs="Arial"/>
          <w:szCs w:val="24"/>
        </w:rPr>
      </w:pPr>
    </w:p>
    <w:p w:rsidR="00A47135" w:rsidRPr="00F32632" w:rsidRDefault="00D94F64" w:rsidP="00A47135">
      <w:pPr>
        <w:pStyle w:val="Odstavecseseznamem"/>
        <w:numPr>
          <w:ilvl w:val="0"/>
          <w:numId w:val="14"/>
        </w:numPr>
        <w:ind w:left="284" w:right="-1" w:hanging="284"/>
        <w:jc w:val="both"/>
        <w:rPr>
          <w:iCs/>
          <w:szCs w:val="24"/>
          <w:lang w:val="cs-CZ"/>
        </w:rPr>
      </w:pPr>
      <w:r w:rsidRPr="00F32632">
        <w:rPr>
          <w:iCs/>
          <w:szCs w:val="24"/>
          <w:lang w:val="cs-CZ"/>
        </w:rPr>
        <w:t>Zusammenarbeit im Bereich der Wassertouristik</w:t>
      </w:r>
    </w:p>
    <w:p w:rsidR="00A37077" w:rsidRPr="00A37077" w:rsidRDefault="00A37077" w:rsidP="00A47135">
      <w:pPr>
        <w:ind w:left="284" w:right="46" w:hanging="284"/>
        <w:jc w:val="both"/>
        <w:rPr>
          <w:rFonts w:eastAsia="Arial" w:cs="Arial"/>
          <w:szCs w:val="24"/>
        </w:rPr>
      </w:pPr>
    </w:p>
    <w:p w:rsidR="00F03683" w:rsidRPr="00A37077" w:rsidRDefault="00A37077" w:rsidP="00A47135">
      <w:pPr>
        <w:numPr>
          <w:ilvl w:val="0"/>
          <w:numId w:val="14"/>
        </w:numPr>
        <w:ind w:left="284" w:right="46" w:hanging="284"/>
        <w:jc w:val="both"/>
        <w:rPr>
          <w:rFonts w:eastAsia="Arial" w:cs="Arial"/>
          <w:szCs w:val="24"/>
        </w:rPr>
      </w:pPr>
      <w:r w:rsidRPr="00A37077">
        <w:rPr>
          <w:rFonts w:eastAsia="Arial" w:cs="Arial"/>
          <w:szCs w:val="24"/>
        </w:rPr>
        <w:t>Präsen</w:t>
      </w:r>
      <w:r w:rsidRPr="00A37077">
        <w:rPr>
          <w:rFonts w:eastAsia="Arial" w:cs="Arial"/>
          <w:spacing w:val="1"/>
          <w:szCs w:val="24"/>
        </w:rPr>
        <w:t>t</w:t>
      </w:r>
      <w:r w:rsidRPr="00A37077">
        <w:rPr>
          <w:rFonts w:eastAsia="Arial" w:cs="Arial"/>
          <w:szCs w:val="24"/>
        </w:rPr>
        <w:t>a</w:t>
      </w:r>
      <w:r w:rsidRPr="00A37077">
        <w:rPr>
          <w:rFonts w:eastAsia="Arial" w:cs="Arial"/>
          <w:spacing w:val="1"/>
          <w:szCs w:val="24"/>
        </w:rPr>
        <w:t>t</w:t>
      </w:r>
      <w:r w:rsidRPr="00A37077">
        <w:rPr>
          <w:rFonts w:eastAsia="Arial" w:cs="Arial"/>
          <w:spacing w:val="-1"/>
          <w:szCs w:val="24"/>
        </w:rPr>
        <w:t>i</w:t>
      </w:r>
      <w:r w:rsidRPr="00A37077">
        <w:rPr>
          <w:rFonts w:eastAsia="Arial" w:cs="Arial"/>
          <w:szCs w:val="24"/>
        </w:rPr>
        <w:t>on</w:t>
      </w:r>
      <w:r w:rsidRPr="00A37077">
        <w:rPr>
          <w:rFonts w:eastAsia="Arial" w:cs="Arial"/>
          <w:spacing w:val="35"/>
          <w:szCs w:val="24"/>
        </w:rPr>
        <w:t xml:space="preserve"> </w:t>
      </w:r>
      <w:r w:rsidRPr="00A37077">
        <w:rPr>
          <w:rFonts w:eastAsia="Arial" w:cs="Arial"/>
          <w:szCs w:val="24"/>
        </w:rPr>
        <w:t>der</w:t>
      </w:r>
      <w:r w:rsidRPr="00A37077">
        <w:rPr>
          <w:rFonts w:eastAsia="Arial" w:cs="Arial"/>
          <w:spacing w:val="38"/>
          <w:szCs w:val="24"/>
        </w:rPr>
        <w:t xml:space="preserve"> </w:t>
      </w:r>
      <w:r w:rsidRPr="00A37077">
        <w:rPr>
          <w:rFonts w:eastAsia="Arial" w:cs="Arial"/>
          <w:spacing w:val="1"/>
          <w:szCs w:val="24"/>
        </w:rPr>
        <w:t>O</w:t>
      </w:r>
      <w:r w:rsidRPr="00A37077">
        <w:rPr>
          <w:rFonts w:eastAsia="Arial" w:cs="Arial"/>
          <w:szCs w:val="24"/>
        </w:rPr>
        <w:t>u</w:t>
      </w:r>
      <w:r w:rsidRPr="00A37077">
        <w:rPr>
          <w:rFonts w:eastAsia="Arial" w:cs="Arial"/>
          <w:spacing w:val="1"/>
          <w:szCs w:val="24"/>
        </w:rPr>
        <w:t>t</w:t>
      </w:r>
      <w:r w:rsidRPr="00A37077">
        <w:rPr>
          <w:rFonts w:eastAsia="Arial" w:cs="Arial"/>
          <w:szCs w:val="24"/>
        </w:rPr>
        <w:t>pu</w:t>
      </w:r>
      <w:r w:rsidRPr="00A37077">
        <w:rPr>
          <w:rFonts w:eastAsia="Arial" w:cs="Arial"/>
          <w:spacing w:val="1"/>
          <w:szCs w:val="24"/>
        </w:rPr>
        <w:t>t</w:t>
      </w:r>
      <w:r w:rsidRPr="00A37077">
        <w:rPr>
          <w:rFonts w:eastAsia="Arial" w:cs="Arial"/>
          <w:szCs w:val="24"/>
        </w:rPr>
        <w:t>s</w:t>
      </w:r>
      <w:r w:rsidRPr="00A37077">
        <w:rPr>
          <w:rFonts w:eastAsia="Arial" w:cs="Arial"/>
          <w:spacing w:val="35"/>
          <w:szCs w:val="24"/>
        </w:rPr>
        <w:t xml:space="preserve"> </w:t>
      </w:r>
      <w:r w:rsidRPr="00A37077">
        <w:rPr>
          <w:rFonts w:eastAsia="Arial" w:cs="Arial"/>
          <w:szCs w:val="24"/>
        </w:rPr>
        <w:t>und</w:t>
      </w:r>
      <w:r w:rsidRPr="00A37077">
        <w:rPr>
          <w:rFonts w:eastAsia="Arial" w:cs="Arial"/>
          <w:spacing w:val="38"/>
          <w:szCs w:val="24"/>
        </w:rPr>
        <w:t xml:space="preserve"> </w:t>
      </w:r>
      <w:r w:rsidRPr="00A37077">
        <w:rPr>
          <w:rFonts w:eastAsia="Arial" w:cs="Arial"/>
          <w:szCs w:val="24"/>
        </w:rPr>
        <w:t>geme</w:t>
      </w:r>
      <w:r w:rsidRPr="00A37077">
        <w:rPr>
          <w:rFonts w:eastAsia="Arial" w:cs="Arial"/>
          <w:spacing w:val="-1"/>
          <w:szCs w:val="24"/>
        </w:rPr>
        <w:t>i</w:t>
      </w:r>
      <w:r w:rsidRPr="00A37077">
        <w:rPr>
          <w:rFonts w:eastAsia="Arial" w:cs="Arial"/>
          <w:szCs w:val="24"/>
        </w:rPr>
        <w:t>nsame</w:t>
      </w:r>
      <w:r w:rsidRPr="00A37077">
        <w:rPr>
          <w:rFonts w:eastAsia="Arial" w:cs="Arial"/>
          <w:spacing w:val="38"/>
          <w:szCs w:val="24"/>
        </w:rPr>
        <w:t xml:space="preserve"> </w:t>
      </w:r>
      <w:r w:rsidRPr="00A37077">
        <w:rPr>
          <w:rFonts w:eastAsia="Arial" w:cs="Arial"/>
          <w:szCs w:val="24"/>
        </w:rPr>
        <w:t>Verans</w:t>
      </w:r>
      <w:r w:rsidRPr="00A37077">
        <w:rPr>
          <w:rFonts w:eastAsia="Arial" w:cs="Arial"/>
          <w:spacing w:val="1"/>
          <w:szCs w:val="24"/>
        </w:rPr>
        <w:t>t</w:t>
      </w:r>
      <w:r w:rsidRPr="00A37077">
        <w:rPr>
          <w:rFonts w:eastAsia="Arial" w:cs="Arial"/>
          <w:szCs w:val="24"/>
        </w:rPr>
        <w:t>a</w:t>
      </w:r>
      <w:r w:rsidRPr="00A37077">
        <w:rPr>
          <w:rFonts w:eastAsia="Arial" w:cs="Arial"/>
          <w:spacing w:val="-1"/>
          <w:szCs w:val="24"/>
        </w:rPr>
        <w:t>l</w:t>
      </w:r>
      <w:r w:rsidRPr="00A37077">
        <w:rPr>
          <w:rFonts w:eastAsia="Arial" w:cs="Arial"/>
          <w:spacing w:val="1"/>
          <w:szCs w:val="24"/>
        </w:rPr>
        <w:t>t</w:t>
      </w:r>
      <w:r w:rsidRPr="00A37077">
        <w:rPr>
          <w:rFonts w:eastAsia="Arial" w:cs="Arial"/>
          <w:szCs w:val="24"/>
        </w:rPr>
        <w:t>ungen</w:t>
      </w:r>
      <w:r w:rsidRPr="00A37077">
        <w:rPr>
          <w:rFonts w:eastAsia="Arial" w:cs="Arial"/>
          <w:spacing w:val="34"/>
          <w:szCs w:val="24"/>
        </w:rPr>
        <w:t xml:space="preserve"> </w:t>
      </w:r>
      <w:r w:rsidRPr="00A37077">
        <w:rPr>
          <w:rFonts w:eastAsia="Arial" w:cs="Arial"/>
          <w:spacing w:val="-1"/>
          <w:szCs w:val="24"/>
        </w:rPr>
        <w:t>i</w:t>
      </w:r>
      <w:r w:rsidRPr="00A37077">
        <w:rPr>
          <w:rFonts w:eastAsia="Arial" w:cs="Arial"/>
          <w:szCs w:val="24"/>
        </w:rPr>
        <w:t>m</w:t>
      </w:r>
      <w:r w:rsidRPr="00A37077">
        <w:rPr>
          <w:rFonts w:eastAsia="Arial" w:cs="Arial"/>
          <w:spacing w:val="38"/>
          <w:szCs w:val="24"/>
        </w:rPr>
        <w:t xml:space="preserve"> </w:t>
      </w:r>
      <w:r w:rsidRPr="00A37077">
        <w:rPr>
          <w:rFonts w:eastAsia="Arial" w:cs="Arial"/>
          <w:spacing w:val="-1"/>
          <w:szCs w:val="24"/>
        </w:rPr>
        <w:t>R</w:t>
      </w:r>
      <w:r w:rsidRPr="00A37077">
        <w:rPr>
          <w:rFonts w:eastAsia="Arial" w:cs="Arial"/>
          <w:szCs w:val="24"/>
        </w:rPr>
        <w:t>ahmen</w:t>
      </w:r>
      <w:r w:rsidRPr="00A37077">
        <w:rPr>
          <w:rFonts w:eastAsia="Arial" w:cs="Arial"/>
          <w:spacing w:val="38"/>
          <w:szCs w:val="24"/>
        </w:rPr>
        <w:t xml:space="preserve"> </w:t>
      </w:r>
      <w:r w:rsidRPr="00A37077">
        <w:rPr>
          <w:rFonts w:eastAsia="Arial" w:cs="Arial"/>
          <w:szCs w:val="24"/>
        </w:rPr>
        <w:t>der</w:t>
      </w:r>
      <w:r w:rsidRPr="00A37077">
        <w:rPr>
          <w:rFonts w:eastAsia="Arial" w:cs="Arial"/>
          <w:spacing w:val="38"/>
          <w:szCs w:val="24"/>
        </w:rPr>
        <w:t xml:space="preserve"> </w:t>
      </w:r>
      <w:r w:rsidRPr="00A37077">
        <w:rPr>
          <w:rFonts w:eastAsia="Arial" w:cs="Arial"/>
          <w:szCs w:val="24"/>
        </w:rPr>
        <w:t>E</w:t>
      </w:r>
      <w:r w:rsidRPr="00A37077">
        <w:rPr>
          <w:rFonts w:eastAsia="Arial" w:cs="Arial"/>
          <w:spacing w:val="-1"/>
          <w:szCs w:val="24"/>
        </w:rPr>
        <w:t>D</w:t>
      </w:r>
      <w:r w:rsidRPr="00A37077">
        <w:rPr>
          <w:rFonts w:eastAsia="Arial" w:cs="Arial"/>
          <w:szCs w:val="24"/>
        </w:rPr>
        <w:t>M</w:t>
      </w:r>
      <w:r w:rsidRPr="00A37077">
        <w:rPr>
          <w:rFonts w:eastAsia="Arial" w:cs="Arial"/>
          <w:spacing w:val="35"/>
          <w:szCs w:val="24"/>
        </w:rPr>
        <w:t xml:space="preserve"> </w:t>
      </w:r>
      <w:r w:rsidRPr="00A37077">
        <w:rPr>
          <w:rFonts w:eastAsia="Arial" w:cs="Arial"/>
          <w:szCs w:val="24"/>
        </w:rPr>
        <w:t>– Euroreg</w:t>
      </w:r>
      <w:r w:rsidRPr="00A37077">
        <w:rPr>
          <w:rFonts w:eastAsia="Arial" w:cs="Arial"/>
          <w:spacing w:val="-1"/>
          <w:szCs w:val="24"/>
        </w:rPr>
        <w:t>i</w:t>
      </w:r>
      <w:r w:rsidRPr="00A37077">
        <w:rPr>
          <w:rFonts w:eastAsia="Arial" w:cs="Arial"/>
          <w:szCs w:val="24"/>
        </w:rPr>
        <w:t>on</w:t>
      </w:r>
      <w:r w:rsidRPr="00A37077">
        <w:rPr>
          <w:rFonts w:eastAsia="Arial" w:cs="Arial"/>
          <w:spacing w:val="-2"/>
          <w:szCs w:val="24"/>
        </w:rPr>
        <w:t xml:space="preserve"> </w:t>
      </w:r>
      <w:r w:rsidRPr="00A37077">
        <w:rPr>
          <w:rFonts w:eastAsia="Arial" w:cs="Arial"/>
          <w:spacing w:val="-1"/>
          <w:szCs w:val="24"/>
        </w:rPr>
        <w:t>D</w:t>
      </w:r>
      <w:r w:rsidRPr="00A37077">
        <w:rPr>
          <w:rFonts w:eastAsia="Arial" w:cs="Arial"/>
          <w:szCs w:val="24"/>
        </w:rPr>
        <w:t>onau-Mo</w:t>
      </w:r>
      <w:r w:rsidRPr="00A37077">
        <w:rPr>
          <w:rFonts w:eastAsia="Arial" w:cs="Arial"/>
          <w:spacing w:val="-1"/>
          <w:szCs w:val="24"/>
        </w:rPr>
        <w:t>l</w:t>
      </w:r>
      <w:r w:rsidRPr="00A37077">
        <w:rPr>
          <w:rFonts w:eastAsia="Arial" w:cs="Arial"/>
          <w:szCs w:val="24"/>
        </w:rPr>
        <w:t>dau</w:t>
      </w:r>
    </w:p>
    <w:p w:rsidR="00341DC5" w:rsidRDefault="00341DC5" w:rsidP="00A37077">
      <w:pPr>
        <w:pStyle w:val="Odstavecseseznamem"/>
        <w:ind w:left="284" w:right="-1"/>
        <w:jc w:val="both"/>
        <w:rPr>
          <w:iCs/>
          <w:lang w:val="cs-CZ"/>
        </w:rPr>
      </w:pPr>
    </w:p>
    <w:p w:rsidR="00A47135" w:rsidRDefault="00A47135" w:rsidP="00A47135">
      <w:pPr>
        <w:pStyle w:val="Odstavecseseznamem"/>
        <w:ind w:left="0" w:right="-1"/>
        <w:jc w:val="both"/>
        <w:rPr>
          <w:iCs/>
          <w:lang w:val="cs-CZ"/>
        </w:rPr>
      </w:pPr>
    </w:p>
    <w:p w:rsidR="00A47135" w:rsidRDefault="00A47135" w:rsidP="00A47135">
      <w:pPr>
        <w:pStyle w:val="Odstavecseseznamem"/>
        <w:ind w:left="0" w:right="-1"/>
        <w:jc w:val="both"/>
        <w:rPr>
          <w:iCs/>
          <w:lang w:val="cs-CZ"/>
        </w:rPr>
      </w:pPr>
    </w:p>
    <w:p w:rsidR="00A47135" w:rsidRDefault="00A47135" w:rsidP="00A47135">
      <w:pPr>
        <w:pStyle w:val="Odstavecseseznamem"/>
        <w:ind w:left="0" w:right="-1"/>
        <w:jc w:val="both"/>
        <w:rPr>
          <w:iCs/>
          <w:lang w:val="cs-CZ"/>
        </w:rPr>
      </w:pPr>
    </w:p>
    <w:p w:rsidR="00A47135" w:rsidRDefault="00A47135" w:rsidP="00A47135">
      <w:pPr>
        <w:pStyle w:val="Odstavecseseznamem"/>
        <w:ind w:left="0" w:right="-1"/>
        <w:jc w:val="both"/>
        <w:rPr>
          <w:iCs/>
          <w:lang w:val="cs-CZ"/>
        </w:rPr>
      </w:pPr>
    </w:p>
    <w:p w:rsidR="00A47135" w:rsidRDefault="00A47135" w:rsidP="00A47135">
      <w:pPr>
        <w:pStyle w:val="Odstavecseseznamem"/>
        <w:ind w:left="0" w:right="-1"/>
        <w:jc w:val="both"/>
        <w:rPr>
          <w:iCs/>
          <w:lang w:val="cs-CZ"/>
        </w:rPr>
      </w:pPr>
    </w:p>
    <w:p w:rsidR="000443FA" w:rsidRDefault="000443FA" w:rsidP="00A47135">
      <w:pPr>
        <w:pStyle w:val="Odstavecseseznamem"/>
        <w:ind w:left="0" w:right="-1"/>
        <w:jc w:val="both"/>
        <w:rPr>
          <w:iCs/>
          <w:lang w:val="cs-CZ"/>
        </w:rPr>
      </w:pPr>
    </w:p>
    <w:p w:rsidR="000443FA" w:rsidRDefault="000443FA" w:rsidP="00A47135">
      <w:pPr>
        <w:pStyle w:val="Odstavecseseznamem"/>
        <w:ind w:left="0" w:right="-1"/>
        <w:jc w:val="both"/>
        <w:rPr>
          <w:iCs/>
          <w:lang w:val="cs-CZ"/>
        </w:rPr>
      </w:pPr>
    </w:p>
    <w:p w:rsidR="000443FA" w:rsidRDefault="000443FA" w:rsidP="00A47135">
      <w:pPr>
        <w:pStyle w:val="Odstavecseseznamem"/>
        <w:ind w:left="0" w:right="-1"/>
        <w:jc w:val="both"/>
        <w:rPr>
          <w:iCs/>
          <w:lang w:val="cs-CZ"/>
        </w:rPr>
      </w:pPr>
    </w:p>
    <w:p w:rsidR="000443FA" w:rsidRDefault="000443FA" w:rsidP="00A47135">
      <w:pPr>
        <w:pStyle w:val="Odstavecseseznamem"/>
        <w:ind w:left="0" w:right="-1"/>
        <w:jc w:val="both"/>
        <w:rPr>
          <w:iCs/>
          <w:lang w:val="cs-CZ"/>
        </w:rPr>
      </w:pPr>
    </w:p>
    <w:p w:rsidR="00CC6CD0" w:rsidRPr="00A37B29" w:rsidRDefault="00FF0302" w:rsidP="00B24E32">
      <w:pPr>
        <w:ind w:right="-1"/>
        <w:jc w:val="center"/>
        <w:rPr>
          <w:rFonts w:cs="Arial"/>
          <w:b/>
          <w:lang w:val="cs-CZ"/>
        </w:rPr>
      </w:pPr>
      <w:r w:rsidRPr="00A37B29">
        <w:rPr>
          <w:rFonts w:cs="Arial"/>
          <w:b/>
          <w:u w:val="single"/>
          <w:lang w:val="cs-CZ"/>
        </w:rPr>
        <w:lastRenderedPageBreak/>
        <w:t>7. ZDRAVOTN</w:t>
      </w:r>
      <w:r w:rsidR="009A0D2B" w:rsidRPr="00A37B29">
        <w:rPr>
          <w:rFonts w:cs="Arial"/>
          <w:b/>
          <w:u w:val="single"/>
          <w:lang w:val="cs-CZ"/>
        </w:rPr>
        <w:t>ICTVÍ A SOCIÁLNÍ SLUŽBY</w:t>
      </w:r>
    </w:p>
    <w:p w:rsidR="009A0D2B" w:rsidRPr="009A0D2B" w:rsidRDefault="009A0D2B" w:rsidP="009A0D2B">
      <w:pPr>
        <w:rPr>
          <w:rFonts w:cs="Arial"/>
          <w:bCs/>
          <w:iCs/>
          <w:szCs w:val="24"/>
          <w:lang w:val="cs-CZ"/>
        </w:rPr>
      </w:pPr>
    </w:p>
    <w:p w:rsidR="009A0D2B" w:rsidRPr="009A0D2B" w:rsidRDefault="009A0D2B" w:rsidP="009A0D2B">
      <w:pPr>
        <w:rPr>
          <w:rFonts w:cs="Arial"/>
          <w:bCs/>
          <w:iCs/>
          <w:szCs w:val="24"/>
          <w:lang w:val="cs-CZ"/>
        </w:rPr>
      </w:pPr>
      <w:r w:rsidRPr="009A0D2B">
        <w:rPr>
          <w:rFonts w:cs="Arial"/>
          <w:bCs/>
          <w:iCs/>
          <w:szCs w:val="24"/>
          <w:lang w:val="cs-CZ"/>
        </w:rPr>
        <w:t>Prohlubování spolupráce v následujících oblastech:</w:t>
      </w:r>
    </w:p>
    <w:p w:rsidR="009A0D2B" w:rsidRPr="009A0D2B" w:rsidRDefault="009A0D2B" w:rsidP="009A0D2B">
      <w:pPr>
        <w:rPr>
          <w:rFonts w:cs="Arial"/>
          <w:szCs w:val="24"/>
          <w:lang w:val="cs-CZ"/>
        </w:rPr>
      </w:pPr>
    </w:p>
    <w:p w:rsidR="009A0D2B" w:rsidRPr="00A37B29" w:rsidRDefault="009A0D2B" w:rsidP="009A0D2B">
      <w:pPr>
        <w:numPr>
          <w:ilvl w:val="0"/>
          <w:numId w:val="34"/>
        </w:numPr>
        <w:spacing w:after="200" w:line="276" w:lineRule="auto"/>
        <w:rPr>
          <w:rFonts w:cs="Arial"/>
          <w:szCs w:val="24"/>
          <w:lang w:val="cs-CZ"/>
        </w:rPr>
      </w:pPr>
      <w:r w:rsidRPr="009A0D2B">
        <w:rPr>
          <w:rFonts w:cs="Arial"/>
          <w:szCs w:val="24"/>
          <w:lang w:val="cs-CZ"/>
        </w:rPr>
        <w:t>Budování a posílení přeshraniční spolupráce</w:t>
      </w:r>
      <w:r w:rsidRPr="00A37B29">
        <w:rPr>
          <w:rFonts w:cs="Arial"/>
          <w:szCs w:val="24"/>
          <w:lang w:val="cs-CZ"/>
        </w:rPr>
        <w:t xml:space="preserve"> v oblasti z</w:t>
      </w:r>
      <w:r w:rsidR="00A37B29">
        <w:rPr>
          <w:rFonts w:cs="Arial"/>
          <w:szCs w:val="24"/>
          <w:lang w:val="cs-CZ"/>
        </w:rPr>
        <w:t>dravotnictví a sociálních služeb</w:t>
      </w:r>
      <w:r w:rsidR="00A37B29" w:rsidRPr="00A37B29">
        <w:rPr>
          <w:lang w:val="cs-CZ"/>
        </w:rPr>
        <w:br/>
      </w:r>
    </w:p>
    <w:p w:rsidR="009A0D2B" w:rsidRPr="009A0D2B" w:rsidRDefault="009A0D2B" w:rsidP="009A0D2B">
      <w:pPr>
        <w:numPr>
          <w:ilvl w:val="0"/>
          <w:numId w:val="34"/>
        </w:numPr>
        <w:spacing w:after="200" w:line="276" w:lineRule="auto"/>
        <w:rPr>
          <w:rFonts w:cs="Arial"/>
          <w:szCs w:val="24"/>
          <w:lang w:val="cs-CZ"/>
        </w:rPr>
      </w:pPr>
      <w:r w:rsidRPr="009A0D2B">
        <w:rPr>
          <w:rFonts w:cs="Arial"/>
          <w:szCs w:val="24"/>
          <w:lang w:val="cs-CZ"/>
        </w:rPr>
        <w:t xml:space="preserve">Budování přeshraniční spolupráce </w:t>
      </w:r>
      <w:r w:rsidRPr="00A37B29">
        <w:rPr>
          <w:rFonts w:cs="Arial"/>
          <w:szCs w:val="24"/>
          <w:lang w:val="cs-CZ"/>
        </w:rPr>
        <w:t xml:space="preserve">zdravotnických </w:t>
      </w:r>
      <w:r w:rsidRPr="009A0D2B">
        <w:rPr>
          <w:rFonts w:cs="Arial"/>
          <w:szCs w:val="24"/>
          <w:lang w:val="cs-CZ"/>
        </w:rPr>
        <w:t>a sociálních zařízení</w:t>
      </w:r>
    </w:p>
    <w:p w:rsidR="009A0D2B" w:rsidRPr="009A0D2B" w:rsidRDefault="009A0D2B" w:rsidP="009A0D2B">
      <w:pPr>
        <w:rPr>
          <w:rFonts w:cs="Arial"/>
          <w:szCs w:val="24"/>
          <w:lang w:val="cs-CZ"/>
        </w:rPr>
      </w:pPr>
    </w:p>
    <w:p w:rsidR="009A0D2B" w:rsidRPr="00BD24C9" w:rsidRDefault="009A0D2B" w:rsidP="009A0D2B">
      <w:pPr>
        <w:numPr>
          <w:ilvl w:val="0"/>
          <w:numId w:val="34"/>
        </w:numPr>
        <w:spacing w:after="200" w:line="276" w:lineRule="auto"/>
        <w:rPr>
          <w:rFonts w:cs="Arial"/>
          <w:szCs w:val="24"/>
          <w:lang w:val="en-US"/>
        </w:rPr>
      </w:pPr>
      <w:r w:rsidRPr="00BD24C9">
        <w:rPr>
          <w:rFonts w:cs="Arial"/>
          <w:szCs w:val="24"/>
          <w:lang w:val="en-US"/>
        </w:rPr>
        <w:t>Zjednodušení mobility pacientů na obou stranách hranice</w:t>
      </w:r>
    </w:p>
    <w:p w:rsidR="009A0D2B" w:rsidRPr="00BD24C9" w:rsidRDefault="009A0D2B" w:rsidP="009A0D2B">
      <w:pPr>
        <w:rPr>
          <w:rFonts w:cs="Arial"/>
          <w:szCs w:val="24"/>
          <w:lang w:val="en-US"/>
        </w:rPr>
      </w:pPr>
    </w:p>
    <w:p w:rsidR="009A0D2B" w:rsidRPr="009A0D2B" w:rsidRDefault="009A0D2B" w:rsidP="009A0D2B">
      <w:pPr>
        <w:numPr>
          <w:ilvl w:val="0"/>
          <w:numId w:val="34"/>
        </w:numPr>
        <w:spacing w:after="200" w:line="276" w:lineRule="auto"/>
        <w:rPr>
          <w:rFonts w:cs="Arial"/>
          <w:szCs w:val="24"/>
          <w:lang w:val="en-US"/>
        </w:rPr>
      </w:pPr>
      <w:r w:rsidRPr="009A0D2B">
        <w:rPr>
          <w:rFonts w:cs="Arial"/>
          <w:szCs w:val="24"/>
          <w:lang w:val="en-US"/>
        </w:rPr>
        <w:t>Vytvoření vzorového evropského regionu v oblastech zdravotnictví a sociálních služeb</w:t>
      </w:r>
    </w:p>
    <w:p w:rsidR="009A0D2B" w:rsidRPr="009A0D2B" w:rsidRDefault="009A0D2B" w:rsidP="009A0D2B">
      <w:pPr>
        <w:rPr>
          <w:rFonts w:cs="Arial"/>
          <w:szCs w:val="24"/>
          <w:lang w:val="en-US"/>
        </w:rPr>
      </w:pPr>
    </w:p>
    <w:p w:rsidR="009A0D2B" w:rsidRPr="009A0D2B" w:rsidRDefault="009A0D2B" w:rsidP="009A0D2B">
      <w:pPr>
        <w:numPr>
          <w:ilvl w:val="0"/>
          <w:numId w:val="34"/>
        </w:numPr>
        <w:spacing w:after="200" w:line="276" w:lineRule="auto"/>
        <w:rPr>
          <w:rFonts w:cs="Arial"/>
          <w:szCs w:val="24"/>
          <w:lang w:val="en-US"/>
        </w:rPr>
      </w:pPr>
      <w:r w:rsidRPr="009A0D2B">
        <w:rPr>
          <w:rFonts w:cs="Arial"/>
          <w:szCs w:val="24"/>
          <w:lang w:val="en-US"/>
        </w:rPr>
        <w:t xml:space="preserve">Podpora </w:t>
      </w:r>
      <w:r w:rsidRPr="00A37B29">
        <w:rPr>
          <w:rFonts w:cs="Arial"/>
          <w:szCs w:val="24"/>
          <w:lang w:val="en-US"/>
        </w:rPr>
        <w:t>výměny pracovníků a zkušeností v oblasti zdravotnických a sociálních služeb s ohledem</w:t>
      </w:r>
      <w:r w:rsidRPr="009A0D2B">
        <w:rPr>
          <w:rFonts w:cs="Arial"/>
          <w:szCs w:val="24"/>
          <w:lang w:val="en-US"/>
        </w:rPr>
        <w:t xml:space="preserve"> na časovou a místní dostupnost a ekonomiku</w:t>
      </w:r>
    </w:p>
    <w:p w:rsidR="009A0D2B" w:rsidRPr="009A0D2B" w:rsidRDefault="009A0D2B" w:rsidP="009A0D2B">
      <w:pPr>
        <w:rPr>
          <w:rFonts w:cs="Arial"/>
          <w:szCs w:val="24"/>
          <w:lang w:val="en-US"/>
        </w:rPr>
      </w:pPr>
    </w:p>
    <w:p w:rsidR="009A0D2B" w:rsidRPr="00BD24C9" w:rsidRDefault="009A0D2B" w:rsidP="009A0D2B">
      <w:pPr>
        <w:numPr>
          <w:ilvl w:val="0"/>
          <w:numId w:val="34"/>
        </w:numPr>
        <w:spacing w:after="200" w:line="276" w:lineRule="auto"/>
        <w:rPr>
          <w:rFonts w:cs="Arial"/>
          <w:szCs w:val="24"/>
        </w:rPr>
      </w:pPr>
      <w:r w:rsidRPr="00BD24C9">
        <w:rPr>
          <w:rFonts w:cs="Arial"/>
          <w:szCs w:val="24"/>
        </w:rPr>
        <w:t>Spolupráce při drogové prevenci</w:t>
      </w:r>
    </w:p>
    <w:p w:rsidR="009A0D2B" w:rsidRPr="00BD24C9" w:rsidRDefault="009A0D2B" w:rsidP="009A0D2B">
      <w:pPr>
        <w:rPr>
          <w:rFonts w:cs="Arial"/>
          <w:szCs w:val="24"/>
        </w:rPr>
      </w:pPr>
    </w:p>
    <w:p w:rsidR="009A0D2B" w:rsidRPr="00BD24C9" w:rsidRDefault="009A0D2B" w:rsidP="009A0D2B">
      <w:pPr>
        <w:numPr>
          <w:ilvl w:val="0"/>
          <w:numId w:val="34"/>
        </w:numPr>
        <w:spacing w:after="200" w:line="276" w:lineRule="auto"/>
        <w:rPr>
          <w:rFonts w:cs="Arial"/>
          <w:szCs w:val="24"/>
        </w:rPr>
      </w:pPr>
      <w:r w:rsidRPr="00BD24C9">
        <w:rPr>
          <w:rFonts w:cs="Arial"/>
          <w:szCs w:val="24"/>
        </w:rPr>
        <w:t>Rozšíření mezivládní dohody o poskytování neodkladné zdravotní péče mezi ČR a Rakouskem</w:t>
      </w:r>
    </w:p>
    <w:p w:rsidR="009A0D2B" w:rsidRPr="00BD24C9" w:rsidRDefault="009A0D2B" w:rsidP="009A0D2B">
      <w:pPr>
        <w:rPr>
          <w:rFonts w:cs="Arial"/>
          <w:szCs w:val="24"/>
        </w:rPr>
      </w:pPr>
    </w:p>
    <w:p w:rsidR="009A0D2B" w:rsidRPr="00BD24C9" w:rsidRDefault="009A0D2B" w:rsidP="009A0D2B">
      <w:pPr>
        <w:numPr>
          <w:ilvl w:val="0"/>
          <w:numId w:val="34"/>
        </w:numPr>
        <w:spacing w:after="200" w:line="276" w:lineRule="auto"/>
        <w:rPr>
          <w:rFonts w:cs="Arial"/>
          <w:szCs w:val="24"/>
        </w:rPr>
      </w:pPr>
      <w:r w:rsidRPr="00BD24C9">
        <w:rPr>
          <w:rFonts w:cs="Arial"/>
          <w:szCs w:val="24"/>
        </w:rPr>
        <w:t xml:space="preserve">Směřování k uzavření vzájemných dohod mezi zdravotními pojišťovnami v ČR a Rakousku </w:t>
      </w:r>
    </w:p>
    <w:p w:rsidR="009A0D2B" w:rsidRPr="00BD24C9" w:rsidRDefault="009A0D2B" w:rsidP="009A0D2B">
      <w:pPr>
        <w:rPr>
          <w:rFonts w:cs="Arial"/>
          <w:szCs w:val="24"/>
        </w:rPr>
      </w:pPr>
    </w:p>
    <w:p w:rsidR="009A0D2B" w:rsidRPr="00F32632" w:rsidRDefault="009A0D2B" w:rsidP="009A0D2B">
      <w:pPr>
        <w:numPr>
          <w:ilvl w:val="0"/>
          <w:numId w:val="34"/>
        </w:numPr>
        <w:spacing w:after="200" w:line="276" w:lineRule="auto"/>
        <w:rPr>
          <w:rFonts w:cs="Arial"/>
          <w:szCs w:val="24"/>
        </w:rPr>
      </w:pPr>
      <w:r w:rsidRPr="00BD24C9">
        <w:rPr>
          <w:rFonts w:cs="Arial"/>
          <w:szCs w:val="24"/>
        </w:rPr>
        <w:t xml:space="preserve">Systém řízení a organizační struktura </w:t>
      </w:r>
      <w:r w:rsidRPr="00A37B29">
        <w:rPr>
          <w:rFonts w:cs="Arial"/>
          <w:szCs w:val="24"/>
        </w:rPr>
        <w:t>poskytovatelů zdravotnických</w:t>
      </w:r>
      <w:r w:rsidR="00F02A77">
        <w:rPr>
          <w:rFonts w:cs="Arial"/>
          <w:color w:val="00B050"/>
          <w:szCs w:val="24"/>
        </w:rPr>
        <w:t xml:space="preserve"> </w:t>
      </w:r>
      <w:r w:rsidR="00F32632" w:rsidRPr="00F32632">
        <w:rPr>
          <w:rFonts w:cs="Arial"/>
          <w:szCs w:val="24"/>
        </w:rPr>
        <w:t xml:space="preserve">služeb </w:t>
      </w:r>
      <w:r w:rsidR="002E38C7" w:rsidRPr="00F32632">
        <w:rPr>
          <w:rFonts w:cs="Arial"/>
          <w:szCs w:val="24"/>
        </w:rPr>
        <w:t>(</w:t>
      </w:r>
      <w:r w:rsidR="00F02A77" w:rsidRPr="00F32632">
        <w:rPr>
          <w:rFonts w:cs="Arial"/>
          <w:szCs w:val="24"/>
        </w:rPr>
        <w:t>pohotovostní a další péče, následná péče)</w:t>
      </w:r>
      <w:r w:rsidR="00A37B29" w:rsidRPr="00F32632">
        <w:rPr>
          <w:rFonts w:cs="Arial"/>
          <w:szCs w:val="24"/>
        </w:rPr>
        <w:t xml:space="preserve"> </w:t>
      </w:r>
      <w:r w:rsidRPr="00F32632">
        <w:rPr>
          <w:rFonts w:cs="Arial"/>
          <w:szCs w:val="24"/>
        </w:rPr>
        <w:t>a sociálních služeb</w:t>
      </w:r>
    </w:p>
    <w:p w:rsidR="00CC5708" w:rsidRDefault="00CC5708" w:rsidP="00CC5708">
      <w:pPr>
        <w:pStyle w:val="Odstavecseseznamem"/>
        <w:rPr>
          <w:rFonts w:cs="Arial"/>
          <w:szCs w:val="24"/>
        </w:rPr>
      </w:pPr>
    </w:p>
    <w:p w:rsidR="00CC5708" w:rsidRDefault="00CC5708" w:rsidP="00CC5708">
      <w:pPr>
        <w:numPr>
          <w:ilvl w:val="0"/>
          <w:numId w:val="32"/>
        </w:numPr>
        <w:jc w:val="both"/>
        <w:rPr>
          <w:lang w:val="cs-CZ"/>
        </w:rPr>
      </w:pPr>
      <w:r>
        <w:rPr>
          <w:lang w:val="cs-CZ"/>
        </w:rPr>
        <w:t xml:space="preserve">Analýza legislativy z oblasti poskytování zdravotních a sociálních služeb, </w:t>
      </w:r>
      <w:r>
        <w:rPr>
          <w:rFonts w:cs="Arial"/>
          <w:lang w:val="cs-CZ"/>
        </w:rPr>
        <w:t>rodinné politiky, protidrogové politiky a práv národnostních menšin</w:t>
      </w:r>
      <w:r>
        <w:rPr>
          <w:lang w:val="cs-CZ"/>
        </w:rPr>
        <w:t xml:space="preserve"> občany druhého státu</w:t>
      </w:r>
    </w:p>
    <w:p w:rsidR="00CC5708" w:rsidRDefault="00CC5708" w:rsidP="00CC5708">
      <w:pPr>
        <w:jc w:val="both"/>
        <w:rPr>
          <w:lang w:val="cs-CZ"/>
        </w:rPr>
      </w:pPr>
    </w:p>
    <w:p w:rsidR="00CC5708" w:rsidRDefault="00CC5708" w:rsidP="00CC5708">
      <w:pPr>
        <w:numPr>
          <w:ilvl w:val="0"/>
          <w:numId w:val="32"/>
        </w:numPr>
        <w:jc w:val="both"/>
        <w:rPr>
          <w:lang w:val="cs-CZ"/>
        </w:rPr>
      </w:pPr>
      <w:r>
        <w:rPr>
          <w:lang w:val="cs-CZ"/>
        </w:rPr>
        <w:t xml:space="preserve">Mezinárodní projekty podporované dotacemi EU </w:t>
      </w:r>
    </w:p>
    <w:p w:rsidR="00CC5708" w:rsidRDefault="00CC5708" w:rsidP="00CC5708">
      <w:pPr>
        <w:ind w:left="360"/>
        <w:jc w:val="both"/>
        <w:rPr>
          <w:lang w:val="cs-CZ"/>
        </w:rPr>
      </w:pPr>
    </w:p>
    <w:p w:rsidR="002E38C7" w:rsidRDefault="00CC5708" w:rsidP="00A27313">
      <w:pPr>
        <w:numPr>
          <w:ilvl w:val="0"/>
          <w:numId w:val="32"/>
        </w:numPr>
        <w:tabs>
          <w:tab w:val="left" w:pos="284"/>
        </w:tabs>
        <w:jc w:val="both"/>
        <w:rPr>
          <w:rFonts w:cs="Arial"/>
          <w:lang w:val="cs-CZ"/>
        </w:rPr>
      </w:pPr>
      <w:r>
        <w:rPr>
          <w:rFonts w:cs="Arial"/>
          <w:lang w:val="cs-CZ"/>
        </w:rPr>
        <w:lastRenderedPageBreak/>
        <w:t xml:space="preserve"> Výměna zkušeností a spolupráce při vzdělávání v obou oblastech (zdravotní, sociální)</w:t>
      </w:r>
      <w:r w:rsidRPr="00A27313">
        <w:rPr>
          <w:rFonts w:cs="Arial"/>
          <w:lang w:val="cs-CZ"/>
        </w:rPr>
        <w:t xml:space="preserve"> </w:t>
      </w:r>
    </w:p>
    <w:p w:rsidR="00A37B29" w:rsidRPr="00D868EC" w:rsidRDefault="00A37B29" w:rsidP="00A37B29">
      <w:pPr>
        <w:tabs>
          <w:tab w:val="left" w:pos="284"/>
        </w:tabs>
        <w:jc w:val="both"/>
        <w:rPr>
          <w:rFonts w:cs="Arial"/>
          <w:lang w:val="cs-CZ"/>
        </w:rPr>
      </w:pPr>
    </w:p>
    <w:p w:rsidR="00CC5708" w:rsidRDefault="00CC5708" w:rsidP="00CC5708">
      <w:pPr>
        <w:numPr>
          <w:ilvl w:val="0"/>
          <w:numId w:val="32"/>
        </w:numPr>
        <w:jc w:val="both"/>
        <w:rPr>
          <w:rFonts w:cs="Arial"/>
          <w:lang w:val="cs-CZ"/>
        </w:rPr>
      </w:pPr>
      <w:r>
        <w:rPr>
          <w:rFonts w:cs="Arial"/>
          <w:lang w:val="cs-CZ"/>
        </w:rPr>
        <w:t>Spolupráce s vysokými školami</w:t>
      </w:r>
    </w:p>
    <w:p w:rsidR="00CC5708" w:rsidRDefault="00CC5708" w:rsidP="00CC5708">
      <w:pPr>
        <w:jc w:val="both"/>
        <w:rPr>
          <w:rFonts w:cs="Arial"/>
          <w:lang w:val="cs-CZ"/>
        </w:rPr>
      </w:pPr>
    </w:p>
    <w:p w:rsidR="00CC5708" w:rsidRDefault="00CC5708" w:rsidP="00CC5708">
      <w:pPr>
        <w:pStyle w:val="Odstavecseseznamem"/>
        <w:numPr>
          <w:ilvl w:val="0"/>
          <w:numId w:val="33"/>
        </w:numPr>
        <w:contextualSpacing/>
        <w:jc w:val="both"/>
        <w:rPr>
          <w:rFonts w:cs="Arial"/>
          <w:sz w:val="22"/>
          <w:szCs w:val="22"/>
        </w:rPr>
      </w:pPr>
      <w:r>
        <w:rPr>
          <w:rFonts w:cs="Arial"/>
          <w:szCs w:val="24"/>
        </w:rPr>
        <w:t xml:space="preserve">PPP projekty </w:t>
      </w:r>
    </w:p>
    <w:p w:rsidR="00CC5708" w:rsidRDefault="00CC5708" w:rsidP="00FC10ED">
      <w:pPr>
        <w:pStyle w:val="Odstavecseseznamem"/>
        <w:ind w:left="0"/>
        <w:jc w:val="both"/>
        <w:rPr>
          <w:rFonts w:cs="Arial"/>
          <w:sz w:val="22"/>
          <w:szCs w:val="22"/>
        </w:rPr>
      </w:pPr>
    </w:p>
    <w:p w:rsidR="00CC5708" w:rsidRDefault="00CC5708" w:rsidP="00FC10ED">
      <w:pPr>
        <w:rPr>
          <w:lang w:val="cs-CZ"/>
        </w:rPr>
      </w:pPr>
    </w:p>
    <w:p w:rsidR="00CC5708" w:rsidRPr="00BD24C9" w:rsidRDefault="00CC5708" w:rsidP="00CC5708">
      <w:pPr>
        <w:spacing w:after="200" w:line="276" w:lineRule="auto"/>
        <w:rPr>
          <w:rFonts w:cs="Arial"/>
          <w:szCs w:val="24"/>
        </w:rPr>
      </w:pPr>
    </w:p>
    <w:p w:rsidR="003152F4" w:rsidRDefault="003152F4" w:rsidP="00FC10ED">
      <w:pPr>
        <w:pStyle w:val="Odstavecseseznamem"/>
        <w:ind w:left="0"/>
        <w:jc w:val="both"/>
        <w:rPr>
          <w:rFonts w:cs="Arial"/>
          <w:sz w:val="22"/>
          <w:szCs w:val="22"/>
        </w:rPr>
      </w:pPr>
    </w:p>
    <w:p w:rsidR="003152F4" w:rsidRDefault="003152F4" w:rsidP="00FC10ED">
      <w:pPr>
        <w:rPr>
          <w:lang w:val="cs-CZ"/>
        </w:rPr>
      </w:pPr>
    </w:p>
    <w:p w:rsidR="003152F4" w:rsidRDefault="003152F4" w:rsidP="003152F4"/>
    <w:p w:rsidR="00D945D2" w:rsidRDefault="00D945D2" w:rsidP="003152F4"/>
    <w:p w:rsidR="00D945D2" w:rsidRDefault="00D945D2" w:rsidP="003152F4"/>
    <w:p w:rsidR="00D945D2" w:rsidRDefault="00D945D2" w:rsidP="003152F4"/>
    <w:p w:rsidR="00275C69" w:rsidRDefault="00275C69" w:rsidP="003152F4"/>
    <w:p w:rsidR="00275C69" w:rsidRDefault="00275C69" w:rsidP="003152F4"/>
    <w:p w:rsidR="00275C69" w:rsidRDefault="00275C69" w:rsidP="003152F4"/>
    <w:p w:rsidR="00275C69" w:rsidRDefault="00275C69" w:rsidP="003152F4"/>
    <w:p w:rsidR="00275C69" w:rsidRDefault="00275C69" w:rsidP="003152F4"/>
    <w:p w:rsidR="00275C69" w:rsidRDefault="00275C69" w:rsidP="003152F4"/>
    <w:p w:rsidR="00275C69" w:rsidRDefault="00275C69" w:rsidP="003152F4"/>
    <w:p w:rsidR="00275C69" w:rsidRDefault="00275C69" w:rsidP="003152F4"/>
    <w:p w:rsidR="00275C69" w:rsidRDefault="00275C69" w:rsidP="003152F4"/>
    <w:p w:rsidR="00275C69" w:rsidRDefault="00275C69" w:rsidP="003152F4"/>
    <w:p w:rsidR="00275C69" w:rsidRDefault="00275C69" w:rsidP="003152F4"/>
    <w:p w:rsidR="00275C69" w:rsidRDefault="00275C69" w:rsidP="003152F4"/>
    <w:p w:rsidR="00275C69" w:rsidRDefault="00275C69" w:rsidP="003152F4"/>
    <w:p w:rsidR="00275C69" w:rsidRDefault="00275C69" w:rsidP="003152F4"/>
    <w:p w:rsidR="00275C69" w:rsidRDefault="00275C69" w:rsidP="003152F4"/>
    <w:p w:rsidR="00A37B29" w:rsidRDefault="00A37B29" w:rsidP="003152F4"/>
    <w:p w:rsidR="0014331D" w:rsidRDefault="0014331D" w:rsidP="003152F4"/>
    <w:p w:rsidR="00F80D72" w:rsidRDefault="00F80D72" w:rsidP="003152F4"/>
    <w:p w:rsidR="0014331D" w:rsidRDefault="0014331D" w:rsidP="003152F4"/>
    <w:p w:rsidR="009A0D2B" w:rsidRPr="001643A7" w:rsidRDefault="009A0D2B" w:rsidP="00B24E32">
      <w:pPr>
        <w:ind w:right="-1"/>
        <w:jc w:val="center"/>
        <w:rPr>
          <w:rFonts w:cs="Arial"/>
          <w:b/>
          <w:color w:val="00B050"/>
          <w:szCs w:val="24"/>
        </w:rPr>
      </w:pPr>
      <w:r>
        <w:rPr>
          <w:rFonts w:cs="Arial"/>
          <w:b/>
          <w:szCs w:val="24"/>
          <w:u w:val="single"/>
        </w:rPr>
        <w:lastRenderedPageBreak/>
        <w:t xml:space="preserve">7. </w:t>
      </w:r>
      <w:r w:rsidR="00A27313" w:rsidRPr="00A37B29">
        <w:rPr>
          <w:rFonts w:cs="Arial"/>
          <w:b/>
          <w:szCs w:val="24"/>
          <w:u w:val="single"/>
        </w:rPr>
        <w:t xml:space="preserve">GESUNDHEITS- </w:t>
      </w:r>
      <w:r w:rsidRPr="00A37B29">
        <w:rPr>
          <w:rFonts w:cs="Arial"/>
          <w:b/>
          <w:szCs w:val="24"/>
          <w:u w:val="single"/>
        </w:rPr>
        <w:t xml:space="preserve">UND </w:t>
      </w:r>
      <w:r w:rsidR="00A27313" w:rsidRPr="00A37B29">
        <w:rPr>
          <w:rFonts w:cs="Arial"/>
          <w:b/>
          <w:szCs w:val="24"/>
          <w:u w:val="single"/>
        </w:rPr>
        <w:t>SOZIALWESEN</w:t>
      </w:r>
    </w:p>
    <w:p w:rsidR="009A0D2B" w:rsidRPr="00BD24C9" w:rsidRDefault="009A0D2B" w:rsidP="009A0D2B">
      <w:pPr>
        <w:tabs>
          <w:tab w:val="left" w:pos="284"/>
        </w:tabs>
        <w:ind w:left="284" w:right="-1" w:hanging="284"/>
        <w:jc w:val="both"/>
        <w:rPr>
          <w:rFonts w:cs="Arial"/>
          <w:b/>
          <w:szCs w:val="24"/>
          <w:u w:val="single"/>
        </w:rPr>
      </w:pPr>
    </w:p>
    <w:p w:rsidR="00A27313" w:rsidRDefault="00A27313" w:rsidP="00A27313">
      <w:pPr>
        <w:pStyle w:val="Nadpis3"/>
        <w:rPr>
          <w:b w:val="0"/>
          <w:bCs/>
          <w:i w:val="0"/>
          <w:iCs/>
          <w:lang w:val="de-AT"/>
        </w:rPr>
      </w:pPr>
      <w:r>
        <w:rPr>
          <w:b w:val="0"/>
          <w:i w:val="0"/>
          <w:lang w:val="de-AT"/>
        </w:rPr>
        <w:t>Vertiefung der Zusammenarbeit:</w:t>
      </w:r>
    </w:p>
    <w:p w:rsidR="00A27313" w:rsidRDefault="00A27313" w:rsidP="00A27313">
      <w:pPr>
        <w:rPr>
          <w:lang w:val="de-AT"/>
        </w:rPr>
      </w:pPr>
    </w:p>
    <w:p w:rsidR="00A27313" w:rsidRDefault="00A27313" w:rsidP="00A27313">
      <w:pPr>
        <w:pStyle w:val="Odstavecseseznamem"/>
        <w:numPr>
          <w:ilvl w:val="0"/>
          <w:numId w:val="34"/>
        </w:numPr>
        <w:contextualSpacing/>
        <w:rPr>
          <w:lang w:val="de-AT"/>
        </w:rPr>
      </w:pPr>
      <w:r>
        <w:rPr>
          <w:lang w:val="de-AT"/>
        </w:rPr>
        <w:t>Aufbau und Stärkung der grenzüberschreitenden Zusammenarbeit im Gesundheits- und Sozialwesen</w:t>
      </w:r>
      <w:r>
        <w:rPr>
          <w:lang w:val="de-AT"/>
        </w:rPr>
        <w:br/>
      </w:r>
    </w:p>
    <w:p w:rsidR="00A27313" w:rsidRDefault="00A27313" w:rsidP="00A27313">
      <w:pPr>
        <w:pStyle w:val="Odstavecseseznamem"/>
        <w:numPr>
          <w:ilvl w:val="0"/>
          <w:numId w:val="34"/>
        </w:numPr>
        <w:contextualSpacing/>
        <w:rPr>
          <w:lang w:val="de-AT"/>
        </w:rPr>
      </w:pPr>
      <w:r>
        <w:rPr>
          <w:lang w:val="de-AT"/>
        </w:rPr>
        <w:t>Aufbau der grenzüberschreitenden Zusammenarbeit zwischen den Gesundheits- und Sozialeinrichtungen</w:t>
      </w:r>
      <w:r>
        <w:rPr>
          <w:lang w:val="de-AT"/>
        </w:rPr>
        <w:br/>
      </w:r>
    </w:p>
    <w:p w:rsidR="00A27313" w:rsidRDefault="00A27313" w:rsidP="00A27313">
      <w:pPr>
        <w:pStyle w:val="Odstavecseseznamem"/>
        <w:numPr>
          <w:ilvl w:val="0"/>
          <w:numId w:val="34"/>
        </w:numPr>
        <w:contextualSpacing/>
        <w:rPr>
          <w:lang w:val="de-AT"/>
        </w:rPr>
      </w:pPr>
      <w:r>
        <w:rPr>
          <w:lang w:val="de-AT"/>
        </w:rPr>
        <w:t>Vereinfachung der Patientenmobilität auf beiden Seiten der Grenze</w:t>
      </w:r>
    </w:p>
    <w:p w:rsidR="00A37B29" w:rsidRDefault="00A37B29" w:rsidP="00A37B29">
      <w:pPr>
        <w:pStyle w:val="Odstavecseseznamem"/>
        <w:ind w:left="0"/>
        <w:contextualSpacing/>
        <w:rPr>
          <w:lang w:val="de-AT"/>
        </w:rPr>
      </w:pPr>
    </w:p>
    <w:p w:rsidR="00A27313" w:rsidRDefault="00A27313" w:rsidP="00A27313">
      <w:pPr>
        <w:pStyle w:val="Odstavecseseznamem"/>
        <w:numPr>
          <w:ilvl w:val="0"/>
          <w:numId w:val="34"/>
        </w:numPr>
        <w:contextualSpacing/>
        <w:rPr>
          <w:lang w:val="de-AT"/>
        </w:rPr>
      </w:pPr>
      <w:r>
        <w:rPr>
          <w:lang w:val="de-AT"/>
        </w:rPr>
        <w:t>Errichtung einer europäischen Modellregion in den Bereichen Gesundheits-und Sozialwesen</w:t>
      </w:r>
      <w:r>
        <w:rPr>
          <w:lang w:val="de-AT"/>
        </w:rPr>
        <w:br/>
      </w:r>
    </w:p>
    <w:p w:rsidR="00A27313" w:rsidRDefault="00A27313" w:rsidP="00A27313">
      <w:pPr>
        <w:pStyle w:val="Odstavecseseznamem"/>
        <w:numPr>
          <w:ilvl w:val="0"/>
          <w:numId w:val="34"/>
        </w:numPr>
        <w:contextualSpacing/>
        <w:rPr>
          <w:lang w:val="de-AT"/>
        </w:rPr>
      </w:pPr>
      <w:r>
        <w:rPr>
          <w:lang w:val="de-AT"/>
        </w:rPr>
        <w:t>Unterstützung des Austausches von medizinischen und sozialen Dienstleistungen im Hinblick auf die zeitliche und örtliche Verfügbarkeit und Wirtschaftlichkeit</w:t>
      </w:r>
    </w:p>
    <w:p w:rsidR="00A37B29" w:rsidRDefault="00A37B29" w:rsidP="00A37B29">
      <w:pPr>
        <w:pStyle w:val="Odstavecseseznamem"/>
        <w:ind w:left="0"/>
        <w:contextualSpacing/>
        <w:rPr>
          <w:lang w:val="de-AT"/>
        </w:rPr>
      </w:pPr>
    </w:p>
    <w:p w:rsidR="00A27313" w:rsidRDefault="00A27313" w:rsidP="00A27313">
      <w:pPr>
        <w:pStyle w:val="Odstavecseseznamem"/>
        <w:numPr>
          <w:ilvl w:val="0"/>
          <w:numId w:val="34"/>
        </w:numPr>
        <w:contextualSpacing/>
        <w:rPr>
          <w:lang w:val="de-AT"/>
        </w:rPr>
      </w:pPr>
      <w:r>
        <w:rPr>
          <w:lang w:val="de-AT"/>
        </w:rPr>
        <w:t>Zusammenarbeit in der Drogenprävention</w:t>
      </w:r>
      <w:r>
        <w:rPr>
          <w:lang w:val="de-AT"/>
        </w:rPr>
        <w:br/>
      </w:r>
    </w:p>
    <w:p w:rsidR="00A27313" w:rsidRDefault="00A27313" w:rsidP="00A27313">
      <w:pPr>
        <w:pStyle w:val="Odstavecseseznamem"/>
        <w:numPr>
          <w:ilvl w:val="0"/>
          <w:numId w:val="34"/>
        </w:numPr>
        <w:contextualSpacing/>
        <w:rPr>
          <w:lang w:val="de-AT"/>
        </w:rPr>
      </w:pPr>
      <w:r>
        <w:rPr>
          <w:lang w:val="de-AT"/>
        </w:rPr>
        <w:t>Erweiterung der zwischenstaatlichen Vereinbarung über die akute Gesundheitsversorgung zwischen Tschechien und Österreich</w:t>
      </w:r>
      <w:r>
        <w:rPr>
          <w:lang w:val="de-AT"/>
        </w:rPr>
        <w:br/>
      </w:r>
    </w:p>
    <w:p w:rsidR="00A27313" w:rsidRDefault="00A27313" w:rsidP="00A27313">
      <w:pPr>
        <w:pStyle w:val="Odstavecseseznamem"/>
        <w:numPr>
          <w:ilvl w:val="0"/>
          <w:numId w:val="34"/>
        </w:numPr>
        <w:contextualSpacing/>
        <w:rPr>
          <w:rFonts w:cs="Arial"/>
          <w:lang w:val="de-AT"/>
        </w:rPr>
      </w:pPr>
      <w:r>
        <w:rPr>
          <w:lang w:val="de-AT"/>
        </w:rPr>
        <w:t>Vorarbeit für den Abschluss von gegenseitigen Vereinbarungen zwischen den Krankenkassen in Tschechien und Österreich</w:t>
      </w:r>
      <w:r>
        <w:rPr>
          <w:rFonts w:cs="Arial"/>
          <w:lang w:val="de-AT"/>
        </w:rPr>
        <w:t xml:space="preserve"> </w:t>
      </w:r>
      <w:r>
        <w:rPr>
          <w:rFonts w:cs="Arial"/>
          <w:lang w:val="de-AT"/>
        </w:rPr>
        <w:br/>
      </w:r>
    </w:p>
    <w:p w:rsidR="00A27313" w:rsidRDefault="00A27313" w:rsidP="00A27313">
      <w:pPr>
        <w:numPr>
          <w:ilvl w:val="0"/>
          <w:numId w:val="34"/>
        </w:numPr>
        <w:ind w:left="357" w:hanging="357"/>
        <w:rPr>
          <w:rFonts w:cs="Arial"/>
          <w:szCs w:val="24"/>
          <w:lang w:val="de-AT"/>
        </w:rPr>
      </w:pPr>
      <w:r>
        <w:rPr>
          <w:rFonts w:cs="Arial"/>
          <w:szCs w:val="24"/>
          <w:lang w:val="de-AT"/>
        </w:rPr>
        <w:t xml:space="preserve">Leitungssystem und Organisationsstruktur von Anbietern der Krankenhausversorgung </w:t>
      </w:r>
      <w:r w:rsidRPr="00A37B29">
        <w:rPr>
          <w:rFonts w:cs="Arial"/>
          <w:szCs w:val="24"/>
          <w:lang w:val="de-AT"/>
        </w:rPr>
        <w:t>(</w:t>
      </w:r>
      <w:r w:rsidRPr="00F32632">
        <w:rPr>
          <w:rFonts w:cs="Arial"/>
          <w:szCs w:val="24"/>
          <w:lang w:val="de-AT"/>
        </w:rPr>
        <w:t>Notfall- und Weiterversorgung, Nachbetreuung</w:t>
      </w:r>
      <w:r>
        <w:rPr>
          <w:rFonts w:cs="Arial"/>
          <w:szCs w:val="24"/>
          <w:lang w:val="de-AT"/>
        </w:rPr>
        <w:t>) und Anbietern der Sozialdienste</w:t>
      </w:r>
      <w:r>
        <w:rPr>
          <w:rFonts w:cs="Arial"/>
          <w:szCs w:val="24"/>
          <w:lang w:val="de-AT"/>
        </w:rPr>
        <w:br/>
      </w:r>
    </w:p>
    <w:p w:rsidR="00A27313" w:rsidRDefault="00A27313" w:rsidP="00A27313">
      <w:pPr>
        <w:numPr>
          <w:ilvl w:val="0"/>
          <w:numId w:val="34"/>
        </w:numPr>
        <w:rPr>
          <w:lang w:val="de-AT"/>
        </w:rPr>
      </w:pPr>
      <w:r>
        <w:rPr>
          <w:lang w:val="de-AT"/>
        </w:rPr>
        <w:t xml:space="preserve">Analyse der gesetzlichen Vorschriften im Bereich der Gesundheits- und Sozialdienste, </w:t>
      </w:r>
      <w:r>
        <w:rPr>
          <w:rFonts w:cs="Arial"/>
          <w:lang w:val="de-AT"/>
        </w:rPr>
        <w:t>der Familienpolitik, Drogenpolitik und der Rechte nationaler Minderheiten</w:t>
      </w:r>
      <w:r>
        <w:rPr>
          <w:lang w:val="de-AT"/>
        </w:rPr>
        <w:t xml:space="preserve"> aus der Sicht der BürgerInnen des jeweils anderen Staates</w:t>
      </w:r>
      <w:r>
        <w:rPr>
          <w:lang w:val="de-AT"/>
        </w:rPr>
        <w:br/>
      </w:r>
    </w:p>
    <w:p w:rsidR="00A27313" w:rsidRDefault="00A27313" w:rsidP="00A27313">
      <w:pPr>
        <w:numPr>
          <w:ilvl w:val="0"/>
          <w:numId w:val="34"/>
        </w:numPr>
        <w:jc w:val="both"/>
        <w:rPr>
          <w:lang w:val="de-AT"/>
        </w:rPr>
      </w:pPr>
      <w:r>
        <w:rPr>
          <w:lang w:val="de-AT"/>
        </w:rPr>
        <w:lastRenderedPageBreak/>
        <w:t>Intern</w:t>
      </w:r>
      <w:r w:rsidR="00A37B29">
        <w:rPr>
          <w:lang w:val="de-AT"/>
        </w:rPr>
        <w:t>ationale EU-geförderte Projekte</w:t>
      </w:r>
    </w:p>
    <w:p w:rsidR="00A37B29" w:rsidRDefault="00A37B29" w:rsidP="00A37B29">
      <w:pPr>
        <w:jc w:val="both"/>
        <w:rPr>
          <w:lang w:val="de-AT"/>
        </w:rPr>
      </w:pPr>
    </w:p>
    <w:p w:rsidR="00A27313" w:rsidRDefault="00A27313" w:rsidP="00A27313">
      <w:pPr>
        <w:numPr>
          <w:ilvl w:val="0"/>
          <w:numId w:val="34"/>
        </w:numPr>
        <w:tabs>
          <w:tab w:val="left" w:pos="284"/>
        </w:tabs>
        <w:rPr>
          <w:rFonts w:cs="Arial"/>
          <w:lang w:val="de-AT"/>
        </w:rPr>
      </w:pPr>
      <w:r>
        <w:rPr>
          <w:rFonts w:cs="Arial"/>
          <w:lang w:val="de-AT"/>
        </w:rPr>
        <w:t xml:space="preserve">Austausch von Erfahrungen und Zusammenarbeit in der Bildung in beiden Bereichen (Gesundheits- und Sozialwesen) </w:t>
      </w:r>
      <w:r>
        <w:rPr>
          <w:rFonts w:cs="Arial"/>
          <w:lang w:val="de-AT"/>
        </w:rPr>
        <w:br/>
      </w:r>
    </w:p>
    <w:p w:rsidR="00A27313" w:rsidRDefault="00A27313" w:rsidP="00A27313">
      <w:pPr>
        <w:numPr>
          <w:ilvl w:val="0"/>
          <w:numId w:val="34"/>
        </w:numPr>
        <w:rPr>
          <w:rFonts w:cs="Arial"/>
          <w:lang w:val="de-AT"/>
        </w:rPr>
      </w:pPr>
      <w:r>
        <w:rPr>
          <w:rFonts w:cs="Arial"/>
          <w:lang w:val="de-AT"/>
        </w:rPr>
        <w:t>Zusammenarbeit mit Hochschulen</w:t>
      </w:r>
      <w:r>
        <w:rPr>
          <w:rFonts w:cs="Arial"/>
          <w:lang w:val="de-AT"/>
        </w:rPr>
        <w:br/>
      </w:r>
    </w:p>
    <w:p w:rsidR="00A27313" w:rsidRDefault="00A27313" w:rsidP="00A27313">
      <w:pPr>
        <w:pStyle w:val="Odstavecseseznamem"/>
        <w:numPr>
          <w:ilvl w:val="0"/>
          <w:numId w:val="41"/>
        </w:numPr>
        <w:contextualSpacing/>
        <w:rPr>
          <w:rFonts w:cs="Arial"/>
          <w:sz w:val="22"/>
          <w:szCs w:val="22"/>
          <w:lang w:val="de-AT"/>
        </w:rPr>
      </w:pPr>
      <w:r>
        <w:rPr>
          <w:rFonts w:cs="Arial"/>
          <w:szCs w:val="24"/>
          <w:lang w:val="de-AT"/>
        </w:rPr>
        <w:t xml:space="preserve">PPP-Projekte </w:t>
      </w:r>
    </w:p>
    <w:p w:rsidR="00A27313" w:rsidRDefault="00A27313" w:rsidP="00A27313">
      <w:pPr>
        <w:pStyle w:val="Odstavecseseznamem"/>
        <w:ind w:left="360"/>
        <w:rPr>
          <w:rFonts w:cs="Arial"/>
          <w:sz w:val="22"/>
          <w:szCs w:val="22"/>
          <w:lang w:val="de-AT"/>
        </w:rPr>
      </w:pPr>
    </w:p>
    <w:p w:rsidR="0000730E" w:rsidRDefault="0000730E" w:rsidP="0000730E">
      <w:pPr>
        <w:tabs>
          <w:tab w:val="left" w:pos="284"/>
        </w:tabs>
        <w:ind w:right="-1"/>
        <w:rPr>
          <w:rFonts w:cs="Arial"/>
          <w:lang w:val="cs-CZ"/>
        </w:rPr>
      </w:pPr>
    </w:p>
    <w:p w:rsidR="00CC6CD0" w:rsidRPr="00E529EA" w:rsidRDefault="00FF0302" w:rsidP="007C2686">
      <w:pPr>
        <w:tabs>
          <w:tab w:val="left" w:pos="284"/>
        </w:tabs>
        <w:ind w:left="284" w:right="-1" w:hanging="284"/>
        <w:jc w:val="center"/>
        <w:rPr>
          <w:lang w:val="cs-CZ"/>
        </w:rPr>
      </w:pPr>
      <w:r w:rsidRPr="00E529EA">
        <w:rPr>
          <w:b/>
          <w:u w:val="single"/>
          <w:lang w:val="cs-CZ"/>
        </w:rPr>
        <w:br w:type="page"/>
      </w:r>
      <w:r w:rsidR="00CC6CD0" w:rsidRPr="00E529EA">
        <w:rPr>
          <w:b/>
          <w:u w:val="single"/>
          <w:lang w:val="cs-CZ"/>
        </w:rPr>
        <w:lastRenderedPageBreak/>
        <w:t xml:space="preserve">8. </w:t>
      </w:r>
      <w:r w:rsidR="00CC6CD0" w:rsidRPr="00E529EA">
        <w:rPr>
          <w:rFonts w:cs="Arial"/>
          <w:b/>
          <w:u w:val="single"/>
          <w:lang w:val="cs-CZ"/>
        </w:rPr>
        <w:t>OCHRANA PŘED KATASTROFAMI</w:t>
      </w:r>
      <w:r w:rsidR="00CC6CD0" w:rsidRPr="00E529EA">
        <w:rPr>
          <w:b/>
          <w:u w:val="single"/>
          <w:lang w:val="cs-CZ"/>
        </w:rPr>
        <w:br/>
      </w:r>
    </w:p>
    <w:p w:rsidR="00CC6CD0" w:rsidRPr="00E529EA" w:rsidRDefault="007613F9" w:rsidP="007613F9">
      <w:pPr>
        <w:numPr>
          <w:ilvl w:val="0"/>
          <w:numId w:val="2"/>
        </w:numPr>
        <w:ind w:right="-1"/>
        <w:rPr>
          <w:szCs w:val="24"/>
          <w:lang w:val="cs-CZ"/>
        </w:rPr>
      </w:pPr>
      <w:r w:rsidRPr="00E529EA">
        <w:rPr>
          <w:szCs w:val="24"/>
          <w:lang w:val="cs-CZ"/>
        </w:rPr>
        <w:t>P</w:t>
      </w:r>
      <w:r w:rsidR="00CC6CD0" w:rsidRPr="00E529EA">
        <w:rPr>
          <w:szCs w:val="24"/>
          <w:lang w:val="cs-CZ"/>
        </w:rPr>
        <w:t>okračování v osvědčené spolupráci expertů v případě povodní či jiné katastrofy</w:t>
      </w:r>
    </w:p>
    <w:p w:rsidR="00CC6CD0" w:rsidRPr="00E529EA" w:rsidRDefault="00CC6CD0" w:rsidP="007C2686">
      <w:pPr>
        <w:pStyle w:val="Zhlav"/>
        <w:tabs>
          <w:tab w:val="clear" w:pos="4536"/>
          <w:tab w:val="clear" w:pos="9072"/>
        </w:tabs>
        <w:ind w:left="284" w:right="-1" w:hanging="284"/>
        <w:rPr>
          <w:color w:val="008000"/>
          <w:szCs w:val="24"/>
          <w:lang w:val="cs-CZ"/>
        </w:rPr>
      </w:pPr>
    </w:p>
    <w:p w:rsidR="00CC6CD0" w:rsidRDefault="00CC6CD0" w:rsidP="007613F9">
      <w:pPr>
        <w:pStyle w:val="Zhlav"/>
        <w:numPr>
          <w:ilvl w:val="0"/>
          <w:numId w:val="2"/>
        </w:numPr>
        <w:tabs>
          <w:tab w:val="clear" w:pos="4536"/>
          <w:tab w:val="clear" w:pos="9072"/>
        </w:tabs>
        <w:ind w:right="-1"/>
        <w:rPr>
          <w:lang w:val="cs-CZ"/>
        </w:rPr>
      </w:pPr>
      <w:r w:rsidRPr="00E529EA">
        <w:rPr>
          <w:lang w:val="cs-CZ"/>
        </w:rPr>
        <w:t>Posílení spolupráce v oblastech:</w:t>
      </w:r>
    </w:p>
    <w:p w:rsidR="00275C69" w:rsidRPr="00E529EA" w:rsidRDefault="00275C69" w:rsidP="00275C69">
      <w:pPr>
        <w:pStyle w:val="Zhlav"/>
        <w:tabs>
          <w:tab w:val="clear" w:pos="4536"/>
          <w:tab w:val="clear" w:pos="9072"/>
        </w:tabs>
        <w:ind w:right="-1"/>
        <w:rPr>
          <w:lang w:val="cs-CZ"/>
        </w:rPr>
      </w:pPr>
    </w:p>
    <w:p w:rsidR="00CC6CD0" w:rsidRPr="00E529EA" w:rsidRDefault="00CC6CD0" w:rsidP="007613F9">
      <w:pPr>
        <w:pStyle w:val="Zhlav"/>
        <w:numPr>
          <w:ilvl w:val="0"/>
          <w:numId w:val="5"/>
        </w:numPr>
        <w:tabs>
          <w:tab w:val="clear" w:pos="4536"/>
          <w:tab w:val="clear" w:pos="9072"/>
        </w:tabs>
        <w:ind w:left="851" w:right="-1" w:hanging="284"/>
        <w:rPr>
          <w:lang w:val="cs-CZ"/>
        </w:rPr>
      </w:pPr>
      <w:r w:rsidRPr="00E529EA">
        <w:rPr>
          <w:szCs w:val="24"/>
          <w:lang w:val="cs-CZ"/>
        </w:rPr>
        <w:t>výměny informací o přípravě a zvládání konkrétních modelů</w:t>
      </w:r>
      <w:r w:rsidRPr="00E529EA">
        <w:rPr>
          <w:lang w:val="cs-CZ"/>
        </w:rPr>
        <w:t xml:space="preserve"> katastrof (modelové situace)</w:t>
      </w:r>
    </w:p>
    <w:p w:rsidR="00CC6CD0" w:rsidRPr="00E529EA" w:rsidRDefault="00CC6CD0" w:rsidP="007613F9">
      <w:pPr>
        <w:pStyle w:val="Zhlav"/>
        <w:tabs>
          <w:tab w:val="clear" w:pos="4536"/>
          <w:tab w:val="clear" w:pos="9072"/>
        </w:tabs>
        <w:ind w:left="851" w:right="-1" w:hanging="284"/>
        <w:rPr>
          <w:lang w:val="cs-CZ"/>
        </w:rPr>
      </w:pPr>
    </w:p>
    <w:p w:rsidR="00CC6CD0" w:rsidRPr="00E529EA" w:rsidRDefault="00CC6CD0" w:rsidP="007613F9">
      <w:pPr>
        <w:pStyle w:val="Zhlav"/>
        <w:numPr>
          <w:ilvl w:val="0"/>
          <w:numId w:val="5"/>
        </w:numPr>
        <w:tabs>
          <w:tab w:val="clear" w:pos="4536"/>
          <w:tab w:val="clear" w:pos="9072"/>
        </w:tabs>
        <w:ind w:left="851" w:right="-1" w:hanging="284"/>
        <w:rPr>
          <w:lang w:val="cs-CZ"/>
        </w:rPr>
      </w:pPr>
      <w:r w:rsidRPr="00E529EA">
        <w:rPr>
          <w:lang w:val="cs-CZ"/>
        </w:rPr>
        <w:t>analýzy možných modelů katastrof v pohraničí síly a prostředky k řešení</w:t>
      </w:r>
    </w:p>
    <w:p w:rsidR="00CC6CD0" w:rsidRPr="00E529EA" w:rsidRDefault="00CC6CD0" w:rsidP="007613F9">
      <w:pPr>
        <w:tabs>
          <w:tab w:val="left" w:pos="2835"/>
        </w:tabs>
        <w:ind w:left="851" w:right="-1" w:hanging="284"/>
        <w:rPr>
          <w:szCs w:val="24"/>
          <w:lang w:val="cs-CZ"/>
        </w:rPr>
      </w:pPr>
    </w:p>
    <w:p w:rsidR="00CC6CD0" w:rsidRPr="00E529EA" w:rsidRDefault="00CC6CD0" w:rsidP="007613F9">
      <w:pPr>
        <w:numPr>
          <w:ilvl w:val="0"/>
          <w:numId w:val="5"/>
        </w:numPr>
        <w:tabs>
          <w:tab w:val="left" w:pos="2835"/>
        </w:tabs>
        <w:ind w:left="851" w:right="-1" w:hanging="284"/>
        <w:rPr>
          <w:lang w:val="cs-CZ"/>
        </w:rPr>
      </w:pPr>
      <w:r w:rsidRPr="00E529EA">
        <w:rPr>
          <w:szCs w:val="24"/>
          <w:lang w:val="cs-CZ"/>
        </w:rPr>
        <w:t xml:space="preserve">vzdělávání především </w:t>
      </w:r>
      <w:r w:rsidR="006B636F" w:rsidRPr="00E529EA">
        <w:rPr>
          <w:szCs w:val="24"/>
          <w:lang w:val="cs-CZ"/>
        </w:rPr>
        <w:t>v</w:t>
      </w:r>
      <w:r w:rsidRPr="00E529EA">
        <w:rPr>
          <w:szCs w:val="24"/>
          <w:lang w:val="cs-CZ"/>
        </w:rPr>
        <w:t> t</w:t>
      </w:r>
      <w:r w:rsidR="006B636F" w:rsidRPr="00E529EA">
        <w:rPr>
          <w:szCs w:val="24"/>
          <w:lang w:val="cs-CZ"/>
        </w:rPr>
        <w:t>e</w:t>
      </w:r>
      <w:r w:rsidRPr="00E529EA">
        <w:rPr>
          <w:szCs w:val="24"/>
          <w:lang w:val="cs-CZ"/>
        </w:rPr>
        <w:t>matický</w:t>
      </w:r>
      <w:r w:rsidR="006B636F" w:rsidRPr="00E529EA">
        <w:rPr>
          <w:szCs w:val="24"/>
          <w:lang w:val="cs-CZ"/>
        </w:rPr>
        <w:t>ch okruzích</w:t>
      </w:r>
      <w:r w:rsidRPr="00E529EA">
        <w:rPr>
          <w:szCs w:val="24"/>
          <w:lang w:val="cs-CZ"/>
        </w:rPr>
        <w:t xml:space="preserve"> krizového řízení a ochrany obyvatelstva</w:t>
      </w:r>
    </w:p>
    <w:p w:rsidR="00CC6CD0" w:rsidRPr="00E529EA" w:rsidRDefault="00CC6CD0" w:rsidP="007613F9">
      <w:pPr>
        <w:tabs>
          <w:tab w:val="left" w:pos="2835"/>
        </w:tabs>
        <w:ind w:left="851" w:right="-1" w:hanging="284"/>
        <w:rPr>
          <w:lang w:val="cs-CZ"/>
        </w:rPr>
      </w:pPr>
    </w:p>
    <w:p w:rsidR="00CC6CD0" w:rsidRPr="00E529EA" w:rsidRDefault="00CC6CD0" w:rsidP="007613F9">
      <w:pPr>
        <w:numPr>
          <w:ilvl w:val="0"/>
          <w:numId w:val="5"/>
        </w:numPr>
        <w:tabs>
          <w:tab w:val="left" w:pos="2835"/>
        </w:tabs>
        <w:ind w:left="851" w:right="-1" w:hanging="284"/>
        <w:rPr>
          <w:lang w:val="cs-CZ"/>
        </w:rPr>
      </w:pPr>
      <w:r w:rsidRPr="00E529EA">
        <w:rPr>
          <w:lang w:val="cs-CZ"/>
        </w:rPr>
        <w:t>analýzy rizik katastrof v příhraničním pásmu či katastrofy s potenciální možností vzájemné pomoci na partnerském území</w:t>
      </w:r>
    </w:p>
    <w:p w:rsidR="00CC6CD0" w:rsidRPr="00E529EA" w:rsidRDefault="00CC6CD0" w:rsidP="007613F9">
      <w:pPr>
        <w:tabs>
          <w:tab w:val="left" w:pos="2835"/>
        </w:tabs>
        <w:ind w:left="851" w:right="-1" w:hanging="284"/>
        <w:rPr>
          <w:lang w:val="cs-CZ"/>
        </w:rPr>
      </w:pPr>
    </w:p>
    <w:p w:rsidR="00CC6CD0" w:rsidRPr="00E529EA" w:rsidRDefault="00CC6CD0" w:rsidP="007613F9">
      <w:pPr>
        <w:numPr>
          <w:ilvl w:val="0"/>
          <w:numId w:val="5"/>
        </w:numPr>
        <w:tabs>
          <w:tab w:val="left" w:pos="2835"/>
        </w:tabs>
        <w:ind w:left="851" w:right="-1" w:hanging="284"/>
        <w:rPr>
          <w:lang w:val="cs-CZ"/>
        </w:rPr>
      </w:pPr>
      <w:r w:rsidRPr="00E529EA">
        <w:rPr>
          <w:szCs w:val="24"/>
          <w:lang w:val="cs-CZ"/>
        </w:rPr>
        <w:t xml:space="preserve">výměny informací a </w:t>
      </w:r>
      <w:r w:rsidR="00841217" w:rsidRPr="00E529EA">
        <w:rPr>
          <w:szCs w:val="24"/>
          <w:lang w:val="cs-CZ"/>
        </w:rPr>
        <w:t>Odbor</w:t>
      </w:r>
      <w:r w:rsidRPr="00E529EA">
        <w:rPr>
          <w:szCs w:val="24"/>
          <w:lang w:val="cs-CZ"/>
        </w:rPr>
        <w:t>ných podkladů v oblasti ochrany před katastrofami</w:t>
      </w:r>
    </w:p>
    <w:p w:rsidR="00CC6CD0" w:rsidRPr="00E529EA" w:rsidRDefault="00CC6CD0" w:rsidP="007613F9">
      <w:pPr>
        <w:tabs>
          <w:tab w:val="left" w:pos="2835"/>
        </w:tabs>
        <w:ind w:left="851" w:right="-1" w:hanging="284"/>
        <w:rPr>
          <w:lang w:val="cs-CZ"/>
        </w:rPr>
      </w:pPr>
    </w:p>
    <w:p w:rsidR="00CC6CD0" w:rsidRPr="00E529EA" w:rsidRDefault="00CC6CD0" w:rsidP="007613F9">
      <w:pPr>
        <w:numPr>
          <w:ilvl w:val="0"/>
          <w:numId w:val="5"/>
        </w:numPr>
        <w:tabs>
          <w:tab w:val="left" w:pos="2835"/>
        </w:tabs>
        <w:ind w:left="851" w:right="-1" w:hanging="284"/>
        <w:rPr>
          <w:szCs w:val="24"/>
          <w:lang w:val="cs-CZ"/>
        </w:rPr>
      </w:pPr>
      <w:r w:rsidRPr="00E529EA">
        <w:rPr>
          <w:szCs w:val="24"/>
          <w:lang w:val="cs-CZ"/>
        </w:rPr>
        <w:t xml:space="preserve">vzájemné výměny informací o technických systémech týkajících se výstrahy, kontroly, předávání informací, prognózy, rozvoje, průběhu v souvislosti </w:t>
      </w:r>
      <w:r w:rsidRPr="00E529EA">
        <w:rPr>
          <w:lang w:val="cs-CZ"/>
        </w:rPr>
        <w:t>s řešením katastrof</w:t>
      </w:r>
    </w:p>
    <w:p w:rsidR="00CC6CD0" w:rsidRPr="00E529EA" w:rsidRDefault="00CC6CD0" w:rsidP="007613F9">
      <w:pPr>
        <w:pStyle w:val="Zhlav"/>
        <w:tabs>
          <w:tab w:val="clear" w:pos="4536"/>
          <w:tab w:val="clear" w:pos="9072"/>
        </w:tabs>
        <w:ind w:left="851" w:right="-1" w:hanging="284"/>
        <w:rPr>
          <w:lang w:val="cs-CZ"/>
        </w:rPr>
      </w:pPr>
    </w:p>
    <w:p w:rsidR="00CC6CD0" w:rsidRPr="00E529EA" w:rsidRDefault="00CC6CD0" w:rsidP="007613F9">
      <w:pPr>
        <w:numPr>
          <w:ilvl w:val="0"/>
          <w:numId w:val="5"/>
        </w:numPr>
        <w:tabs>
          <w:tab w:val="left" w:pos="2835"/>
        </w:tabs>
        <w:ind w:left="851" w:right="-1" w:hanging="284"/>
        <w:rPr>
          <w:lang w:val="cs-CZ"/>
        </w:rPr>
      </w:pPr>
      <w:r w:rsidRPr="00E529EA">
        <w:rPr>
          <w:szCs w:val="24"/>
          <w:lang w:val="cs-CZ"/>
        </w:rPr>
        <w:t>výměny zkušeností o spolupráci a roli dobrovolných organizací v ochraně před katastrofami</w:t>
      </w:r>
    </w:p>
    <w:p w:rsidR="00CC6CD0" w:rsidRPr="00E529EA" w:rsidRDefault="00CC6CD0" w:rsidP="007613F9">
      <w:pPr>
        <w:tabs>
          <w:tab w:val="left" w:pos="2835"/>
        </w:tabs>
        <w:ind w:left="851" w:right="-1" w:hanging="284"/>
        <w:rPr>
          <w:lang w:val="cs-CZ"/>
        </w:rPr>
      </w:pPr>
    </w:p>
    <w:p w:rsidR="00CC6CD0" w:rsidRPr="00E529EA" w:rsidRDefault="00CC6CD0" w:rsidP="007613F9">
      <w:pPr>
        <w:numPr>
          <w:ilvl w:val="0"/>
          <w:numId w:val="5"/>
        </w:numPr>
        <w:tabs>
          <w:tab w:val="left" w:pos="2835"/>
        </w:tabs>
        <w:ind w:left="851" w:right="-1" w:hanging="284"/>
        <w:rPr>
          <w:lang w:val="cs-CZ"/>
        </w:rPr>
      </w:pPr>
      <w:r w:rsidRPr="00E529EA">
        <w:rPr>
          <w:lang w:val="cs-CZ"/>
        </w:rPr>
        <w:t>spolupráce a vzájemné účasti na cvičení složek Integrovaného záchranného systému pořádaných partnery</w:t>
      </w:r>
    </w:p>
    <w:p w:rsidR="00CC6CD0" w:rsidRPr="00E529EA" w:rsidRDefault="00CC6CD0" w:rsidP="007613F9">
      <w:pPr>
        <w:tabs>
          <w:tab w:val="left" w:pos="2835"/>
        </w:tabs>
        <w:ind w:left="851" w:right="-1" w:hanging="284"/>
        <w:rPr>
          <w:lang w:val="cs-CZ"/>
        </w:rPr>
      </w:pPr>
    </w:p>
    <w:p w:rsidR="00CC6CD0" w:rsidRPr="00E529EA" w:rsidRDefault="00D21BDB" w:rsidP="007613F9">
      <w:pPr>
        <w:numPr>
          <w:ilvl w:val="0"/>
          <w:numId w:val="5"/>
        </w:numPr>
        <w:tabs>
          <w:tab w:val="left" w:pos="2835"/>
        </w:tabs>
        <w:ind w:left="851" w:right="-1" w:hanging="284"/>
        <w:rPr>
          <w:lang w:val="cs-CZ"/>
        </w:rPr>
      </w:pPr>
      <w:r w:rsidRPr="00E529EA">
        <w:rPr>
          <w:szCs w:val="24"/>
          <w:lang w:val="cs-CZ"/>
        </w:rPr>
        <w:t>v</w:t>
      </w:r>
      <w:r w:rsidR="00CC6CD0" w:rsidRPr="00E529EA">
        <w:rPr>
          <w:szCs w:val="24"/>
          <w:lang w:val="cs-CZ"/>
        </w:rPr>
        <w:t>ýcvikové činnosti skrze spolupráci nebo účast na společných cvičení k ochraně před katastrofami nebo při vzájemných pozorování během cvičení</w:t>
      </w:r>
    </w:p>
    <w:p w:rsidR="007F195E" w:rsidRPr="00E529EA" w:rsidRDefault="007F195E" w:rsidP="007613F9">
      <w:pPr>
        <w:pStyle w:val="Odstavecseseznamem"/>
        <w:ind w:left="851" w:right="-1" w:hanging="284"/>
        <w:rPr>
          <w:lang w:val="cs-CZ"/>
        </w:rPr>
      </w:pPr>
    </w:p>
    <w:p w:rsidR="007F195E" w:rsidRPr="00E529EA" w:rsidRDefault="00D21BDB" w:rsidP="00D21BDB">
      <w:pPr>
        <w:numPr>
          <w:ilvl w:val="0"/>
          <w:numId w:val="5"/>
        </w:numPr>
        <w:tabs>
          <w:tab w:val="left" w:pos="2835"/>
        </w:tabs>
        <w:ind w:left="284" w:right="-1" w:hanging="284"/>
        <w:rPr>
          <w:lang w:val="cs-CZ"/>
        </w:rPr>
      </w:pPr>
      <w:r w:rsidRPr="00E529EA">
        <w:rPr>
          <w:rFonts w:cs="Arial"/>
          <w:lang w:val="cs-CZ"/>
        </w:rPr>
        <w:t>G</w:t>
      </w:r>
      <w:r w:rsidR="007F195E" w:rsidRPr="00E529EA">
        <w:rPr>
          <w:rFonts w:cs="Arial"/>
          <w:lang w:val="cs-CZ"/>
        </w:rPr>
        <w:t>eografické informační systémy</w:t>
      </w:r>
      <w:r w:rsidR="002667FE" w:rsidRPr="00E529EA">
        <w:rPr>
          <w:rFonts w:cs="Arial"/>
          <w:lang w:val="cs-CZ"/>
        </w:rPr>
        <w:t xml:space="preserve"> jako podpora krizového řízení</w:t>
      </w:r>
    </w:p>
    <w:p w:rsidR="007F195E" w:rsidRPr="00E529EA" w:rsidRDefault="007F195E" w:rsidP="007613F9">
      <w:pPr>
        <w:pStyle w:val="Odstavecseseznamem"/>
        <w:ind w:left="851" w:right="-1" w:hanging="284"/>
        <w:rPr>
          <w:lang w:val="cs-CZ"/>
        </w:rPr>
      </w:pPr>
    </w:p>
    <w:p w:rsidR="007F195E" w:rsidRPr="00E529EA" w:rsidRDefault="00D21BDB" w:rsidP="00D21BDB">
      <w:pPr>
        <w:numPr>
          <w:ilvl w:val="0"/>
          <w:numId w:val="5"/>
        </w:numPr>
        <w:tabs>
          <w:tab w:val="left" w:pos="284"/>
          <w:tab w:val="left" w:pos="2835"/>
        </w:tabs>
        <w:ind w:left="284" w:right="-1" w:hanging="284"/>
        <w:rPr>
          <w:lang w:val="cs-CZ"/>
        </w:rPr>
      </w:pPr>
      <w:r w:rsidRPr="00E529EA">
        <w:rPr>
          <w:rFonts w:cs="Arial"/>
          <w:lang w:val="cs-CZ"/>
        </w:rPr>
        <w:lastRenderedPageBreak/>
        <w:t>V</w:t>
      </w:r>
      <w:r w:rsidR="007F195E" w:rsidRPr="00E529EA">
        <w:rPr>
          <w:rFonts w:cs="Arial"/>
          <w:lang w:val="cs-CZ"/>
        </w:rPr>
        <w:t xml:space="preserve">yužívání informačních systémů při přípravě a řešení katastrof </w:t>
      </w:r>
      <w:r w:rsidR="00EE6DDD" w:rsidRPr="00E529EA">
        <w:rPr>
          <w:rFonts w:cs="Arial"/>
          <w:lang w:val="cs-CZ"/>
        </w:rPr>
        <w:t>–</w:t>
      </w:r>
      <w:r w:rsidR="002667FE" w:rsidRPr="00E529EA">
        <w:rPr>
          <w:rFonts w:cs="Arial"/>
          <w:lang w:val="cs-CZ"/>
        </w:rPr>
        <w:t xml:space="preserve"> podpora rozhodovacího procesu</w:t>
      </w:r>
    </w:p>
    <w:p w:rsidR="00C5270A" w:rsidRPr="00E529EA" w:rsidRDefault="00CC6CD0" w:rsidP="003110B9">
      <w:pPr>
        <w:ind w:left="284" w:right="-1" w:hanging="284"/>
        <w:jc w:val="center"/>
        <w:rPr>
          <w:b/>
          <w:u w:val="single"/>
          <w:lang w:val="cs-CZ"/>
        </w:rPr>
      </w:pPr>
      <w:r w:rsidRPr="00E529EA">
        <w:rPr>
          <w:b/>
          <w:u w:val="single"/>
          <w:lang w:val="cs-CZ"/>
        </w:rPr>
        <w:br w:type="page"/>
      </w:r>
      <w:r w:rsidR="007F195E" w:rsidRPr="00E529EA">
        <w:rPr>
          <w:b/>
          <w:u w:val="single"/>
          <w:lang w:val="cs-CZ"/>
        </w:rPr>
        <w:lastRenderedPageBreak/>
        <w:t xml:space="preserve">8. </w:t>
      </w:r>
      <w:r w:rsidR="007F195E" w:rsidRPr="00E529EA">
        <w:rPr>
          <w:rFonts w:cs="Arial"/>
          <w:b/>
          <w:u w:val="single"/>
          <w:lang w:val="cs-CZ"/>
        </w:rPr>
        <w:t>KATASTROPHENSCHUTZ</w:t>
      </w:r>
      <w:r w:rsidR="007F195E" w:rsidRPr="00E529EA">
        <w:rPr>
          <w:b/>
          <w:u w:val="single"/>
          <w:lang w:val="cs-CZ"/>
        </w:rPr>
        <w:t xml:space="preserve"> </w:t>
      </w:r>
    </w:p>
    <w:p w:rsidR="003110B9" w:rsidRPr="00E529EA" w:rsidRDefault="003110B9" w:rsidP="003110B9">
      <w:pPr>
        <w:ind w:left="284" w:right="-1" w:hanging="284"/>
        <w:jc w:val="center"/>
        <w:rPr>
          <w:b/>
          <w:u w:val="single"/>
          <w:lang w:val="cs-CZ"/>
        </w:rPr>
      </w:pPr>
    </w:p>
    <w:p w:rsidR="00FA734C" w:rsidRPr="00E529EA" w:rsidRDefault="00187D40" w:rsidP="005F5BF8">
      <w:pPr>
        <w:numPr>
          <w:ilvl w:val="0"/>
          <w:numId w:val="19"/>
        </w:numPr>
        <w:ind w:right="-1"/>
        <w:jc w:val="both"/>
        <w:rPr>
          <w:szCs w:val="24"/>
          <w:lang w:val="cs-CZ"/>
        </w:rPr>
      </w:pPr>
      <w:r w:rsidRPr="00E529EA">
        <w:rPr>
          <w:szCs w:val="24"/>
          <w:lang w:val="cs-CZ"/>
        </w:rPr>
        <w:t xml:space="preserve">Fortsetzung der bewährten Zusammenarbeit von Experten im Fall von Hochwassern und anderen Katastrophen </w:t>
      </w:r>
    </w:p>
    <w:p w:rsidR="00FA734C" w:rsidRPr="00E529EA" w:rsidRDefault="00FA734C" w:rsidP="005F5BF8">
      <w:pPr>
        <w:pStyle w:val="Zhlav"/>
        <w:tabs>
          <w:tab w:val="clear" w:pos="4536"/>
          <w:tab w:val="clear" w:pos="9072"/>
        </w:tabs>
        <w:ind w:left="284" w:right="-1" w:hanging="284"/>
        <w:jc w:val="both"/>
        <w:rPr>
          <w:szCs w:val="24"/>
          <w:lang w:val="cs-CZ"/>
        </w:rPr>
      </w:pPr>
    </w:p>
    <w:p w:rsidR="00FA734C" w:rsidRPr="00E529EA" w:rsidRDefault="00187D40" w:rsidP="005F5BF8">
      <w:pPr>
        <w:pStyle w:val="Zhlav"/>
        <w:numPr>
          <w:ilvl w:val="0"/>
          <w:numId w:val="19"/>
        </w:numPr>
        <w:tabs>
          <w:tab w:val="clear" w:pos="4536"/>
          <w:tab w:val="clear" w:pos="9072"/>
        </w:tabs>
        <w:ind w:right="-1"/>
        <w:jc w:val="both"/>
        <w:rPr>
          <w:lang w:val="cs-CZ"/>
        </w:rPr>
      </w:pPr>
      <w:r w:rsidRPr="00E529EA">
        <w:rPr>
          <w:lang w:val="cs-CZ"/>
        </w:rPr>
        <w:t>Verstärkung der Zusammenarbeit in diesen Bereichen</w:t>
      </w:r>
      <w:r w:rsidR="00FA734C" w:rsidRPr="00E529EA">
        <w:rPr>
          <w:lang w:val="cs-CZ"/>
        </w:rPr>
        <w:t>:</w:t>
      </w:r>
    </w:p>
    <w:p w:rsidR="007613F9" w:rsidRPr="00E529EA" w:rsidRDefault="007613F9" w:rsidP="005F5BF8">
      <w:pPr>
        <w:pStyle w:val="Zhlav"/>
        <w:tabs>
          <w:tab w:val="clear" w:pos="4536"/>
          <w:tab w:val="clear" w:pos="9072"/>
        </w:tabs>
        <w:ind w:right="-1"/>
        <w:jc w:val="both"/>
        <w:rPr>
          <w:lang w:val="cs-CZ"/>
        </w:rPr>
      </w:pPr>
    </w:p>
    <w:p w:rsidR="00FA734C" w:rsidRPr="00E529EA" w:rsidRDefault="00187D40" w:rsidP="005F5BF8">
      <w:pPr>
        <w:pStyle w:val="Zhlav"/>
        <w:numPr>
          <w:ilvl w:val="0"/>
          <w:numId w:val="19"/>
        </w:numPr>
        <w:tabs>
          <w:tab w:val="clear" w:pos="4536"/>
          <w:tab w:val="clear" w:pos="9072"/>
        </w:tabs>
        <w:ind w:left="849" w:right="-1"/>
        <w:jc w:val="both"/>
        <w:rPr>
          <w:lang w:val="cs-CZ"/>
        </w:rPr>
      </w:pPr>
      <w:r w:rsidRPr="00E529EA">
        <w:rPr>
          <w:szCs w:val="24"/>
          <w:lang w:val="cs-CZ"/>
        </w:rPr>
        <w:t xml:space="preserve">Informationsaustausch über die Vorbereitung und Bewältigung konkreter Katastrophenmodelle </w:t>
      </w:r>
      <w:r w:rsidRPr="00E529EA">
        <w:rPr>
          <w:lang w:val="cs-CZ"/>
        </w:rPr>
        <w:t>(Modellsituationen</w:t>
      </w:r>
      <w:r w:rsidR="00FA734C" w:rsidRPr="00E529EA">
        <w:rPr>
          <w:lang w:val="cs-CZ"/>
        </w:rPr>
        <w:t>)</w:t>
      </w:r>
    </w:p>
    <w:p w:rsidR="00FA734C" w:rsidRPr="00E529EA" w:rsidRDefault="00FA734C" w:rsidP="005F5BF8">
      <w:pPr>
        <w:pStyle w:val="Zhlav"/>
        <w:tabs>
          <w:tab w:val="clear" w:pos="4536"/>
          <w:tab w:val="clear" w:pos="9072"/>
        </w:tabs>
        <w:ind w:left="850" w:right="-1" w:hanging="284"/>
        <w:jc w:val="both"/>
        <w:rPr>
          <w:lang w:val="cs-CZ"/>
        </w:rPr>
      </w:pPr>
    </w:p>
    <w:p w:rsidR="00FA734C" w:rsidRPr="00E529EA" w:rsidRDefault="00187D40" w:rsidP="005F5BF8">
      <w:pPr>
        <w:pStyle w:val="Zhlav"/>
        <w:numPr>
          <w:ilvl w:val="0"/>
          <w:numId w:val="19"/>
        </w:numPr>
        <w:tabs>
          <w:tab w:val="clear" w:pos="4536"/>
          <w:tab w:val="clear" w:pos="9072"/>
        </w:tabs>
        <w:ind w:left="849" w:right="-1"/>
        <w:jc w:val="both"/>
        <w:rPr>
          <w:lang w:val="cs-CZ"/>
        </w:rPr>
      </w:pPr>
      <w:r w:rsidRPr="00E529EA">
        <w:rPr>
          <w:lang w:val="cs-CZ"/>
        </w:rPr>
        <w:t xml:space="preserve">Analyse möglicher Katastrophenmodelle im Grenzgebiet, der Stärke und Mittel zur Lösung </w:t>
      </w:r>
    </w:p>
    <w:p w:rsidR="00FA734C" w:rsidRPr="00E529EA" w:rsidRDefault="00FA734C" w:rsidP="005F5BF8">
      <w:pPr>
        <w:tabs>
          <w:tab w:val="left" w:pos="2835"/>
        </w:tabs>
        <w:ind w:left="850" w:right="-1" w:hanging="284"/>
        <w:jc w:val="both"/>
        <w:rPr>
          <w:szCs w:val="24"/>
          <w:lang w:val="cs-CZ"/>
        </w:rPr>
      </w:pPr>
    </w:p>
    <w:p w:rsidR="00FA734C" w:rsidRPr="00E529EA" w:rsidRDefault="00187D40" w:rsidP="005F5BF8">
      <w:pPr>
        <w:numPr>
          <w:ilvl w:val="0"/>
          <w:numId w:val="19"/>
        </w:numPr>
        <w:tabs>
          <w:tab w:val="left" w:pos="2835"/>
        </w:tabs>
        <w:ind w:left="849" w:right="-1"/>
        <w:jc w:val="both"/>
        <w:rPr>
          <w:lang w:val="cs-CZ"/>
        </w:rPr>
      </w:pPr>
      <w:r w:rsidRPr="00E529EA">
        <w:rPr>
          <w:szCs w:val="24"/>
          <w:lang w:val="cs-CZ"/>
        </w:rPr>
        <w:t xml:space="preserve">Ausbildung vor allem zu den Themenkreisen des Krisenmanagements und des Bevölkerungsschutzes </w:t>
      </w:r>
    </w:p>
    <w:p w:rsidR="00FA734C" w:rsidRPr="00E529EA" w:rsidRDefault="00FA734C" w:rsidP="005F5BF8">
      <w:pPr>
        <w:tabs>
          <w:tab w:val="left" w:pos="2835"/>
        </w:tabs>
        <w:ind w:left="850" w:right="-1" w:hanging="284"/>
        <w:jc w:val="both"/>
        <w:rPr>
          <w:lang w:val="cs-CZ"/>
        </w:rPr>
      </w:pPr>
    </w:p>
    <w:p w:rsidR="00FA734C" w:rsidRPr="00E529EA" w:rsidRDefault="00187D40" w:rsidP="005F5BF8">
      <w:pPr>
        <w:numPr>
          <w:ilvl w:val="0"/>
          <w:numId w:val="19"/>
        </w:numPr>
        <w:tabs>
          <w:tab w:val="left" w:pos="2835"/>
        </w:tabs>
        <w:ind w:left="849" w:right="-1"/>
        <w:jc w:val="both"/>
        <w:rPr>
          <w:lang w:val="cs-CZ"/>
        </w:rPr>
      </w:pPr>
      <w:r w:rsidRPr="00E529EA">
        <w:rPr>
          <w:lang w:val="cs-CZ"/>
        </w:rPr>
        <w:t xml:space="preserve">Analyse des Risikos von Katastrophen in der grenznahen Zone oder einer Katastrophe mit der potenziellen Möglichkeit gegenseitiger Hilfe auf dem Gebiet des Partners </w:t>
      </w:r>
    </w:p>
    <w:p w:rsidR="00FA734C" w:rsidRPr="00E529EA" w:rsidRDefault="00FA734C" w:rsidP="005F5BF8">
      <w:pPr>
        <w:tabs>
          <w:tab w:val="left" w:pos="2835"/>
        </w:tabs>
        <w:ind w:left="850" w:right="-1" w:hanging="284"/>
        <w:jc w:val="both"/>
        <w:rPr>
          <w:lang w:val="cs-CZ"/>
        </w:rPr>
      </w:pPr>
    </w:p>
    <w:p w:rsidR="00FA734C" w:rsidRPr="00E529EA" w:rsidRDefault="00187D40" w:rsidP="005F5BF8">
      <w:pPr>
        <w:numPr>
          <w:ilvl w:val="0"/>
          <w:numId w:val="19"/>
        </w:numPr>
        <w:tabs>
          <w:tab w:val="left" w:pos="2835"/>
        </w:tabs>
        <w:ind w:left="849" w:right="-1"/>
        <w:jc w:val="both"/>
        <w:rPr>
          <w:lang w:val="cs-CZ"/>
        </w:rPr>
      </w:pPr>
      <w:r w:rsidRPr="00E529EA">
        <w:rPr>
          <w:szCs w:val="24"/>
          <w:lang w:val="cs-CZ"/>
        </w:rPr>
        <w:t xml:space="preserve">Austausch von Informationen und Fachunterlagen im Bereich des Katastrophenschutzes </w:t>
      </w:r>
    </w:p>
    <w:p w:rsidR="00FA734C" w:rsidRPr="00E529EA" w:rsidRDefault="00FA734C" w:rsidP="005F5BF8">
      <w:pPr>
        <w:tabs>
          <w:tab w:val="left" w:pos="2835"/>
        </w:tabs>
        <w:ind w:left="850" w:right="-1" w:hanging="284"/>
        <w:jc w:val="both"/>
        <w:rPr>
          <w:lang w:val="cs-CZ"/>
        </w:rPr>
      </w:pPr>
    </w:p>
    <w:p w:rsidR="00FA734C" w:rsidRPr="00E529EA" w:rsidRDefault="00187D40" w:rsidP="005F5BF8">
      <w:pPr>
        <w:numPr>
          <w:ilvl w:val="0"/>
          <w:numId w:val="19"/>
        </w:numPr>
        <w:tabs>
          <w:tab w:val="left" w:pos="2835"/>
        </w:tabs>
        <w:ind w:left="849" w:right="-1"/>
        <w:jc w:val="both"/>
        <w:rPr>
          <w:szCs w:val="24"/>
          <w:lang w:val="cs-CZ"/>
        </w:rPr>
      </w:pPr>
      <w:r w:rsidRPr="00E529EA">
        <w:rPr>
          <w:szCs w:val="24"/>
          <w:lang w:val="cs-CZ"/>
        </w:rPr>
        <w:t xml:space="preserve">Gegenseitiger Informationsaustausch über technische Systeme bezüglich der Warnung, der Kontrolle, der Informationsweitergabe, der Prognose, der Entwicklung </w:t>
      </w:r>
      <w:r w:rsidR="001F001C" w:rsidRPr="00E529EA">
        <w:rPr>
          <w:szCs w:val="24"/>
          <w:lang w:val="cs-CZ"/>
        </w:rPr>
        <w:t>und de</w:t>
      </w:r>
      <w:r w:rsidR="001C62DA" w:rsidRPr="00E529EA">
        <w:rPr>
          <w:szCs w:val="24"/>
          <w:lang w:val="cs-CZ"/>
        </w:rPr>
        <w:t>s</w:t>
      </w:r>
      <w:r w:rsidR="001F001C" w:rsidRPr="00E529EA">
        <w:rPr>
          <w:szCs w:val="24"/>
          <w:lang w:val="cs-CZ"/>
        </w:rPr>
        <w:t xml:space="preserve"> Verlaufs im Zusammenhang mit der Lösung von Katastrophen </w:t>
      </w:r>
    </w:p>
    <w:p w:rsidR="00FA734C" w:rsidRPr="00E529EA" w:rsidRDefault="00FA734C" w:rsidP="005F5BF8">
      <w:pPr>
        <w:pStyle w:val="Zhlav"/>
        <w:tabs>
          <w:tab w:val="clear" w:pos="4536"/>
          <w:tab w:val="clear" w:pos="9072"/>
        </w:tabs>
        <w:ind w:left="850" w:right="-1" w:hanging="284"/>
        <w:jc w:val="both"/>
        <w:rPr>
          <w:lang w:val="cs-CZ"/>
        </w:rPr>
      </w:pPr>
    </w:p>
    <w:p w:rsidR="00FA734C" w:rsidRPr="00E529EA" w:rsidRDefault="001F001C" w:rsidP="005F5BF8">
      <w:pPr>
        <w:numPr>
          <w:ilvl w:val="0"/>
          <w:numId w:val="19"/>
        </w:numPr>
        <w:tabs>
          <w:tab w:val="left" w:pos="2835"/>
        </w:tabs>
        <w:ind w:left="849" w:right="-1"/>
        <w:jc w:val="both"/>
        <w:rPr>
          <w:lang w:val="cs-CZ"/>
        </w:rPr>
      </w:pPr>
      <w:r w:rsidRPr="00E529EA">
        <w:rPr>
          <w:szCs w:val="24"/>
          <w:lang w:val="cs-CZ"/>
        </w:rPr>
        <w:t>Erfahrungsaustausch über die Zusammenarbeit und die Rolle von Freiwilligenorganisationen im Katastrophenschutz</w:t>
      </w:r>
      <w:r w:rsidR="009D534C" w:rsidRPr="00E529EA">
        <w:rPr>
          <w:szCs w:val="24"/>
          <w:lang w:val="cs-CZ"/>
        </w:rPr>
        <w:t xml:space="preserve"> </w:t>
      </w:r>
    </w:p>
    <w:p w:rsidR="00FA734C" w:rsidRPr="00E529EA" w:rsidRDefault="00FA734C" w:rsidP="007613F9">
      <w:pPr>
        <w:tabs>
          <w:tab w:val="left" w:pos="2835"/>
        </w:tabs>
        <w:ind w:left="850" w:right="-1" w:hanging="284"/>
        <w:rPr>
          <w:color w:val="7030A0"/>
          <w:lang w:val="cs-CZ"/>
        </w:rPr>
      </w:pPr>
    </w:p>
    <w:p w:rsidR="00FA734C" w:rsidRPr="00E529EA" w:rsidRDefault="001F001C" w:rsidP="005F5BF8">
      <w:pPr>
        <w:numPr>
          <w:ilvl w:val="0"/>
          <w:numId w:val="19"/>
        </w:numPr>
        <w:tabs>
          <w:tab w:val="left" w:pos="2835"/>
        </w:tabs>
        <w:ind w:left="849" w:right="-1"/>
        <w:jc w:val="both"/>
        <w:rPr>
          <w:lang w:val="cs-CZ"/>
        </w:rPr>
      </w:pPr>
      <w:r w:rsidRPr="00E529EA">
        <w:rPr>
          <w:lang w:val="cs-CZ"/>
        </w:rPr>
        <w:t xml:space="preserve">Zusammenarbeit und gegenseitige Teilnahme an durch die Partner ausgerichteten Übungen von Einheiten des Integrierten Rettungssystems </w:t>
      </w:r>
    </w:p>
    <w:p w:rsidR="00FA734C" w:rsidRPr="00E529EA" w:rsidRDefault="00FA734C" w:rsidP="005F5BF8">
      <w:pPr>
        <w:tabs>
          <w:tab w:val="left" w:pos="2835"/>
        </w:tabs>
        <w:ind w:left="850" w:right="-1" w:hanging="284"/>
        <w:jc w:val="both"/>
        <w:rPr>
          <w:lang w:val="cs-CZ"/>
        </w:rPr>
      </w:pPr>
    </w:p>
    <w:p w:rsidR="00FA734C" w:rsidRPr="00E529EA" w:rsidRDefault="001F001C" w:rsidP="005F5BF8">
      <w:pPr>
        <w:numPr>
          <w:ilvl w:val="0"/>
          <w:numId w:val="19"/>
        </w:numPr>
        <w:tabs>
          <w:tab w:val="left" w:pos="2835"/>
        </w:tabs>
        <w:ind w:left="849" w:right="-1"/>
        <w:jc w:val="both"/>
        <w:rPr>
          <w:lang w:val="cs-CZ"/>
        </w:rPr>
      </w:pPr>
      <w:r w:rsidRPr="00E529EA">
        <w:rPr>
          <w:szCs w:val="24"/>
          <w:lang w:val="cs-CZ"/>
        </w:rPr>
        <w:lastRenderedPageBreak/>
        <w:t xml:space="preserve">Ausbildungstätigkeiten durch Zusammenarbeit oder Teilnahme an gemeinsamen Übungen zum Katastrophenschutz oder beim gegenseitigen Beobachten während einer Übung </w:t>
      </w:r>
    </w:p>
    <w:p w:rsidR="003110B9" w:rsidRPr="00E529EA" w:rsidRDefault="003110B9" w:rsidP="007613F9">
      <w:pPr>
        <w:pStyle w:val="Odstavecseseznamem"/>
        <w:ind w:left="1274"/>
        <w:rPr>
          <w:color w:val="7030A0"/>
          <w:lang w:val="cs-CZ"/>
        </w:rPr>
      </w:pPr>
    </w:p>
    <w:p w:rsidR="006801C2" w:rsidRPr="00E529EA" w:rsidRDefault="005F5BF8" w:rsidP="005F5BF8">
      <w:pPr>
        <w:numPr>
          <w:ilvl w:val="0"/>
          <w:numId w:val="19"/>
        </w:numPr>
        <w:tabs>
          <w:tab w:val="left" w:pos="2835"/>
        </w:tabs>
        <w:ind w:left="142" w:right="-1" w:firstLine="0"/>
        <w:jc w:val="both"/>
        <w:rPr>
          <w:lang w:val="cs-CZ"/>
        </w:rPr>
      </w:pPr>
      <w:r w:rsidRPr="00E529EA">
        <w:rPr>
          <w:rStyle w:val="FontStyle46"/>
          <w:sz w:val="24"/>
          <w:szCs w:val="24"/>
          <w:lang w:val="cs-CZ" w:eastAsia="en-US"/>
        </w:rPr>
        <w:t>G</w:t>
      </w:r>
      <w:r w:rsidR="00C5270A" w:rsidRPr="00E529EA">
        <w:rPr>
          <w:rStyle w:val="FontStyle46"/>
          <w:sz w:val="24"/>
          <w:szCs w:val="24"/>
          <w:lang w:val="cs-CZ" w:eastAsia="en-US"/>
        </w:rPr>
        <w:t xml:space="preserve">eographische Informationssysteme als Unterstützung des Krisenmanagements </w:t>
      </w:r>
    </w:p>
    <w:p w:rsidR="00C5270A" w:rsidRPr="00E529EA" w:rsidRDefault="00C5270A" w:rsidP="005F5BF8">
      <w:pPr>
        <w:pStyle w:val="Style20"/>
        <w:widowControl/>
        <w:numPr>
          <w:ilvl w:val="0"/>
          <w:numId w:val="19"/>
        </w:numPr>
        <w:tabs>
          <w:tab w:val="left" w:pos="264"/>
        </w:tabs>
        <w:spacing w:before="466" w:line="360" w:lineRule="auto"/>
        <w:ind w:left="142" w:right="-1" w:firstLine="0"/>
        <w:jc w:val="both"/>
        <w:rPr>
          <w:rStyle w:val="FontStyle46"/>
          <w:sz w:val="24"/>
          <w:szCs w:val="24"/>
          <w:lang w:val="cs-CZ"/>
        </w:rPr>
      </w:pPr>
      <w:r w:rsidRPr="00E529EA">
        <w:rPr>
          <w:rStyle w:val="FontStyle46"/>
          <w:sz w:val="24"/>
          <w:szCs w:val="24"/>
          <w:lang w:val="cs-CZ" w:eastAsia="en-US"/>
        </w:rPr>
        <w:t>Verwendung der Informationssysteme bei der Vorbereitung und Lösung der Katastrophenfälle – Unterstützung des Entscheidungsprozesses</w:t>
      </w:r>
    </w:p>
    <w:p w:rsidR="00CC6CD0" w:rsidRPr="00E529EA" w:rsidRDefault="007F195E" w:rsidP="007C2686">
      <w:pPr>
        <w:ind w:left="284" w:right="-1" w:hanging="284"/>
        <w:jc w:val="center"/>
        <w:rPr>
          <w:rFonts w:cs="Arial"/>
          <w:b/>
          <w:u w:val="single"/>
          <w:lang w:val="cs-CZ"/>
        </w:rPr>
      </w:pPr>
      <w:r w:rsidRPr="00E529EA">
        <w:rPr>
          <w:b/>
          <w:u w:val="single"/>
          <w:lang w:val="cs-CZ"/>
        </w:rPr>
        <w:br w:type="page"/>
      </w:r>
      <w:r w:rsidR="00CC6CD0" w:rsidRPr="00E529EA">
        <w:rPr>
          <w:b/>
          <w:u w:val="single"/>
          <w:lang w:val="cs-CZ"/>
        </w:rPr>
        <w:lastRenderedPageBreak/>
        <w:t>9</w:t>
      </w:r>
      <w:r w:rsidR="00CC6CD0" w:rsidRPr="00E529EA">
        <w:rPr>
          <w:rFonts w:cs="Arial"/>
          <w:b/>
          <w:u w:val="single"/>
          <w:lang w:val="cs-CZ"/>
        </w:rPr>
        <w:t>. DOPRAVA</w:t>
      </w:r>
    </w:p>
    <w:p w:rsidR="00CC6CD0" w:rsidRPr="00E529EA" w:rsidRDefault="00CC6CD0" w:rsidP="007C2686">
      <w:pPr>
        <w:ind w:left="284" w:right="-1" w:hanging="284"/>
        <w:jc w:val="center"/>
        <w:rPr>
          <w:rFonts w:cs="Arial"/>
          <w:szCs w:val="24"/>
          <w:lang w:val="cs-CZ" w:eastAsia="cs-CZ"/>
        </w:rPr>
      </w:pPr>
    </w:p>
    <w:p w:rsidR="0047659F" w:rsidRPr="00E529EA" w:rsidRDefault="0047659F" w:rsidP="00D751E7">
      <w:pPr>
        <w:numPr>
          <w:ilvl w:val="0"/>
          <w:numId w:val="20"/>
        </w:numPr>
        <w:spacing w:after="240"/>
        <w:ind w:left="284" w:right="-1" w:hanging="284"/>
        <w:rPr>
          <w:rFonts w:cs="Arial"/>
          <w:lang w:val="cs-CZ"/>
        </w:rPr>
      </w:pPr>
      <w:r w:rsidRPr="00E529EA">
        <w:rPr>
          <w:rFonts w:cs="Arial"/>
          <w:lang w:val="cs-CZ"/>
        </w:rPr>
        <w:t>Spolupráce při přípravě a následném využití operačních programů pro přeshraniční a mezinárodní spolupráci</w:t>
      </w:r>
    </w:p>
    <w:p w:rsidR="0047659F" w:rsidRPr="00E529EA" w:rsidRDefault="0047659F" w:rsidP="005F5BF8">
      <w:pPr>
        <w:numPr>
          <w:ilvl w:val="0"/>
          <w:numId w:val="20"/>
        </w:numPr>
        <w:spacing w:after="240"/>
        <w:ind w:left="284" w:right="-1" w:hanging="284"/>
        <w:jc w:val="both"/>
        <w:rPr>
          <w:rFonts w:cs="Arial"/>
          <w:lang w:val="cs-CZ"/>
        </w:rPr>
      </w:pPr>
      <w:r w:rsidRPr="00E529EA">
        <w:rPr>
          <w:rFonts w:cs="Arial"/>
          <w:lang w:val="cs-CZ"/>
        </w:rPr>
        <w:t>Spolupráce při obnově a modernizaci přeshraničních komunikací a cyklotras (cyklostezek) regionálního a místního významu</w:t>
      </w:r>
    </w:p>
    <w:p w:rsidR="0047659F" w:rsidRPr="00E529EA" w:rsidRDefault="0047659F" w:rsidP="005F5BF8">
      <w:pPr>
        <w:numPr>
          <w:ilvl w:val="0"/>
          <w:numId w:val="20"/>
        </w:numPr>
        <w:spacing w:after="240"/>
        <w:ind w:left="284" w:right="-1" w:hanging="284"/>
        <w:jc w:val="both"/>
        <w:rPr>
          <w:rFonts w:cs="Arial"/>
          <w:lang w:val="cs-CZ"/>
        </w:rPr>
      </w:pPr>
      <w:r w:rsidRPr="00E529EA">
        <w:rPr>
          <w:rFonts w:cs="Arial"/>
          <w:lang w:val="cs-CZ"/>
        </w:rPr>
        <w:t xml:space="preserve">Kooperace integrovaných systémů (dopravních spojení) a sladění nabídky veřejné dopravy </w:t>
      </w:r>
    </w:p>
    <w:p w:rsidR="0047659F" w:rsidRPr="00E529EA" w:rsidRDefault="0047659F" w:rsidP="005F5BF8">
      <w:pPr>
        <w:numPr>
          <w:ilvl w:val="0"/>
          <w:numId w:val="20"/>
        </w:numPr>
        <w:spacing w:after="240"/>
        <w:ind w:left="284" w:right="-1" w:hanging="284"/>
        <w:jc w:val="both"/>
        <w:rPr>
          <w:rFonts w:cs="Arial"/>
          <w:lang w:val="cs-CZ"/>
        </w:rPr>
      </w:pPr>
      <w:r w:rsidRPr="00E529EA">
        <w:rPr>
          <w:rFonts w:cs="Arial"/>
          <w:lang w:val="cs-CZ"/>
        </w:rPr>
        <w:t xml:space="preserve">Spolupráce v oblasti dopravní telematiky, především v oblasti multimodálních dopravních informací pro všechny druhy dopravy </w:t>
      </w:r>
    </w:p>
    <w:p w:rsidR="0047659F" w:rsidRPr="00E529EA" w:rsidRDefault="0047659F" w:rsidP="005F5BF8">
      <w:pPr>
        <w:numPr>
          <w:ilvl w:val="0"/>
          <w:numId w:val="20"/>
        </w:numPr>
        <w:spacing w:after="240"/>
        <w:ind w:left="284" w:right="-1" w:hanging="284"/>
        <w:jc w:val="both"/>
        <w:rPr>
          <w:rFonts w:cs="Arial"/>
          <w:lang w:val="cs-CZ"/>
        </w:rPr>
      </w:pPr>
      <w:r w:rsidRPr="00E529EA">
        <w:rPr>
          <w:rFonts w:cs="Arial"/>
          <w:lang w:val="cs-CZ"/>
        </w:rPr>
        <w:t>Výměna informací ve věci rozvoje regionálních letišť</w:t>
      </w:r>
    </w:p>
    <w:p w:rsidR="0047659F" w:rsidRPr="00E529EA" w:rsidRDefault="0047659F" w:rsidP="005F5BF8">
      <w:pPr>
        <w:numPr>
          <w:ilvl w:val="0"/>
          <w:numId w:val="20"/>
        </w:numPr>
        <w:spacing w:after="240"/>
        <w:ind w:left="284" w:right="-1" w:hanging="284"/>
        <w:jc w:val="both"/>
        <w:rPr>
          <w:rFonts w:cs="Arial"/>
          <w:lang w:val="cs-CZ"/>
        </w:rPr>
      </w:pPr>
      <w:r w:rsidRPr="00E529EA">
        <w:rPr>
          <w:rFonts w:cs="Arial"/>
          <w:lang w:val="cs-CZ"/>
        </w:rPr>
        <w:t>Výměna informací týkajících se budování a modernizace kapacitních silničních spojení pro dálkovou dopravu</w:t>
      </w:r>
    </w:p>
    <w:p w:rsidR="0047659F" w:rsidRDefault="0047659F" w:rsidP="005F5BF8">
      <w:pPr>
        <w:numPr>
          <w:ilvl w:val="0"/>
          <w:numId w:val="20"/>
        </w:numPr>
        <w:spacing w:after="240"/>
        <w:ind w:left="284" w:right="-1" w:hanging="284"/>
        <w:jc w:val="both"/>
        <w:rPr>
          <w:rFonts w:cs="Arial"/>
          <w:lang w:val="cs-CZ"/>
        </w:rPr>
      </w:pPr>
      <w:r w:rsidRPr="00E529EA">
        <w:rPr>
          <w:rFonts w:cs="Arial"/>
          <w:lang w:val="cs-CZ"/>
        </w:rPr>
        <w:t>Výměna informací a případná spolupráce ve věci železničního propojení dálkovou dopravou a zkvalitnění dostupnosti mezinárodního letiště Vídeň</w:t>
      </w:r>
    </w:p>
    <w:p w:rsidR="007A7D67" w:rsidRPr="00E529EA" w:rsidRDefault="0047659F" w:rsidP="007C2686">
      <w:pPr>
        <w:tabs>
          <w:tab w:val="left" w:pos="142"/>
        </w:tabs>
        <w:ind w:left="284" w:right="-1" w:hanging="284"/>
        <w:jc w:val="center"/>
        <w:rPr>
          <w:rFonts w:cs="Arial"/>
          <w:b/>
          <w:u w:val="single"/>
          <w:lang w:val="cs-CZ"/>
        </w:rPr>
      </w:pPr>
      <w:r w:rsidRPr="00E529EA">
        <w:rPr>
          <w:b/>
          <w:u w:val="single"/>
          <w:lang w:val="cs-CZ"/>
        </w:rPr>
        <w:br w:type="page"/>
      </w:r>
      <w:r w:rsidR="008F7BDE" w:rsidRPr="00E529EA">
        <w:rPr>
          <w:b/>
          <w:u w:val="single"/>
          <w:lang w:val="cs-CZ"/>
        </w:rPr>
        <w:lastRenderedPageBreak/>
        <w:t>9</w:t>
      </w:r>
      <w:r w:rsidR="007A7D67" w:rsidRPr="00E529EA">
        <w:rPr>
          <w:b/>
          <w:u w:val="single"/>
          <w:lang w:val="cs-CZ"/>
        </w:rPr>
        <w:t>.</w:t>
      </w:r>
      <w:r w:rsidRPr="00E529EA">
        <w:rPr>
          <w:rFonts w:cs="Arial"/>
          <w:b/>
          <w:u w:val="single"/>
          <w:lang w:val="cs-CZ"/>
        </w:rPr>
        <w:t xml:space="preserve"> VERKEHR</w:t>
      </w:r>
    </w:p>
    <w:p w:rsidR="007613F9" w:rsidRPr="00E529EA" w:rsidRDefault="007613F9" w:rsidP="007C2686">
      <w:pPr>
        <w:tabs>
          <w:tab w:val="left" w:pos="142"/>
        </w:tabs>
        <w:ind w:left="284" w:right="-1" w:hanging="284"/>
        <w:jc w:val="center"/>
        <w:rPr>
          <w:rFonts w:cs="Arial"/>
          <w:b/>
          <w:u w:val="single"/>
          <w:lang w:val="cs-CZ"/>
        </w:rPr>
      </w:pPr>
    </w:p>
    <w:p w:rsidR="003110B9" w:rsidRPr="00E529EA" w:rsidRDefault="00E370BF" w:rsidP="003110B9">
      <w:pPr>
        <w:numPr>
          <w:ilvl w:val="0"/>
          <w:numId w:val="20"/>
        </w:numPr>
        <w:spacing w:after="240"/>
        <w:ind w:left="284" w:right="-1" w:hanging="284"/>
        <w:jc w:val="both"/>
        <w:rPr>
          <w:rFonts w:cs="Arial"/>
          <w:lang w:val="cs-CZ"/>
        </w:rPr>
      </w:pPr>
      <w:r w:rsidRPr="00E529EA">
        <w:rPr>
          <w:rFonts w:cs="Arial"/>
          <w:lang w:val="cs-CZ"/>
        </w:rPr>
        <w:t>Zusammenarbeit bei der Vorbereitung und der anschließen</w:t>
      </w:r>
      <w:r w:rsidR="008E22B2" w:rsidRPr="00E529EA">
        <w:rPr>
          <w:rFonts w:cs="Arial"/>
          <w:lang w:val="cs-CZ"/>
        </w:rPr>
        <w:t>den Nutzung von Operationsp</w:t>
      </w:r>
      <w:r w:rsidRPr="00E529EA">
        <w:rPr>
          <w:rFonts w:cs="Arial"/>
          <w:lang w:val="cs-CZ"/>
        </w:rPr>
        <w:t xml:space="preserve">rogrammen für die grenzüberschreitende und internationale Zusammenarbeit </w:t>
      </w:r>
    </w:p>
    <w:p w:rsidR="003110B9" w:rsidRPr="00E529EA" w:rsidRDefault="00E370BF" w:rsidP="003110B9">
      <w:pPr>
        <w:numPr>
          <w:ilvl w:val="0"/>
          <w:numId w:val="20"/>
        </w:numPr>
        <w:spacing w:after="240"/>
        <w:ind w:left="284" w:right="-1" w:hanging="284"/>
        <w:jc w:val="both"/>
        <w:rPr>
          <w:rFonts w:cs="Arial"/>
          <w:lang w:val="cs-CZ"/>
        </w:rPr>
      </w:pPr>
      <w:r w:rsidRPr="00E529EA">
        <w:rPr>
          <w:rFonts w:cs="Arial"/>
          <w:lang w:val="cs-CZ"/>
        </w:rPr>
        <w:t xml:space="preserve">Zusammenarbeit bei der Erneuerung und Modernisierung grenzüberschreitender Verkehrswege und Radwege von regionaler und lokaler Bedeutung </w:t>
      </w:r>
    </w:p>
    <w:p w:rsidR="003110B9" w:rsidRPr="00E529EA" w:rsidRDefault="00E370BF" w:rsidP="003110B9">
      <w:pPr>
        <w:numPr>
          <w:ilvl w:val="0"/>
          <w:numId w:val="20"/>
        </w:numPr>
        <w:spacing w:after="240"/>
        <w:ind w:left="284" w:right="-1" w:hanging="284"/>
        <w:jc w:val="both"/>
        <w:rPr>
          <w:rFonts w:cs="Arial"/>
          <w:lang w:val="cs-CZ"/>
        </w:rPr>
      </w:pPr>
      <w:r w:rsidRPr="00E529EA">
        <w:rPr>
          <w:rFonts w:cs="Arial"/>
          <w:lang w:val="cs-CZ"/>
        </w:rPr>
        <w:t>Kooperation integrierter Systeme (Verkehrsverbindungen) und Abstimmung des Angebots des öffentlichen Verkehrs</w:t>
      </w:r>
      <w:r w:rsidR="009D534C" w:rsidRPr="00E529EA">
        <w:rPr>
          <w:rFonts w:cs="Arial"/>
          <w:lang w:val="cs-CZ"/>
        </w:rPr>
        <w:t xml:space="preserve"> </w:t>
      </w:r>
    </w:p>
    <w:p w:rsidR="003110B9" w:rsidRPr="00E529EA" w:rsidRDefault="00E370BF" w:rsidP="003110B9">
      <w:pPr>
        <w:numPr>
          <w:ilvl w:val="0"/>
          <w:numId w:val="20"/>
        </w:numPr>
        <w:spacing w:after="240"/>
        <w:ind w:left="284" w:right="-1" w:hanging="284"/>
        <w:jc w:val="both"/>
        <w:rPr>
          <w:rFonts w:cs="Arial"/>
          <w:lang w:val="cs-CZ"/>
        </w:rPr>
      </w:pPr>
      <w:r w:rsidRPr="00E529EA">
        <w:rPr>
          <w:rFonts w:cs="Arial"/>
          <w:lang w:val="cs-CZ"/>
        </w:rPr>
        <w:t>Zusammenarbeit im Bereich Verkehr</w:t>
      </w:r>
      <w:r w:rsidR="00994915" w:rsidRPr="00E529EA">
        <w:rPr>
          <w:rFonts w:cs="Arial"/>
          <w:lang w:val="cs-CZ"/>
        </w:rPr>
        <w:t>stelematik, vor allem im B</w:t>
      </w:r>
      <w:r w:rsidRPr="00E529EA">
        <w:rPr>
          <w:rFonts w:cs="Arial"/>
          <w:lang w:val="cs-CZ"/>
        </w:rPr>
        <w:t xml:space="preserve">ereich multimodaler Verkehrsinformationen für alle Verkehrsarten </w:t>
      </w:r>
    </w:p>
    <w:p w:rsidR="003110B9" w:rsidRPr="00E529EA" w:rsidRDefault="00994915" w:rsidP="003110B9">
      <w:pPr>
        <w:numPr>
          <w:ilvl w:val="0"/>
          <w:numId w:val="20"/>
        </w:numPr>
        <w:spacing w:after="240"/>
        <w:ind w:left="284" w:right="-1" w:hanging="284"/>
        <w:jc w:val="both"/>
        <w:rPr>
          <w:rFonts w:cs="Arial"/>
          <w:lang w:val="cs-CZ"/>
        </w:rPr>
      </w:pPr>
      <w:r w:rsidRPr="00E529EA">
        <w:rPr>
          <w:rFonts w:cs="Arial"/>
          <w:lang w:val="cs-CZ"/>
        </w:rPr>
        <w:t xml:space="preserve">Informationsaustausch in Sachen Ausbau regionaler Flughäfen </w:t>
      </w:r>
    </w:p>
    <w:p w:rsidR="003110B9" w:rsidRPr="00E529EA" w:rsidRDefault="00994915" w:rsidP="003110B9">
      <w:pPr>
        <w:numPr>
          <w:ilvl w:val="0"/>
          <w:numId w:val="20"/>
        </w:numPr>
        <w:spacing w:after="240"/>
        <w:ind w:left="284" w:right="-1" w:hanging="284"/>
        <w:jc w:val="both"/>
        <w:rPr>
          <w:rFonts w:cs="Arial"/>
          <w:lang w:val="cs-CZ"/>
        </w:rPr>
      </w:pPr>
      <w:r w:rsidRPr="00E529EA">
        <w:rPr>
          <w:rFonts w:cs="Arial"/>
          <w:lang w:val="cs-CZ"/>
        </w:rPr>
        <w:t xml:space="preserve">Informationsaustausch bezüglich der Errichtung und Modernisierung kapazitärer Straßenverbindungen für den Fernverkehr </w:t>
      </w:r>
    </w:p>
    <w:p w:rsidR="003110B9" w:rsidRPr="00E529EA" w:rsidRDefault="00452EC7" w:rsidP="003110B9">
      <w:pPr>
        <w:numPr>
          <w:ilvl w:val="0"/>
          <w:numId w:val="20"/>
        </w:numPr>
        <w:spacing w:after="240"/>
        <w:ind w:left="284" w:right="-1" w:hanging="284"/>
        <w:jc w:val="both"/>
        <w:rPr>
          <w:rFonts w:cs="Arial"/>
          <w:lang w:val="cs-CZ"/>
        </w:rPr>
      </w:pPr>
      <w:r w:rsidRPr="00E529EA">
        <w:rPr>
          <w:rFonts w:cs="Arial"/>
          <w:lang w:val="cs-CZ"/>
        </w:rPr>
        <w:t>Informationsaustausch und eventuelle Zusammenarbeit in Sachen Eisenbahnverbindung mittels Fernverkehr und Verbesserung der Qualität der Erreichbarkeit des internationalen Flughafens Wien</w:t>
      </w:r>
    </w:p>
    <w:p w:rsidR="007A7D67" w:rsidRPr="00E529EA" w:rsidRDefault="008E22B2" w:rsidP="008E22B2">
      <w:pPr>
        <w:tabs>
          <w:tab w:val="left" w:pos="142"/>
        </w:tabs>
        <w:ind w:left="284" w:right="-1" w:hanging="284"/>
        <w:jc w:val="center"/>
        <w:rPr>
          <w:rFonts w:cs="Arial"/>
          <w:lang w:val="cs-CZ"/>
        </w:rPr>
      </w:pPr>
      <w:r w:rsidRPr="00E529EA">
        <w:rPr>
          <w:rFonts w:cs="Arial"/>
          <w:b/>
          <w:u w:val="single"/>
          <w:lang w:val="cs-CZ"/>
        </w:rPr>
        <w:br w:type="page"/>
      </w:r>
      <w:r w:rsidR="007A7D67" w:rsidRPr="00E529EA">
        <w:rPr>
          <w:rFonts w:cs="Arial"/>
          <w:b/>
          <w:bCs/>
          <w:iCs/>
          <w:u w:val="single"/>
          <w:lang w:val="cs-CZ"/>
        </w:rPr>
        <w:lastRenderedPageBreak/>
        <w:t xml:space="preserve">10. </w:t>
      </w:r>
      <w:r w:rsidR="008A60CC" w:rsidRPr="00E529EA">
        <w:rPr>
          <w:rFonts w:cs="Arial"/>
          <w:b/>
          <w:bCs/>
          <w:iCs/>
          <w:u w:val="single"/>
          <w:lang w:val="cs-CZ"/>
        </w:rPr>
        <w:t>ÚZEMNÍ PLÁNOVÁNÍ A ROZVOJ REGIONŮ, REGIONÁLNÍ MANAGEMENT, OBNOVA VESNIC A MĚST</w:t>
      </w:r>
    </w:p>
    <w:p w:rsidR="008A60CC" w:rsidRPr="00E529EA" w:rsidRDefault="008A60CC" w:rsidP="008A60CC">
      <w:pPr>
        <w:tabs>
          <w:tab w:val="left" w:pos="142"/>
        </w:tabs>
        <w:ind w:left="284" w:right="-1" w:hanging="284"/>
        <w:jc w:val="center"/>
        <w:rPr>
          <w:rFonts w:cs="Arial"/>
          <w:b/>
          <w:u w:val="single"/>
          <w:lang w:val="cs-CZ"/>
        </w:rPr>
      </w:pPr>
    </w:p>
    <w:p w:rsidR="008A60CC" w:rsidRPr="00E529EA" w:rsidRDefault="007613F9" w:rsidP="008A60CC">
      <w:pPr>
        <w:numPr>
          <w:ilvl w:val="0"/>
          <w:numId w:val="9"/>
        </w:numPr>
        <w:ind w:left="284" w:right="-1" w:hanging="284"/>
        <w:rPr>
          <w:rFonts w:cs="Arial"/>
          <w:iCs/>
          <w:lang w:val="cs-CZ"/>
        </w:rPr>
      </w:pPr>
      <w:r w:rsidRPr="00E529EA">
        <w:rPr>
          <w:rFonts w:cs="Arial"/>
          <w:iCs/>
          <w:lang w:val="cs-CZ"/>
        </w:rPr>
        <w:t>A</w:t>
      </w:r>
      <w:r w:rsidR="008A60CC" w:rsidRPr="00E529EA">
        <w:rPr>
          <w:rFonts w:cs="Arial"/>
          <w:iCs/>
          <w:lang w:val="cs-CZ"/>
        </w:rPr>
        <w:t>ktuální problémy a možnosti řešení územního plánování</w:t>
      </w:r>
      <w:r w:rsidR="00C56D83" w:rsidRPr="00E529EA">
        <w:rPr>
          <w:rFonts w:cs="Arial"/>
          <w:iCs/>
          <w:lang w:val="cs-CZ"/>
        </w:rPr>
        <w:t xml:space="preserve"> </w:t>
      </w:r>
      <w:r w:rsidR="008A60CC" w:rsidRPr="00E529EA">
        <w:rPr>
          <w:rFonts w:cs="Arial"/>
          <w:iCs/>
          <w:lang w:val="cs-CZ"/>
        </w:rPr>
        <w:t>strategie Dolní</w:t>
      </w:r>
      <w:r w:rsidR="00E23B9F">
        <w:rPr>
          <w:rFonts w:cs="Arial"/>
          <w:iCs/>
          <w:lang w:val="cs-CZ"/>
        </w:rPr>
        <w:t>ho</w:t>
      </w:r>
      <w:r w:rsidR="008A60CC" w:rsidRPr="00E529EA">
        <w:rPr>
          <w:rFonts w:cs="Arial"/>
          <w:iCs/>
          <w:lang w:val="cs-CZ"/>
        </w:rPr>
        <w:t xml:space="preserve"> Rakous</w:t>
      </w:r>
      <w:r w:rsidR="00E23B9F">
        <w:rPr>
          <w:rFonts w:cs="Arial"/>
          <w:iCs/>
          <w:lang w:val="cs-CZ"/>
        </w:rPr>
        <w:t>ka/koncept rozvoje země:</w:t>
      </w:r>
      <w:r w:rsidR="008A60CC" w:rsidRPr="00E529EA">
        <w:rPr>
          <w:rFonts w:cs="Arial"/>
          <w:iCs/>
          <w:lang w:val="cs-CZ"/>
        </w:rPr>
        <w:t xml:space="preserve"> pokračování, regionální koncepce strategie (pro </w:t>
      </w:r>
      <w:r w:rsidR="00D226DB" w:rsidRPr="00E529EA">
        <w:rPr>
          <w:rFonts w:cs="Arial"/>
          <w:iCs/>
          <w:lang w:val="cs-CZ"/>
        </w:rPr>
        <w:t>pět</w:t>
      </w:r>
      <w:r w:rsidR="008A60CC" w:rsidRPr="00E529EA">
        <w:rPr>
          <w:rFonts w:cs="Arial"/>
          <w:iCs/>
          <w:lang w:val="cs-CZ"/>
        </w:rPr>
        <w:t xml:space="preserve"> hlavních regionů Dolní</w:t>
      </w:r>
      <w:r w:rsidR="00E23B9F">
        <w:rPr>
          <w:rFonts w:cs="Arial"/>
          <w:iCs/>
          <w:lang w:val="cs-CZ"/>
        </w:rPr>
        <w:t>ho</w:t>
      </w:r>
      <w:r w:rsidR="008A60CC" w:rsidRPr="00E529EA">
        <w:rPr>
          <w:rFonts w:cs="Arial"/>
          <w:iCs/>
          <w:lang w:val="cs-CZ"/>
        </w:rPr>
        <w:t xml:space="preserve"> Rakous</w:t>
      </w:r>
      <w:r w:rsidR="00E23B9F">
        <w:rPr>
          <w:rFonts w:cs="Arial"/>
          <w:iCs/>
          <w:lang w:val="cs-CZ"/>
        </w:rPr>
        <w:t>ka</w:t>
      </w:r>
      <w:r w:rsidR="008A60CC" w:rsidRPr="00E529EA">
        <w:rPr>
          <w:rFonts w:cs="Arial"/>
          <w:iCs/>
          <w:lang w:val="cs-CZ"/>
        </w:rPr>
        <w:t>)</w:t>
      </w:r>
    </w:p>
    <w:p w:rsidR="008A60CC" w:rsidRPr="00E529EA" w:rsidRDefault="008A60CC" w:rsidP="008A60CC">
      <w:pPr>
        <w:ind w:left="284" w:right="-1"/>
        <w:rPr>
          <w:rFonts w:cs="Arial"/>
          <w:iCs/>
          <w:lang w:val="cs-CZ"/>
        </w:rPr>
      </w:pPr>
    </w:p>
    <w:p w:rsidR="008A60CC" w:rsidRPr="00E529EA" w:rsidRDefault="007613F9" w:rsidP="008A60CC">
      <w:pPr>
        <w:numPr>
          <w:ilvl w:val="0"/>
          <w:numId w:val="9"/>
        </w:numPr>
        <w:ind w:left="284" w:right="-1" w:hanging="284"/>
        <w:rPr>
          <w:rFonts w:cs="Arial"/>
          <w:iCs/>
          <w:lang w:val="cs-CZ"/>
        </w:rPr>
      </w:pPr>
      <w:r w:rsidRPr="00E529EA">
        <w:rPr>
          <w:rFonts w:cs="Arial"/>
          <w:iCs/>
          <w:lang w:val="cs-CZ"/>
        </w:rPr>
        <w:t>R</w:t>
      </w:r>
      <w:r w:rsidR="008A60CC" w:rsidRPr="00E529EA">
        <w:rPr>
          <w:rFonts w:cs="Arial"/>
          <w:iCs/>
          <w:lang w:val="cs-CZ"/>
        </w:rPr>
        <w:t xml:space="preserve">egionální management, mikroregiony: úkoly, </w:t>
      </w:r>
      <w:r w:rsidR="00E23B9F">
        <w:rPr>
          <w:rFonts w:cs="Arial"/>
          <w:iCs/>
          <w:lang w:val="cs-CZ"/>
        </w:rPr>
        <w:t>úspěchy</w:t>
      </w:r>
      <w:r w:rsidR="00E23B9F" w:rsidRPr="00E529EA">
        <w:rPr>
          <w:rFonts w:cs="Arial"/>
          <w:iCs/>
          <w:lang w:val="cs-CZ"/>
        </w:rPr>
        <w:t xml:space="preserve"> </w:t>
      </w:r>
      <w:r w:rsidR="008A60CC" w:rsidRPr="00E529EA">
        <w:rPr>
          <w:rFonts w:cs="Arial"/>
          <w:iCs/>
          <w:lang w:val="cs-CZ"/>
        </w:rPr>
        <w:t>a zkušenosti</w:t>
      </w:r>
    </w:p>
    <w:p w:rsidR="008A60CC" w:rsidRPr="00E529EA" w:rsidRDefault="008A60CC" w:rsidP="008A60CC">
      <w:pPr>
        <w:ind w:right="-1"/>
        <w:rPr>
          <w:rFonts w:cs="Arial"/>
          <w:iCs/>
          <w:lang w:val="cs-CZ"/>
        </w:rPr>
      </w:pPr>
    </w:p>
    <w:p w:rsidR="008A60CC" w:rsidRPr="00E529EA" w:rsidRDefault="007613F9" w:rsidP="008A60CC">
      <w:pPr>
        <w:numPr>
          <w:ilvl w:val="0"/>
          <w:numId w:val="9"/>
        </w:numPr>
        <w:ind w:left="284" w:right="-1" w:hanging="284"/>
        <w:rPr>
          <w:rFonts w:cs="Arial"/>
          <w:iCs/>
          <w:lang w:val="cs-CZ"/>
        </w:rPr>
      </w:pPr>
      <w:r w:rsidRPr="00E529EA">
        <w:rPr>
          <w:rFonts w:cs="Arial"/>
          <w:iCs/>
          <w:lang w:val="cs-CZ"/>
        </w:rPr>
        <w:t>S</w:t>
      </w:r>
      <w:r w:rsidR="008A60CC" w:rsidRPr="00E529EA">
        <w:rPr>
          <w:rFonts w:cs="Arial"/>
          <w:iCs/>
          <w:lang w:val="cs-CZ"/>
        </w:rPr>
        <w:t>polupráce v oblasti geografických informačních systémů (GIS)</w:t>
      </w:r>
    </w:p>
    <w:p w:rsidR="008A60CC" w:rsidRPr="00E529EA" w:rsidRDefault="008A60CC" w:rsidP="008A60CC">
      <w:pPr>
        <w:ind w:right="-1"/>
        <w:rPr>
          <w:rFonts w:cs="Arial"/>
          <w:iCs/>
          <w:lang w:val="cs-CZ"/>
        </w:rPr>
      </w:pPr>
    </w:p>
    <w:p w:rsidR="008A60CC" w:rsidRPr="00E529EA" w:rsidRDefault="007613F9" w:rsidP="008A60CC">
      <w:pPr>
        <w:numPr>
          <w:ilvl w:val="0"/>
          <w:numId w:val="9"/>
        </w:numPr>
        <w:ind w:left="284" w:right="-1" w:hanging="284"/>
        <w:jc w:val="both"/>
        <w:rPr>
          <w:rFonts w:cs="Arial"/>
          <w:iCs/>
          <w:lang w:val="cs-CZ"/>
        </w:rPr>
      </w:pPr>
      <w:r w:rsidRPr="00E529EA">
        <w:rPr>
          <w:rFonts w:cs="Arial"/>
          <w:iCs/>
          <w:lang w:val="cs-CZ"/>
        </w:rPr>
        <w:t>V</w:t>
      </w:r>
      <w:r w:rsidR="008A60CC" w:rsidRPr="00E529EA">
        <w:rPr>
          <w:rFonts w:cs="Arial"/>
          <w:iCs/>
          <w:lang w:val="cs-CZ"/>
        </w:rPr>
        <w:t>ýměna informací o legislativních změnách v oblasti územního plánování a stavebního řádu</w:t>
      </w:r>
    </w:p>
    <w:p w:rsidR="008A60CC" w:rsidRPr="00E529EA" w:rsidRDefault="008A60CC" w:rsidP="008A60CC">
      <w:pPr>
        <w:ind w:right="-1"/>
        <w:jc w:val="both"/>
        <w:rPr>
          <w:rFonts w:cs="Arial"/>
          <w:iCs/>
          <w:lang w:val="cs-CZ"/>
        </w:rPr>
      </w:pPr>
    </w:p>
    <w:p w:rsidR="008A60CC" w:rsidRPr="00E529EA" w:rsidRDefault="007613F9" w:rsidP="008A60CC">
      <w:pPr>
        <w:numPr>
          <w:ilvl w:val="0"/>
          <w:numId w:val="9"/>
        </w:numPr>
        <w:ind w:left="284" w:right="-1" w:hanging="284"/>
        <w:jc w:val="both"/>
        <w:rPr>
          <w:rFonts w:cs="Arial"/>
          <w:iCs/>
          <w:lang w:val="cs-CZ"/>
        </w:rPr>
      </w:pPr>
      <w:r w:rsidRPr="00E529EA">
        <w:rPr>
          <w:rFonts w:cs="Arial"/>
          <w:iCs/>
          <w:lang w:val="cs-CZ"/>
        </w:rPr>
        <w:t>V</w:t>
      </w:r>
      <w:r w:rsidR="008A60CC" w:rsidRPr="00E529EA">
        <w:rPr>
          <w:rFonts w:cs="Arial"/>
          <w:iCs/>
          <w:lang w:val="cs-CZ"/>
        </w:rPr>
        <w:t>ýměna informací o tvorbě, popř</w:t>
      </w:r>
      <w:r w:rsidR="00E24DF0" w:rsidRPr="00E529EA">
        <w:rPr>
          <w:rFonts w:cs="Arial"/>
          <w:iCs/>
          <w:lang w:val="cs-CZ"/>
        </w:rPr>
        <w:t>ípadě</w:t>
      </w:r>
      <w:r w:rsidR="008A60CC" w:rsidRPr="00E529EA">
        <w:rPr>
          <w:rFonts w:cs="Arial"/>
          <w:iCs/>
          <w:lang w:val="cs-CZ"/>
        </w:rPr>
        <w:t xml:space="preserve"> změnách regionálních a místních programů územního plánování a z toho vyplývající možnosti spolupráce</w:t>
      </w:r>
    </w:p>
    <w:p w:rsidR="008A60CC" w:rsidRPr="00E529EA" w:rsidRDefault="008A60CC" w:rsidP="008A60CC">
      <w:pPr>
        <w:ind w:right="-1"/>
        <w:jc w:val="both"/>
        <w:rPr>
          <w:rFonts w:cs="Arial"/>
          <w:iCs/>
          <w:lang w:val="cs-CZ"/>
        </w:rPr>
      </w:pPr>
    </w:p>
    <w:p w:rsidR="008A60CC" w:rsidRPr="00E529EA" w:rsidRDefault="007613F9" w:rsidP="008A60CC">
      <w:pPr>
        <w:numPr>
          <w:ilvl w:val="0"/>
          <w:numId w:val="9"/>
        </w:numPr>
        <w:ind w:left="284" w:right="-1" w:hanging="284"/>
        <w:jc w:val="both"/>
        <w:rPr>
          <w:rFonts w:cs="Arial"/>
          <w:iCs/>
          <w:lang w:val="cs-CZ"/>
        </w:rPr>
      </w:pPr>
      <w:r w:rsidRPr="00E529EA">
        <w:rPr>
          <w:rFonts w:cs="Arial"/>
          <w:iCs/>
          <w:lang w:val="cs-CZ"/>
        </w:rPr>
        <w:t>V</w:t>
      </w:r>
      <w:r w:rsidR="008A60CC" w:rsidRPr="00E529EA">
        <w:rPr>
          <w:rFonts w:cs="Arial"/>
          <w:iCs/>
          <w:lang w:val="cs-CZ"/>
        </w:rPr>
        <w:t>ýměna informací o vypracování podkladů pro územní plánování a o dokumentaci územního plánování v příhraničních oblastech</w:t>
      </w:r>
    </w:p>
    <w:p w:rsidR="008A60CC" w:rsidRPr="00E529EA" w:rsidRDefault="008A60CC" w:rsidP="008A60CC">
      <w:pPr>
        <w:ind w:right="-1"/>
        <w:jc w:val="both"/>
        <w:rPr>
          <w:rFonts w:cs="Arial"/>
          <w:iCs/>
          <w:lang w:val="cs-CZ"/>
        </w:rPr>
      </w:pPr>
    </w:p>
    <w:p w:rsidR="008A60CC" w:rsidRPr="00E529EA" w:rsidRDefault="007613F9" w:rsidP="008A60CC">
      <w:pPr>
        <w:numPr>
          <w:ilvl w:val="0"/>
          <w:numId w:val="9"/>
        </w:numPr>
        <w:ind w:left="284" w:right="-1" w:hanging="284"/>
        <w:jc w:val="both"/>
        <w:rPr>
          <w:rFonts w:cs="Arial"/>
          <w:iCs/>
          <w:lang w:val="cs-CZ"/>
        </w:rPr>
      </w:pPr>
      <w:r w:rsidRPr="00E529EA">
        <w:rPr>
          <w:rFonts w:cs="Arial"/>
          <w:iCs/>
          <w:lang w:val="cs-CZ"/>
        </w:rPr>
        <w:t>V</w:t>
      </w:r>
      <w:r w:rsidR="008A60CC" w:rsidRPr="00E529EA">
        <w:rPr>
          <w:rFonts w:cs="Arial"/>
          <w:iCs/>
          <w:lang w:val="cs-CZ"/>
        </w:rPr>
        <w:t xml:space="preserve">ýměna aktuálních (digitálních, popř. analogových) mapových podkladů v příhraniční oblasti v měřítku 1 : 50 000 </w:t>
      </w:r>
    </w:p>
    <w:p w:rsidR="008A60CC" w:rsidRPr="00E529EA" w:rsidRDefault="008A60CC" w:rsidP="008A60CC">
      <w:pPr>
        <w:ind w:right="-1"/>
        <w:jc w:val="both"/>
        <w:rPr>
          <w:rFonts w:cs="Arial"/>
          <w:iCs/>
          <w:lang w:val="cs-CZ"/>
        </w:rPr>
      </w:pPr>
    </w:p>
    <w:p w:rsidR="008A60CC" w:rsidRPr="00E529EA" w:rsidRDefault="007613F9" w:rsidP="008A60CC">
      <w:pPr>
        <w:numPr>
          <w:ilvl w:val="0"/>
          <w:numId w:val="9"/>
        </w:numPr>
        <w:ind w:left="284" w:right="-1" w:hanging="284"/>
        <w:jc w:val="both"/>
        <w:rPr>
          <w:rFonts w:cs="Arial"/>
          <w:iCs/>
          <w:lang w:val="cs-CZ"/>
        </w:rPr>
      </w:pPr>
      <w:r w:rsidRPr="00E529EA">
        <w:rPr>
          <w:rFonts w:cs="Arial"/>
          <w:iCs/>
          <w:lang w:val="cs-CZ"/>
        </w:rPr>
        <w:t>V</w:t>
      </w:r>
      <w:r w:rsidR="008A60CC" w:rsidRPr="00E529EA">
        <w:rPr>
          <w:rFonts w:cs="Arial"/>
          <w:iCs/>
          <w:lang w:val="cs-CZ"/>
        </w:rPr>
        <w:t>zájemné informování o správní struktuře na regionální a místní úrovni (obec, okres, kraj, země) a spolupráce na společných projektech v oblasti rozvoje demokracie a veřejné správy</w:t>
      </w:r>
    </w:p>
    <w:p w:rsidR="008A60CC" w:rsidRPr="00E529EA" w:rsidRDefault="008A60CC" w:rsidP="008A60CC">
      <w:pPr>
        <w:ind w:right="-1"/>
        <w:jc w:val="both"/>
        <w:rPr>
          <w:rFonts w:cs="Arial"/>
          <w:iCs/>
          <w:lang w:val="cs-CZ"/>
        </w:rPr>
      </w:pPr>
    </w:p>
    <w:p w:rsidR="008A60CC" w:rsidRPr="00E529EA" w:rsidRDefault="007613F9" w:rsidP="008A60CC">
      <w:pPr>
        <w:numPr>
          <w:ilvl w:val="0"/>
          <w:numId w:val="9"/>
        </w:numPr>
        <w:ind w:left="284" w:right="-1" w:hanging="284"/>
        <w:rPr>
          <w:rFonts w:cs="Arial"/>
          <w:iCs/>
          <w:lang w:val="cs-CZ"/>
        </w:rPr>
      </w:pPr>
      <w:r w:rsidRPr="00E529EA">
        <w:rPr>
          <w:rFonts w:cs="Arial"/>
          <w:iCs/>
          <w:lang w:val="cs-CZ"/>
        </w:rPr>
        <w:t>V</w:t>
      </w:r>
      <w:r w:rsidR="008A60CC" w:rsidRPr="00E529EA">
        <w:rPr>
          <w:rFonts w:cs="Arial"/>
          <w:iCs/>
          <w:lang w:val="cs-CZ"/>
        </w:rPr>
        <w:t>ýměna studií o příhraničních oblastech</w:t>
      </w:r>
    </w:p>
    <w:p w:rsidR="008A60CC" w:rsidRPr="00E529EA" w:rsidRDefault="008A60CC" w:rsidP="008A60CC">
      <w:pPr>
        <w:ind w:right="-1"/>
        <w:rPr>
          <w:rFonts w:cs="Arial"/>
          <w:iCs/>
          <w:lang w:val="cs-CZ"/>
        </w:rPr>
      </w:pPr>
    </w:p>
    <w:p w:rsidR="008A60CC" w:rsidRPr="00E529EA" w:rsidRDefault="007613F9" w:rsidP="008A60CC">
      <w:pPr>
        <w:numPr>
          <w:ilvl w:val="0"/>
          <w:numId w:val="9"/>
        </w:numPr>
        <w:ind w:left="284" w:right="-1" w:hanging="284"/>
        <w:rPr>
          <w:rFonts w:cs="Arial"/>
          <w:iCs/>
          <w:lang w:val="cs-CZ"/>
        </w:rPr>
      </w:pPr>
      <w:r w:rsidRPr="00E529EA">
        <w:rPr>
          <w:rFonts w:cs="Arial"/>
          <w:iCs/>
          <w:lang w:val="cs-CZ"/>
        </w:rPr>
        <w:t>V</w:t>
      </w:r>
      <w:r w:rsidR="008A60CC" w:rsidRPr="00E529EA">
        <w:rPr>
          <w:rFonts w:cs="Arial"/>
          <w:iCs/>
          <w:lang w:val="cs-CZ"/>
        </w:rPr>
        <w:t xml:space="preserve">ýměna informací a zkušeností </w:t>
      </w:r>
      <w:r w:rsidR="00E96A85" w:rsidRPr="00E529EA">
        <w:rPr>
          <w:rFonts w:cs="Arial"/>
          <w:iCs/>
          <w:lang w:val="cs-CZ"/>
        </w:rPr>
        <w:t>se</w:t>
      </w:r>
      <w:r w:rsidR="008A60CC" w:rsidRPr="00E529EA">
        <w:rPr>
          <w:rFonts w:cs="Arial"/>
          <w:iCs/>
          <w:lang w:val="cs-CZ"/>
        </w:rPr>
        <w:t xml:space="preserve"> zavádění</w:t>
      </w:r>
      <w:r w:rsidR="00E96A85" w:rsidRPr="00E529EA">
        <w:rPr>
          <w:rFonts w:cs="Arial"/>
          <w:iCs/>
          <w:lang w:val="cs-CZ"/>
        </w:rPr>
        <w:t>m</w:t>
      </w:r>
      <w:r w:rsidR="008A60CC" w:rsidRPr="00E529EA">
        <w:rPr>
          <w:rFonts w:cs="Arial"/>
          <w:iCs/>
          <w:lang w:val="cs-CZ"/>
        </w:rPr>
        <w:t xml:space="preserve"> moderních metod řízení ve veřejné správě</w:t>
      </w:r>
    </w:p>
    <w:p w:rsidR="008A60CC" w:rsidRPr="00E529EA" w:rsidRDefault="008A60CC" w:rsidP="008A60CC">
      <w:pPr>
        <w:ind w:right="-1"/>
        <w:rPr>
          <w:rFonts w:cs="Arial"/>
          <w:iCs/>
          <w:lang w:val="cs-CZ"/>
        </w:rPr>
      </w:pPr>
    </w:p>
    <w:p w:rsidR="008A60CC" w:rsidRPr="00E529EA" w:rsidRDefault="007613F9" w:rsidP="008A60CC">
      <w:pPr>
        <w:numPr>
          <w:ilvl w:val="0"/>
          <w:numId w:val="9"/>
        </w:numPr>
        <w:ind w:left="284" w:right="-1" w:hanging="284"/>
        <w:rPr>
          <w:rFonts w:cs="Arial"/>
          <w:iCs/>
          <w:lang w:val="cs-CZ"/>
        </w:rPr>
      </w:pPr>
      <w:r w:rsidRPr="00E529EA">
        <w:rPr>
          <w:rFonts w:cs="Arial"/>
          <w:iCs/>
          <w:lang w:val="cs-CZ"/>
        </w:rPr>
        <w:t>M</w:t>
      </w:r>
      <w:r w:rsidR="008A60CC" w:rsidRPr="00E529EA">
        <w:rPr>
          <w:rFonts w:cs="Arial"/>
          <w:iCs/>
          <w:lang w:val="cs-CZ"/>
        </w:rPr>
        <w:t>onitorování, struktura, spolupráce a výměna zkušeností při zapojení veřejnosti (partnerství) do zpracování dokumentů a projektů na úrovni obcí a mikroregionů</w:t>
      </w:r>
    </w:p>
    <w:p w:rsidR="007613F9" w:rsidRPr="00E529EA" w:rsidRDefault="007613F9" w:rsidP="007613F9">
      <w:pPr>
        <w:ind w:right="-1"/>
        <w:rPr>
          <w:rFonts w:cs="Arial"/>
          <w:iCs/>
          <w:lang w:val="cs-CZ"/>
        </w:rPr>
      </w:pPr>
    </w:p>
    <w:p w:rsidR="008A60CC" w:rsidRPr="00E529EA" w:rsidRDefault="007613F9" w:rsidP="008A60CC">
      <w:pPr>
        <w:numPr>
          <w:ilvl w:val="0"/>
          <w:numId w:val="9"/>
        </w:numPr>
        <w:ind w:left="284" w:right="-1" w:hanging="284"/>
        <w:rPr>
          <w:rFonts w:cs="Arial"/>
          <w:iCs/>
          <w:lang w:val="cs-CZ"/>
        </w:rPr>
      </w:pPr>
      <w:r w:rsidRPr="00E529EA">
        <w:rPr>
          <w:rFonts w:cs="Arial"/>
          <w:iCs/>
          <w:lang w:val="cs-CZ"/>
        </w:rPr>
        <w:t>V</w:t>
      </w:r>
      <w:r w:rsidR="008A60CC" w:rsidRPr="00E529EA">
        <w:rPr>
          <w:rFonts w:cs="Arial"/>
          <w:iCs/>
          <w:lang w:val="cs-CZ"/>
        </w:rPr>
        <w:t>ýměna praktických zkušeností při realizaci investičních a jiných projektů se spolufinancováním ze zdrojů EU (programové období 2007–2013</w:t>
      </w:r>
      <w:r w:rsidR="00E23B9F">
        <w:rPr>
          <w:rFonts w:cs="Arial"/>
          <w:iCs/>
          <w:lang w:val="cs-CZ"/>
        </w:rPr>
        <w:t xml:space="preserve"> a 2014</w:t>
      </w:r>
      <w:r w:rsidR="00E23B9F" w:rsidRPr="00E529EA">
        <w:rPr>
          <w:rFonts w:cs="Arial"/>
          <w:iCs/>
          <w:lang w:val="cs-CZ"/>
        </w:rPr>
        <w:t>–</w:t>
      </w:r>
      <w:r w:rsidR="00E23B9F">
        <w:rPr>
          <w:rFonts w:cs="Arial"/>
          <w:iCs/>
          <w:lang w:val="cs-CZ"/>
        </w:rPr>
        <w:t>2020</w:t>
      </w:r>
      <w:r w:rsidR="008A60CC" w:rsidRPr="00E529EA">
        <w:rPr>
          <w:rFonts w:cs="Arial"/>
          <w:iCs/>
          <w:lang w:val="cs-CZ"/>
        </w:rPr>
        <w:t>)</w:t>
      </w:r>
    </w:p>
    <w:p w:rsidR="008A60CC" w:rsidRPr="00E529EA" w:rsidRDefault="008A60CC" w:rsidP="008A60CC">
      <w:pPr>
        <w:ind w:left="284" w:right="-1"/>
        <w:rPr>
          <w:rFonts w:cs="Arial"/>
          <w:iCs/>
          <w:lang w:val="cs-CZ"/>
        </w:rPr>
      </w:pPr>
    </w:p>
    <w:p w:rsidR="008A60CC" w:rsidRPr="00E529EA" w:rsidRDefault="007613F9" w:rsidP="008A60CC">
      <w:pPr>
        <w:numPr>
          <w:ilvl w:val="0"/>
          <w:numId w:val="9"/>
        </w:numPr>
        <w:ind w:left="284" w:right="-1" w:hanging="284"/>
        <w:rPr>
          <w:rFonts w:cs="Arial"/>
          <w:iCs/>
          <w:lang w:val="cs-CZ"/>
        </w:rPr>
      </w:pPr>
      <w:r w:rsidRPr="00E529EA">
        <w:rPr>
          <w:rFonts w:cs="Arial"/>
          <w:iCs/>
          <w:lang w:val="cs-CZ"/>
        </w:rPr>
        <w:t>P</w:t>
      </w:r>
      <w:r w:rsidR="008A60CC" w:rsidRPr="00E529EA">
        <w:rPr>
          <w:rFonts w:cs="Arial"/>
          <w:iCs/>
          <w:lang w:val="cs-CZ"/>
        </w:rPr>
        <w:t>raktická spolupráce při budování absorpční kapacity regionů</w:t>
      </w:r>
    </w:p>
    <w:p w:rsidR="008A60CC" w:rsidRPr="00E529EA" w:rsidRDefault="008A60CC" w:rsidP="008A60CC">
      <w:pPr>
        <w:ind w:right="-1"/>
        <w:rPr>
          <w:rFonts w:cs="Arial"/>
          <w:iCs/>
          <w:lang w:val="cs-CZ"/>
        </w:rPr>
      </w:pPr>
    </w:p>
    <w:p w:rsidR="008A60CC" w:rsidRPr="00E529EA" w:rsidRDefault="007613F9" w:rsidP="008A60CC">
      <w:pPr>
        <w:numPr>
          <w:ilvl w:val="0"/>
          <w:numId w:val="9"/>
        </w:numPr>
        <w:ind w:left="284" w:right="-1" w:hanging="284"/>
        <w:rPr>
          <w:rFonts w:cs="Arial"/>
          <w:iCs/>
          <w:lang w:val="cs-CZ"/>
        </w:rPr>
      </w:pPr>
      <w:r w:rsidRPr="00E529EA">
        <w:rPr>
          <w:rFonts w:cs="Arial"/>
          <w:iCs/>
          <w:lang w:val="cs-CZ"/>
        </w:rPr>
        <w:t>S</w:t>
      </w:r>
      <w:r w:rsidR="008A60CC" w:rsidRPr="00E529EA">
        <w:rPr>
          <w:rFonts w:cs="Arial"/>
          <w:iCs/>
          <w:lang w:val="cs-CZ"/>
        </w:rPr>
        <w:t xml:space="preserve">trukturální databáze, srovnání a společné využívání pro budoucí rozvoj regionů </w:t>
      </w:r>
    </w:p>
    <w:p w:rsidR="008A60CC" w:rsidRPr="00E529EA" w:rsidRDefault="008A60CC" w:rsidP="008A60CC">
      <w:pPr>
        <w:ind w:right="-1"/>
        <w:rPr>
          <w:rFonts w:cs="Arial"/>
          <w:iCs/>
          <w:lang w:val="cs-CZ"/>
        </w:rPr>
      </w:pPr>
    </w:p>
    <w:p w:rsidR="008A60CC" w:rsidRPr="00E529EA" w:rsidRDefault="007613F9" w:rsidP="008A60CC">
      <w:pPr>
        <w:numPr>
          <w:ilvl w:val="0"/>
          <w:numId w:val="9"/>
        </w:numPr>
        <w:ind w:left="284" w:right="-1" w:hanging="284"/>
        <w:rPr>
          <w:rFonts w:cs="Arial"/>
          <w:iCs/>
          <w:lang w:val="cs-CZ"/>
        </w:rPr>
      </w:pPr>
      <w:r w:rsidRPr="00E529EA">
        <w:rPr>
          <w:rFonts w:cs="Arial"/>
          <w:iCs/>
          <w:lang w:val="cs-CZ"/>
        </w:rPr>
        <w:t>F</w:t>
      </w:r>
      <w:r w:rsidR="008A60CC" w:rsidRPr="00E529EA">
        <w:rPr>
          <w:rFonts w:cs="Arial"/>
          <w:iCs/>
          <w:lang w:val="cs-CZ"/>
        </w:rPr>
        <w:t>ormy podpory regionální samosprávy při územním rozvoji</w:t>
      </w:r>
    </w:p>
    <w:p w:rsidR="008A60CC" w:rsidRPr="00E529EA" w:rsidRDefault="008A60CC" w:rsidP="008A60CC">
      <w:pPr>
        <w:ind w:right="-1"/>
        <w:rPr>
          <w:rFonts w:cs="Arial"/>
          <w:iCs/>
          <w:lang w:val="cs-CZ"/>
        </w:rPr>
      </w:pPr>
    </w:p>
    <w:p w:rsidR="008A60CC" w:rsidRPr="00E529EA" w:rsidRDefault="007613F9" w:rsidP="008A60CC">
      <w:pPr>
        <w:numPr>
          <w:ilvl w:val="0"/>
          <w:numId w:val="9"/>
        </w:numPr>
        <w:ind w:left="284" w:right="-1" w:hanging="284"/>
        <w:rPr>
          <w:rFonts w:cs="Arial"/>
          <w:iCs/>
          <w:lang w:val="cs-CZ"/>
        </w:rPr>
      </w:pPr>
      <w:r w:rsidRPr="00E529EA">
        <w:rPr>
          <w:rFonts w:cs="Arial"/>
          <w:iCs/>
          <w:lang w:val="cs-CZ"/>
        </w:rPr>
        <w:t>V</w:t>
      </w:r>
      <w:r w:rsidR="008A60CC" w:rsidRPr="00E529EA">
        <w:rPr>
          <w:rFonts w:cs="Arial"/>
          <w:iCs/>
          <w:lang w:val="cs-CZ"/>
        </w:rPr>
        <w:t>ýměna zkušeností v oblasti zpracování regionálních, popř</w:t>
      </w:r>
      <w:r w:rsidR="00E673BE" w:rsidRPr="00E529EA">
        <w:rPr>
          <w:rFonts w:cs="Arial"/>
          <w:iCs/>
          <w:lang w:val="cs-CZ"/>
        </w:rPr>
        <w:t>ípadě</w:t>
      </w:r>
      <w:r w:rsidR="008A60CC" w:rsidRPr="00E529EA">
        <w:rPr>
          <w:rFonts w:cs="Arial"/>
          <w:iCs/>
          <w:lang w:val="cs-CZ"/>
        </w:rPr>
        <w:t xml:space="preserve"> regionálně ekonomických koncepcí rozvoje</w:t>
      </w:r>
    </w:p>
    <w:p w:rsidR="008A60CC" w:rsidRPr="00E529EA" w:rsidRDefault="008A60CC" w:rsidP="008A60CC">
      <w:pPr>
        <w:ind w:right="-1"/>
        <w:rPr>
          <w:rFonts w:cs="Arial"/>
          <w:iCs/>
          <w:lang w:val="cs-CZ"/>
        </w:rPr>
      </w:pPr>
    </w:p>
    <w:p w:rsidR="008A60CC" w:rsidRPr="00E529EA" w:rsidRDefault="007613F9" w:rsidP="008A60CC">
      <w:pPr>
        <w:numPr>
          <w:ilvl w:val="0"/>
          <w:numId w:val="9"/>
        </w:numPr>
        <w:ind w:left="284" w:right="-1" w:hanging="284"/>
        <w:rPr>
          <w:rFonts w:cs="Arial"/>
          <w:iCs/>
          <w:lang w:val="cs-CZ"/>
        </w:rPr>
      </w:pPr>
      <w:r w:rsidRPr="00E529EA">
        <w:rPr>
          <w:rFonts w:cs="Arial"/>
          <w:iCs/>
          <w:lang w:val="cs-CZ"/>
        </w:rPr>
        <w:t>S</w:t>
      </w:r>
      <w:r w:rsidR="008A60CC" w:rsidRPr="00E529EA">
        <w:rPr>
          <w:rFonts w:cs="Arial"/>
          <w:iCs/>
          <w:lang w:val="cs-CZ"/>
        </w:rPr>
        <w:t>polupráce při obnově vesnic a měst, koncept Gemeinde 21</w:t>
      </w:r>
      <w:r w:rsidR="00577494" w:rsidRPr="00E529EA">
        <w:rPr>
          <w:rFonts w:cs="Arial"/>
          <w:iCs/>
          <w:lang w:val="cs-CZ"/>
        </w:rPr>
        <w:t>,</w:t>
      </w:r>
      <w:r w:rsidR="008A60CC" w:rsidRPr="00E529EA">
        <w:rPr>
          <w:rFonts w:cs="Arial"/>
          <w:iCs/>
          <w:lang w:val="cs-CZ"/>
        </w:rPr>
        <w:t xml:space="preserve"> výměna zkušeností, zprostředkování know-how</w:t>
      </w:r>
    </w:p>
    <w:p w:rsidR="008A60CC" w:rsidRPr="00E529EA" w:rsidRDefault="008A60CC" w:rsidP="008A60CC">
      <w:pPr>
        <w:ind w:right="-1"/>
        <w:rPr>
          <w:rFonts w:cs="Arial"/>
          <w:iCs/>
          <w:lang w:val="cs-CZ"/>
        </w:rPr>
      </w:pPr>
    </w:p>
    <w:p w:rsidR="008A60CC" w:rsidRPr="00E529EA" w:rsidRDefault="007613F9" w:rsidP="008A60CC">
      <w:pPr>
        <w:numPr>
          <w:ilvl w:val="0"/>
          <w:numId w:val="9"/>
        </w:numPr>
        <w:ind w:left="284" w:right="-1" w:hanging="284"/>
        <w:rPr>
          <w:rFonts w:cs="Arial"/>
          <w:iCs/>
          <w:lang w:val="cs-CZ"/>
        </w:rPr>
      </w:pPr>
      <w:r w:rsidRPr="00E529EA">
        <w:rPr>
          <w:rFonts w:cs="Arial"/>
          <w:iCs/>
          <w:lang w:val="cs-CZ"/>
        </w:rPr>
        <w:t>S</w:t>
      </w:r>
      <w:r w:rsidR="008A60CC" w:rsidRPr="00E529EA">
        <w:rPr>
          <w:rFonts w:cs="Arial"/>
          <w:iCs/>
          <w:lang w:val="cs-CZ"/>
        </w:rPr>
        <w:t xml:space="preserve">polupráce Jihočeského kraje a </w:t>
      </w:r>
      <w:r w:rsidR="00167FB6" w:rsidRPr="00E529EA">
        <w:rPr>
          <w:rFonts w:cs="Arial"/>
          <w:iCs/>
          <w:lang w:val="cs-CZ"/>
        </w:rPr>
        <w:t>Dolní</w:t>
      </w:r>
      <w:r w:rsidR="00167FB6">
        <w:rPr>
          <w:rFonts w:cs="Arial"/>
          <w:iCs/>
          <w:lang w:val="cs-CZ"/>
        </w:rPr>
        <w:t xml:space="preserve">ho </w:t>
      </w:r>
      <w:r w:rsidR="00167FB6" w:rsidRPr="00E529EA">
        <w:rPr>
          <w:rFonts w:cs="Arial"/>
          <w:iCs/>
          <w:lang w:val="cs-CZ"/>
        </w:rPr>
        <w:t>Rakouska</w:t>
      </w:r>
      <w:r w:rsidR="008A60CC" w:rsidRPr="00E529EA">
        <w:rPr>
          <w:rFonts w:cs="Arial"/>
          <w:iCs/>
          <w:lang w:val="cs-CZ"/>
        </w:rPr>
        <w:t xml:space="preserve"> v projektu Gender budgeting</w:t>
      </w:r>
    </w:p>
    <w:p w:rsidR="008A60CC" w:rsidRPr="00E529EA" w:rsidRDefault="008A60CC" w:rsidP="008A60CC">
      <w:pPr>
        <w:ind w:right="-1"/>
        <w:rPr>
          <w:rFonts w:cs="Arial"/>
          <w:iCs/>
          <w:lang w:val="cs-CZ"/>
        </w:rPr>
      </w:pPr>
    </w:p>
    <w:p w:rsidR="008A60CC" w:rsidRPr="00E529EA" w:rsidRDefault="007613F9" w:rsidP="008A60CC">
      <w:pPr>
        <w:numPr>
          <w:ilvl w:val="0"/>
          <w:numId w:val="21"/>
        </w:numPr>
        <w:ind w:left="284" w:right="-1" w:hanging="284"/>
        <w:rPr>
          <w:rFonts w:cs="Arial"/>
          <w:iCs/>
          <w:lang w:val="cs-CZ"/>
        </w:rPr>
      </w:pPr>
      <w:r w:rsidRPr="00E529EA">
        <w:rPr>
          <w:rFonts w:cs="Arial"/>
          <w:iCs/>
          <w:lang w:val="cs-CZ"/>
        </w:rPr>
        <w:t>S</w:t>
      </w:r>
      <w:r w:rsidR="008A60CC" w:rsidRPr="00E529EA">
        <w:rPr>
          <w:rFonts w:cs="Arial"/>
          <w:iCs/>
          <w:lang w:val="cs-CZ"/>
        </w:rPr>
        <w:t xml:space="preserve">polupráce s pracovní skupinou </w:t>
      </w:r>
      <w:r w:rsidR="008A60CC" w:rsidRPr="00145E2D">
        <w:rPr>
          <w:rFonts w:cs="Arial"/>
          <w:iCs/>
          <w:lang w:val="cs-CZ"/>
        </w:rPr>
        <w:t>9. Doprava</w:t>
      </w:r>
      <w:r w:rsidR="008A60CC" w:rsidRPr="00E529EA">
        <w:rPr>
          <w:rFonts w:cs="Arial"/>
          <w:iCs/>
          <w:u w:val="single"/>
          <w:lang w:val="cs-CZ"/>
        </w:rPr>
        <w:t xml:space="preserve"> </w:t>
      </w:r>
      <w:r w:rsidR="008A60CC" w:rsidRPr="00E529EA">
        <w:rPr>
          <w:rFonts w:cs="Arial"/>
          <w:iCs/>
          <w:lang w:val="cs-CZ"/>
        </w:rPr>
        <w:t>na tématu silniční propojení České republiky a Dolního Rakouska</w:t>
      </w:r>
      <w:r w:rsidR="00A0463E" w:rsidRPr="00E529EA">
        <w:rPr>
          <w:rFonts w:cs="Arial"/>
          <w:iCs/>
          <w:lang w:val="cs-CZ"/>
        </w:rPr>
        <w:t xml:space="preserve"> </w:t>
      </w:r>
    </w:p>
    <w:p w:rsidR="008A60CC" w:rsidRPr="00E529EA" w:rsidRDefault="00934BB5" w:rsidP="0061582E">
      <w:pPr>
        <w:ind w:right="-1"/>
        <w:jc w:val="center"/>
        <w:rPr>
          <w:rFonts w:cs="Arial"/>
          <w:lang w:val="cs-CZ"/>
        </w:rPr>
      </w:pPr>
      <w:r w:rsidRPr="00E529EA">
        <w:rPr>
          <w:rFonts w:cs="Arial"/>
          <w:iCs/>
          <w:lang w:val="cs-CZ"/>
        </w:rPr>
        <w:br w:type="page"/>
      </w:r>
      <w:r w:rsidR="008A60CC" w:rsidRPr="00E529EA">
        <w:rPr>
          <w:rFonts w:cs="Arial"/>
          <w:b/>
          <w:bCs/>
          <w:iCs/>
          <w:u w:val="single"/>
          <w:lang w:val="cs-CZ"/>
        </w:rPr>
        <w:lastRenderedPageBreak/>
        <w:t>10. RAUMPLANUNG UND ENTWICKLUNG DER REGIONEN, REGIONALMANAGEMENT, DORF- UND STADTERNEUERUNG</w:t>
      </w:r>
    </w:p>
    <w:p w:rsidR="008A60CC" w:rsidRPr="00E529EA" w:rsidRDefault="008A60CC" w:rsidP="008A60CC">
      <w:pPr>
        <w:ind w:left="284" w:right="-1"/>
        <w:rPr>
          <w:rFonts w:cs="Arial"/>
          <w:iCs/>
          <w:lang w:val="cs-CZ"/>
        </w:rPr>
      </w:pPr>
    </w:p>
    <w:p w:rsidR="007A7D67" w:rsidRPr="00E529EA" w:rsidRDefault="007A7D67" w:rsidP="007C2686">
      <w:pPr>
        <w:numPr>
          <w:ilvl w:val="0"/>
          <w:numId w:val="9"/>
        </w:numPr>
        <w:ind w:left="284" w:right="-1" w:hanging="284"/>
        <w:rPr>
          <w:rFonts w:cs="Arial"/>
          <w:iCs/>
          <w:lang w:val="cs-CZ"/>
        </w:rPr>
      </w:pPr>
      <w:r w:rsidRPr="00E529EA">
        <w:rPr>
          <w:rFonts w:cs="Arial"/>
          <w:iCs/>
          <w:lang w:val="cs-CZ"/>
        </w:rPr>
        <w:t xml:space="preserve">Aktuelle Probleme und </w:t>
      </w:r>
      <w:r w:rsidR="00E23B9F" w:rsidRPr="00E529EA">
        <w:rPr>
          <w:rFonts w:cs="Arial"/>
          <w:iCs/>
          <w:lang w:val="cs-CZ"/>
        </w:rPr>
        <w:t>Lösungs</w:t>
      </w:r>
      <w:r w:rsidR="00E23B9F">
        <w:rPr>
          <w:rFonts w:cs="Arial"/>
          <w:iCs/>
          <w:lang w:val="cs-CZ"/>
        </w:rPr>
        <w:t xml:space="preserve">ansätze in der Landsraumordnung </w:t>
      </w:r>
      <w:r w:rsidR="00E23B9F" w:rsidRPr="00E529EA">
        <w:rPr>
          <w:rFonts w:cs="Arial"/>
          <w:iCs/>
          <w:lang w:val="cs-CZ"/>
        </w:rPr>
        <w:t xml:space="preserve"> </w:t>
      </w:r>
      <w:r w:rsidRPr="00E529EA">
        <w:rPr>
          <w:rFonts w:cs="Arial"/>
          <w:iCs/>
          <w:lang w:val="cs-CZ"/>
        </w:rPr>
        <w:t>Strategie Niederösterreich/ Landesentwicklung</w:t>
      </w:r>
      <w:r w:rsidR="00E23B9F">
        <w:rPr>
          <w:rFonts w:cs="Arial"/>
          <w:iCs/>
          <w:lang w:val="cs-CZ"/>
        </w:rPr>
        <w:t>skonzept</w:t>
      </w:r>
      <w:r w:rsidRPr="00E529EA">
        <w:rPr>
          <w:rFonts w:cs="Arial"/>
          <w:iCs/>
          <w:lang w:val="cs-CZ"/>
        </w:rPr>
        <w:t xml:space="preserve"> – </w:t>
      </w:r>
      <w:r w:rsidR="00E23B9F">
        <w:rPr>
          <w:rFonts w:cs="Arial"/>
          <w:iCs/>
          <w:lang w:val="cs-CZ"/>
        </w:rPr>
        <w:t>Weiterführung</w:t>
      </w:r>
      <w:r w:rsidRPr="00E529EA">
        <w:rPr>
          <w:rFonts w:cs="Arial"/>
          <w:iCs/>
          <w:lang w:val="cs-CZ"/>
        </w:rPr>
        <w:t>, regionale Strategiekonzept</w:t>
      </w:r>
      <w:r w:rsidR="00E23B9F">
        <w:rPr>
          <w:rFonts w:cs="Arial"/>
          <w:iCs/>
          <w:lang w:val="cs-CZ"/>
        </w:rPr>
        <w:t>e</w:t>
      </w:r>
      <w:r w:rsidRPr="00E529EA">
        <w:rPr>
          <w:rFonts w:cs="Arial"/>
          <w:iCs/>
          <w:lang w:val="cs-CZ"/>
        </w:rPr>
        <w:t xml:space="preserve"> (für die 5 Hauptregionen Niederösterreichs)</w:t>
      </w:r>
    </w:p>
    <w:p w:rsidR="008F7BDE" w:rsidRPr="00E529EA" w:rsidRDefault="008F7BDE" w:rsidP="007C2686">
      <w:pPr>
        <w:ind w:left="284" w:right="-1" w:hanging="284"/>
        <w:rPr>
          <w:rFonts w:cs="Arial"/>
          <w:iCs/>
          <w:lang w:val="cs-CZ"/>
        </w:rPr>
      </w:pPr>
    </w:p>
    <w:p w:rsidR="007A7D67" w:rsidRPr="00E529EA" w:rsidRDefault="007A7D67" w:rsidP="007C2686">
      <w:pPr>
        <w:numPr>
          <w:ilvl w:val="0"/>
          <w:numId w:val="9"/>
        </w:numPr>
        <w:ind w:left="284" w:right="-1" w:hanging="284"/>
        <w:rPr>
          <w:rFonts w:cs="Arial"/>
          <w:iCs/>
          <w:lang w:val="cs-CZ"/>
        </w:rPr>
      </w:pPr>
      <w:r w:rsidRPr="00E529EA">
        <w:rPr>
          <w:rFonts w:cs="Arial"/>
          <w:iCs/>
          <w:lang w:val="cs-CZ"/>
        </w:rPr>
        <w:t>Regional</w:t>
      </w:r>
      <w:r w:rsidR="00E23B9F">
        <w:rPr>
          <w:rFonts w:cs="Arial"/>
          <w:iCs/>
          <w:lang w:val="cs-CZ"/>
        </w:rPr>
        <w:t>m</w:t>
      </w:r>
      <w:r w:rsidRPr="00E529EA">
        <w:rPr>
          <w:rFonts w:cs="Arial"/>
          <w:iCs/>
          <w:lang w:val="cs-CZ"/>
        </w:rPr>
        <w:t>anagement</w:t>
      </w:r>
      <w:r w:rsidR="00E23B9F">
        <w:rPr>
          <w:rFonts w:cs="Arial"/>
          <w:iCs/>
          <w:lang w:val="cs-CZ"/>
        </w:rPr>
        <w:t>s</w:t>
      </w:r>
      <w:r w:rsidRPr="00E529EA">
        <w:rPr>
          <w:rFonts w:cs="Arial"/>
          <w:iCs/>
          <w:lang w:val="cs-CZ"/>
        </w:rPr>
        <w:t xml:space="preserve">, </w:t>
      </w:r>
      <w:r w:rsidR="00E23B9F">
        <w:rPr>
          <w:rFonts w:cs="Arial"/>
          <w:iCs/>
          <w:lang w:val="cs-CZ"/>
        </w:rPr>
        <w:t>Klein</w:t>
      </w:r>
      <w:r w:rsidR="00E23B9F" w:rsidRPr="00E529EA">
        <w:rPr>
          <w:rFonts w:cs="Arial"/>
          <w:iCs/>
          <w:lang w:val="cs-CZ"/>
        </w:rPr>
        <w:t>regionen</w:t>
      </w:r>
      <w:r w:rsidRPr="00E529EA">
        <w:rPr>
          <w:rFonts w:cs="Arial"/>
          <w:iCs/>
          <w:lang w:val="cs-CZ"/>
        </w:rPr>
        <w:t xml:space="preserve">: Aufgaben, </w:t>
      </w:r>
      <w:r w:rsidR="00E23B9F">
        <w:rPr>
          <w:rFonts w:cs="Arial"/>
          <w:iCs/>
          <w:lang w:val="cs-CZ"/>
        </w:rPr>
        <w:t>Erfolge</w:t>
      </w:r>
      <w:r w:rsidR="00E23B9F" w:rsidRPr="00E529EA">
        <w:rPr>
          <w:rFonts w:cs="Arial"/>
          <w:iCs/>
          <w:lang w:val="cs-CZ"/>
        </w:rPr>
        <w:t xml:space="preserve"> </w:t>
      </w:r>
      <w:r w:rsidRPr="00E529EA">
        <w:rPr>
          <w:rFonts w:cs="Arial"/>
          <w:iCs/>
          <w:lang w:val="cs-CZ"/>
        </w:rPr>
        <w:t>und Erfahrungen</w:t>
      </w:r>
    </w:p>
    <w:p w:rsidR="007C2686" w:rsidRPr="00E529EA" w:rsidRDefault="007C2686" w:rsidP="007C2686">
      <w:pPr>
        <w:ind w:right="-1"/>
        <w:rPr>
          <w:rFonts w:cs="Arial"/>
          <w:iCs/>
          <w:lang w:val="cs-CZ"/>
        </w:rPr>
      </w:pPr>
    </w:p>
    <w:p w:rsidR="007A7D67" w:rsidRPr="00E529EA" w:rsidRDefault="007A7D67" w:rsidP="007C2686">
      <w:pPr>
        <w:numPr>
          <w:ilvl w:val="0"/>
          <w:numId w:val="9"/>
        </w:numPr>
        <w:ind w:left="284" w:right="-1" w:hanging="284"/>
        <w:rPr>
          <w:rFonts w:cs="Arial"/>
          <w:iCs/>
          <w:lang w:val="cs-CZ"/>
        </w:rPr>
      </w:pPr>
      <w:r w:rsidRPr="00E529EA">
        <w:rPr>
          <w:rFonts w:cs="Arial"/>
          <w:iCs/>
          <w:lang w:val="cs-CZ"/>
        </w:rPr>
        <w:t>Zusammenarbeit im Bereich des geografischen Informationssystems (GIS)</w:t>
      </w:r>
    </w:p>
    <w:p w:rsidR="008F7BDE" w:rsidRPr="00E529EA" w:rsidRDefault="008F7BDE" w:rsidP="007C2686">
      <w:pPr>
        <w:ind w:left="284" w:right="-1" w:hanging="284"/>
        <w:rPr>
          <w:rFonts w:cs="Arial"/>
          <w:iCs/>
          <w:lang w:val="cs-CZ"/>
        </w:rPr>
      </w:pPr>
    </w:p>
    <w:p w:rsidR="007A7D67" w:rsidRPr="00E529EA" w:rsidRDefault="007A7D67" w:rsidP="007C2686">
      <w:pPr>
        <w:numPr>
          <w:ilvl w:val="0"/>
          <w:numId w:val="9"/>
        </w:numPr>
        <w:ind w:left="284" w:right="-1" w:hanging="284"/>
        <w:jc w:val="both"/>
        <w:rPr>
          <w:rFonts w:cs="Arial"/>
          <w:iCs/>
          <w:lang w:val="cs-CZ"/>
        </w:rPr>
      </w:pPr>
      <w:r w:rsidRPr="00E529EA">
        <w:rPr>
          <w:rFonts w:cs="Arial"/>
          <w:iCs/>
          <w:lang w:val="cs-CZ"/>
        </w:rPr>
        <w:t>Informationsaustausch zu legislativen Veränderungen i</w:t>
      </w:r>
      <w:r w:rsidR="00E23B9F">
        <w:rPr>
          <w:rFonts w:cs="Arial"/>
          <w:iCs/>
          <w:lang w:val="cs-CZ"/>
        </w:rPr>
        <w:t>n den</w:t>
      </w:r>
      <w:r w:rsidRPr="00E529EA">
        <w:rPr>
          <w:rFonts w:cs="Arial"/>
          <w:iCs/>
          <w:lang w:val="cs-CZ"/>
        </w:rPr>
        <w:t xml:space="preserve"> Bereich</w:t>
      </w:r>
      <w:r w:rsidR="00E23B9F">
        <w:rPr>
          <w:rFonts w:cs="Arial"/>
          <w:iCs/>
          <w:lang w:val="cs-CZ"/>
        </w:rPr>
        <w:t>en</w:t>
      </w:r>
      <w:r w:rsidRPr="00E529EA">
        <w:rPr>
          <w:rFonts w:cs="Arial"/>
          <w:iCs/>
          <w:lang w:val="cs-CZ"/>
        </w:rPr>
        <w:t xml:space="preserve"> Raumplanung und Bauordnung </w:t>
      </w:r>
    </w:p>
    <w:p w:rsidR="008F7BDE" w:rsidRPr="00E529EA" w:rsidRDefault="008F7BDE" w:rsidP="007C2686">
      <w:pPr>
        <w:ind w:left="284" w:right="-1" w:hanging="284"/>
        <w:jc w:val="both"/>
        <w:rPr>
          <w:rFonts w:cs="Arial"/>
          <w:iCs/>
          <w:lang w:val="cs-CZ"/>
        </w:rPr>
      </w:pPr>
    </w:p>
    <w:p w:rsidR="007A7D67" w:rsidRPr="00AD2C8D" w:rsidRDefault="007A7D67" w:rsidP="007C2686">
      <w:pPr>
        <w:numPr>
          <w:ilvl w:val="0"/>
          <w:numId w:val="9"/>
        </w:numPr>
        <w:ind w:left="284" w:right="-1" w:hanging="284"/>
        <w:jc w:val="both"/>
        <w:rPr>
          <w:rFonts w:cs="Arial"/>
          <w:lang w:val="cs-CZ"/>
        </w:rPr>
      </w:pPr>
      <w:r w:rsidRPr="00E529EA">
        <w:rPr>
          <w:rFonts w:cs="Arial"/>
          <w:iCs/>
          <w:lang w:val="cs-CZ"/>
        </w:rPr>
        <w:t xml:space="preserve">Informationsaustausch </w:t>
      </w:r>
      <w:r w:rsidR="00E23B9F">
        <w:rPr>
          <w:rFonts w:cs="Arial"/>
          <w:iCs/>
        </w:rPr>
        <w:t>über die Schaffung</w:t>
      </w:r>
      <w:r w:rsidRPr="00E529EA">
        <w:rPr>
          <w:rFonts w:cs="Arial"/>
          <w:iCs/>
          <w:lang w:val="cs-CZ"/>
        </w:rPr>
        <w:t xml:space="preserve">, bzw. Veränderungen regionaler und </w:t>
      </w:r>
      <w:r w:rsidR="00E23B9F">
        <w:rPr>
          <w:rFonts w:cs="Arial"/>
          <w:iCs/>
          <w:lang w:val="cs-CZ"/>
        </w:rPr>
        <w:t>örtlicher</w:t>
      </w:r>
      <w:r w:rsidR="00E23B9F" w:rsidRPr="00E529EA">
        <w:rPr>
          <w:rFonts w:cs="Arial"/>
          <w:iCs/>
          <w:lang w:val="cs-CZ"/>
        </w:rPr>
        <w:t xml:space="preserve"> </w:t>
      </w:r>
      <w:r w:rsidRPr="00E529EA">
        <w:rPr>
          <w:rFonts w:cs="Arial"/>
          <w:iCs/>
          <w:lang w:val="cs-CZ"/>
        </w:rPr>
        <w:t xml:space="preserve">Raumordnungsprogramme und </w:t>
      </w:r>
      <w:r w:rsidR="00E23B9F">
        <w:rPr>
          <w:rFonts w:cs="Arial"/>
          <w:iCs/>
          <w:lang w:val="cs-CZ"/>
        </w:rPr>
        <w:t>den</w:t>
      </w:r>
      <w:r w:rsidRPr="00E529EA">
        <w:rPr>
          <w:rFonts w:cs="Arial"/>
          <w:iCs/>
          <w:lang w:val="cs-CZ"/>
        </w:rPr>
        <w:t xml:space="preserve">daraus </w:t>
      </w:r>
      <w:r w:rsidR="00E23B9F">
        <w:rPr>
          <w:rFonts w:cs="Arial"/>
          <w:iCs/>
          <w:lang w:val="cs-CZ"/>
        </w:rPr>
        <w:t>resultierenden Kooperationsmöglichkeiten</w:t>
      </w:r>
      <w:r w:rsidRPr="00E529EA">
        <w:rPr>
          <w:rFonts w:cs="Arial"/>
          <w:iCs/>
          <w:lang w:val="cs-CZ"/>
        </w:rPr>
        <w:t xml:space="preserve"> </w:t>
      </w:r>
    </w:p>
    <w:p w:rsidR="00AD2C8D" w:rsidRDefault="00AD2C8D" w:rsidP="0072274C">
      <w:pPr>
        <w:pStyle w:val="Odstavecseseznamem"/>
        <w:rPr>
          <w:rFonts w:cs="Arial"/>
          <w:lang w:val="cs-CZ"/>
        </w:rPr>
      </w:pPr>
    </w:p>
    <w:p w:rsidR="00AD2C8D" w:rsidRPr="0072274C" w:rsidRDefault="00AD2C8D" w:rsidP="00AD2C8D">
      <w:pPr>
        <w:numPr>
          <w:ilvl w:val="0"/>
          <w:numId w:val="9"/>
        </w:numPr>
        <w:ind w:left="284" w:right="-1" w:hanging="284"/>
        <w:jc w:val="both"/>
        <w:rPr>
          <w:rFonts w:cs="Arial"/>
          <w:lang w:val="cs-CZ"/>
        </w:rPr>
      </w:pPr>
      <w:r w:rsidRPr="00E529EA">
        <w:rPr>
          <w:rFonts w:cs="Arial"/>
          <w:iCs/>
          <w:lang w:val="cs-CZ"/>
        </w:rPr>
        <w:t>Austausch aktueller (digitaler, bzw. analoger) Kartenunterlagen in den grenznahen Gebieten im Maßstab 1 : 50</w:t>
      </w:r>
      <w:r w:rsidR="0072274C">
        <w:rPr>
          <w:rFonts w:cs="Arial"/>
          <w:iCs/>
          <w:lang w:val="cs-CZ"/>
        </w:rPr>
        <w:t> </w:t>
      </w:r>
      <w:r w:rsidRPr="00E529EA">
        <w:rPr>
          <w:rFonts w:cs="Arial"/>
          <w:iCs/>
          <w:lang w:val="cs-CZ"/>
        </w:rPr>
        <w:t xml:space="preserve">000 </w:t>
      </w:r>
    </w:p>
    <w:p w:rsidR="0072274C" w:rsidRDefault="0072274C" w:rsidP="0072274C">
      <w:pPr>
        <w:pStyle w:val="Odstavecseseznamem"/>
        <w:rPr>
          <w:rFonts w:cs="Arial"/>
          <w:lang w:val="cs-CZ"/>
        </w:rPr>
      </w:pPr>
    </w:p>
    <w:p w:rsidR="008F7BDE" w:rsidRPr="0072274C" w:rsidRDefault="00AD2C8D" w:rsidP="007C2686">
      <w:pPr>
        <w:numPr>
          <w:ilvl w:val="0"/>
          <w:numId w:val="9"/>
        </w:numPr>
        <w:ind w:left="284" w:right="-1" w:hanging="284"/>
        <w:jc w:val="both"/>
        <w:rPr>
          <w:rFonts w:cs="Arial"/>
          <w:lang w:val="cs-CZ"/>
        </w:rPr>
      </w:pPr>
      <w:r w:rsidRPr="0072274C">
        <w:rPr>
          <w:rFonts w:cs="Arial"/>
          <w:iCs/>
          <w:lang w:val="cs-CZ"/>
        </w:rPr>
        <w:t>Austausch von Studien, die für die Grenzgebiete von Relevanz sind</w:t>
      </w:r>
    </w:p>
    <w:p w:rsidR="00AD2C8D" w:rsidRPr="00E529EA" w:rsidRDefault="00AD2C8D" w:rsidP="0072274C">
      <w:pPr>
        <w:ind w:right="-1"/>
        <w:rPr>
          <w:rFonts w:cs="Arial"/>
          <w:lang w:val="cs-CZ"/>
        </w:rPr>
      </w:pPr>
    </w:p>
    <w:p w:rsidR="00AD2C8D" w:rsidRPr="00E529EA" w:rsidRDefault="00AD2C8D" w:rsidP="00AD2C8D">
      <w:pPr>
        <w:numPr>
          <w:ilvl w:val="0"/>
          <w:numId w:val="9"/>
        </w:numPr>
        <w:ind w:left="284" w:right="-1" w:hanging="284"/>
        <w:rPr>
          <w:rFonts w:cs="Arial"/>
          <w:lang w:val="cs-CZ"/>
        </w:rPr>
      </w:pPr>
      <w:r w:rsidRPr="00E529EA">
        <w:rPr>
          <w:rFonts w:cs="Arial"/>
          <w:iCs/>
          <w:lang w:val="cs-CZ"/>
        </w:rPr>
        <w:t xml:space="preserve">Informations- und Erfahrungsaustausch </w:t>
      </w:r>
      <w:r>
        <w:rPr>
          <w:rFonts w:cs="Arial"/>
          <w:iCs/>
          <w:lang w:val="cs-CZ"/>
        </w:rPr>
        <w:t>über die</w:t>
      </w:r>
      <w:r w:rsidRPr="00E529EA">
        <w:rPr>
          <w:rFonts w:cs="Arial"/>
          <w:iCs/>
          <w:lang w:val="cs-CZ"/>
        </w:rPr>
        <w:t xml:space="preserve"> Einführung moderner M</w:t>
      </w:r>
      <w:r>
        <w:rPr>
          <w:rFonts w:cs="Arial"/>
          <w:iCs/>
          <w:lang w:val="cs-CZ"/>
        </w:rPr>
        <w:t>anagementmethoden</w:t>
      </w:r>
      <w:r w:rsidRPr="00E529EA">
        <w:rPr>
          <w:rFonts w:cs="Arial"/>
          <w:iCs/>
          <w:lang w:val="cs-CZ"/>
        </w:rPr>
        <w:t xml:space="preserve"> in der öffentlichen Verwaltung </w:t>
      </w:r>
    </w:p>
    <w:p w:rsidR="008F7BDE" w:rsidRPr="00E529EA" w:rsidRDefault="008F7BDE" w:rsidP="007C2686">
      <w:pPr>
        <w:ind w:left="284" w:right="-1" w:hanging="284"/>
        <w:jc w:val="both"/>
        <w:rPr>
          <w:rFonts w:cs="Arial"/>
          <w:lang w:val="cs-CZ"/>
        </w:rPr>
      </w:pPr>
    </w:p>
    <w:p w:rsidR="007A7D67" w:rsidRPr="00E529EA" w:rsidRDefault="007A7D67" w:rsidP="007C2686">
      <w:pPr>
        <w:numPr>
          <w:ilvl w:val="0"/>
          <w:numId w:val="9"/>
        </w:numPr>
        <w:ind w:left="284" w:right="-1" w:hanging="284"/>
        <w:jc w:val="both"/>
        <w:rPr>
          <w:rFonts w:cs="Arial"/>
          <w:lang w:val="cs-CZ"/>
        </w:rPr>
      </w:pPr>
      <w:r w:rsidRPr="00E529EA">
        <w:rPr>
          <w:rFonts w:cs="Arial"/>
          <w:iCs/>
          <w:lang w:val="cs-CZ"/>
        </w:rPr>
        <w:t xml:space="preserve">Gegenseitiges Informieren über die Verwaltungsstruktur auf regionaler und kommunaler Ebene (Gemeinde, Bezirk, Region, Land) und Zusammenarbeit bei gemeinsamen Projekten im Bereich der Entwicklung von Demokratie und öffentlicher Verwaltung </w:t>
      </w:r>
    </w:p>
    <w:p w:rsidR="008F7BDE" w:rsidRPr="00E529EA" w:rsidRDefault="008F7BDE" w:rsidP="007C2686">
      <w:pPr>
        <w:ind w:left="284" w:right="-1" w:hanging="284"/>
        <w:jc w:val="both"/>
        <w:rPr>
          <w:rFonts w:cs="Arial"/>
          <w:lang w:val="cs-CZ"/>
        </w:rPr>
      </w:pPr>
    </w:p>
    <w:p w:rsidR="008F7BDE" w:rsidRPr="00E529EA" w:rsidRDefault="008F7BDE" w:rsidP="0072274C">
      <w:pPr>
        <w:ind w:right="-1"/>
        <w:rPr>
          <w:rFonts w:cs="Arial"/>
          <w:lang w:val="cs-CZ"/>
        </w:rPr>
      </w:pPr>
    </w:p>
    <w:p w:rsidR="00AD2C8D" w:rsidRDefault="00AD2C8D" w:rsidP="0072274C">
      <w:pPr>
        <w:pStyle w:val="LAKISText"/>
        <w:numPr>
          <w:ilvl w:val="0"/>
          <w:numId w:val="21"/>
        </w:numPr>
        <w:ind w:left="284" w:hanging="284"/>
      </w:pPr>
      <w:r>
        <w:lastRenderedPageBreak/>
        <w:t>Informations- und Erfahrungsaustausch über die Einführung moderner Management¬methoden in der öffentlichen Verwaltung</w:t>
      </w:r>
      <w:r>
        <w:br/>
      </w:r>
    </w:p>
    <w:p w:rsidR="00AD2C8D" w:rsidRDefault="00AD2C8D" w:rsidP="0072274C">
      <w:pPr>
        <w:pStyle w:val="LAKISText"/>
        <w:numPr>
          <w:ilvl w:val="0"/>
          <w:numId w:val="40"/>
        </w:numPr>
        <w:ind w:left="284" w:hanging="284"/>
      </w:pPr>
      <w:r>
        <w:t>Monitoring, Struktur, Zusammenarbeit und Erfahrungsaustausch bei der Einbeziehung der Öffentlichkeit (Partnerschaft) zur Bearbeitung von Dokumenten und Projekten auf der Ebene von Gemeinden und Kleinregionen</w:t>
      </w:r>
    </w:p>
    <w:p w:rsidR="00AD2C8D" w:rsidRDefault="00AD2C8D" w:rsidP="0072274C">
      <w:pPr>
        <w:pStyle w:val="LAKISText"/>
        <w:ind w:left="284" w:hanging="284"/>
      </w:pPr>
    </w:p>
    <w:p w:rsidR="00AD2C8D" w:rsidRDefault="00AD2C8D" w:rsidP="0072274C">
      <w:pPr>
        <w:pStyle w:val="LAKISText"/>
        <w:numPr>
          <w:ilvl w:val="0"/>
          <w:numId w:val="40"/>
        </w:numPr>
        <w:ind w:left="284" w:hanging="284"/>
      </w:pPr>
      <w:r>
        <w:t>Erfahrungsaustausch bei der Umsetzung von EU-kofinanzierten Projekten  (Programmperioden 2007-2013 und 2014-2020)</w:t>
      </w:r>
      <w:r>
        <w:br/>
      </w:r>
    </w:p>
    <w:p w:rsidR="00AD2C8D" w:rsidRDefault="00AD2C8D" w:rsidP="0072274C">
      <w:pPr>
        <w:pStyle w:val="LAKISText"/>
        <w:numPr>
          <w:ilvl w:val="0"/>
          <w:numId w:val="40"/>
        </w:numPr>
        <w:ind w:left="284" w:hanging="284"/>
      </w:pPr>
      <w:r>
        <w:t>Praktische Zusammenarbeit beim Ausbau der Absorptionskapazität der Regionen</w:t>
      </w:r>
      <w:r>
        <w:br/>
      </w:r>
    </w:p>
    <w:p w:rsidR="00AD2C8D" w:rsidRDefault="00AD2C8D" w:rsidP="0072274C">
      <w:pPr>
        <w:pStyle w:val="LAKISText"/>
        <w:numPr>
          <w:ilvl w:val="0"/>
          <w:numId w:val="40"/>
        </w:numPr>
        <w:ind w:left="284" w:hanging="284"/>
      </w:pPr>
      <w:r>
        <w:t>Vergleich der Datenbasis zur gemeinsamen Nutzung für die zukünftige Entwicklung der Regionen</w:t>
      </w:r>
      <w:r>
        <w:br/>
      </w:r>
    </w:p>
    <w:p w:rsidR="00AD2C8D" w:rsidRDefault="00AD2C8D" w:rsidP="0072274C">
      <w:pPr>
        <w:pStyle w:val="LAKISText"/>
        <w:numPr>
          <w:ilvl w:val="0"/>
          <w:numId w:val="40"/>
        </w:numPr>
        <w:ind w:left="284" w:hanging="284"/>
      </w:pPr>
      <w:r>
        <w:t>Formen der Unterstützung für regionale Selbstverwaltung zur Territorialentwicklung</w:t>
      </w:r>
      <w:r>
        <w:br/>
      </w:r>
    </w:p>
    <w:p w:rsidR="00AD2C8D" w:rsidRDefault="00AD2C8D" w:rsidP="0072274C">
      <w:pPr>
        <w:pStyle w:val="LAKISText"/>
        <w:numPr>
          <w:ilvl w:val="0"/>
          <w:numId w:val="40"/>
        </w:numPr>
        <w:ind w:left="284" w:hanging="284"/>
      </w:pPr>
      <w:r>
        <w:t>Austausch von Informationen im Bereich der örtlichen Raumordnung</w:t>
      </w:r>
      <w:r>
        <w:br/>
      </w:r>
    </w:p>
    <w:p w:rsidR="00AD2C8D" w:rsidRDefault="00AD2C8D" w:rsidP="0072274C">
      <w:pPr>
        <w:pStyle w:val="LAKISText"/>
        <w:numPr>
          <w:ilvl w:val="0"/>
          <w:numId w:val="40"/>
        </w:numPr>
        <w:ind w:left="284" w:hanging="284"/>
      </w:pPr>
      <w:r>
        <w:t>Austausch von Erfahrungen bei der Erarbeitung regionaler bzw. regionalwirtschaftlicher Entwicklungskonzepte</w:t>
      </w:r>
      <w:r>
        <w:br/>
      </w:r>
    </w:p>
    <w:p w:rsidR="00AD2C8D" w:rsidRDefault="00AD2C8D" w:rsidP="0072274C">
      <w:pPr>
        <w:pStyle w:val="LAKISText"/>
        <w:numPr>
          <w:ilvl w:val="0"/>
          <w:numId w:val="40"/>
        </w:numPr>
        <w:ind w:left="284" w:hanging="284"/>
      </w:pPr>
      <w:r>
        <w:t>Zusammenarbeit bei der Dorf und Stadterneuerung und „Gemeinde 21“, Austausch von Erfahrungen, Know-How-Transfer</w:t>
      </w:r>
      <w:r>
        <w:br/>
      </w:r>
    </w:p>
    <w:p w:rsidR="00AD2C8D" w:rsidRDefault="00AD2C8D" w:rsidP="0072274C">
      <w:pPr>
        <w:pStyle w:val="LAKISText"/>
        <w:numPr>
          <w:ilvl w:val="0"/>
          <w:numId w:val="40"/>
        </w:numPr>
        <w:ind w:left="284" w:hanging="284"/>
      </w:pPr>
      <w:r>
        <w:t>Zusammenarbeit von Südböhmen und Niederösterreich im Projekt Gender budgeting</w:t>
      </w:r>
      <w:r>
        <w:br/>
      </w:r>
    </w:p>
    <w:p w:rsidR="00AD2C8D" w:rsidRDefault="00AD2C8D" w:rsidP="0072274C">
      <w:pPr>
        <w:pStyle w:val="LAKISText"/>
        <w:numPr>
          <w:ilvl w:val="0"/>
          <w:numId w:val="40"/>
        </w:numPr>
        <w:ind w:left="284" w:hanging="284"/>
      </w:pPr>
      <w:r>
        <w:t>Zusammenarbeit mit der Arbeitsgruppe Nr. 9 Doprava/Verkehr zum Thema der Straßenverbindung der Tschechischen Republik und des Landes Niederösterreich</w:t>
      </w:r>
    </w:p>
    <w:p w:rsidR="00AD2C8D" w:rsidRDefault="00AD2C8D" w:rsidP="00C64ADF">
      <w:pPr>
        <w:tabs>
          <w:tab w:val="left" w:pos="142"/>
        </w:tabs>
        <w:ind w:right="-1"/>
        <w:rPr>
          <w:b/>
          <w:u w:val="single"/>
          <w:lang w:val="de-AT"/>
        </w:rPr>
      </w:pPr>
    </w:p>
    <w:p w:rsidR="0072274C" w:rsidRDefault="0072274C" w:rsidP="00C64ADF">
      <w:pPr>
        <w:tabs>
          <w:tab w:val="left" w:pos="142"/>
        </w:tabs>
        <w:ind w:right="-1"/>
        <w:rPr>
          <w:b/>
          <w:u w:val="single"/>
          <w:lang w:val="de-AT"/>
        </w:rPr>
      </w:pPr>
    </w:p>
    <w:p w:rsidR="0072274C" w:rsidRDefault="0072274C" w:rsidP="00C64ADF">
      <w:pPr>
        <w:tabs>
          <w:tab w:val="left" w:pos="142"/>
        </w:tabs>
        <w:ind w:right="-1"/>
        <w:rPr>
          <w:b/>
          <w:u w:val="single"/>
          <w:lang w:val="de-AT"/>
        </w:rPr>
      </w:pPr>
    </w:p>
    <w:p w:rsidR="0072274C" w:rsidRDefault="0072274C" w:rsidP="00C64ADF">
      <w:pPr>
        <w:tabs>
          <w:tab w:val="left" w:pos="142"/>
        </w:tabs>
        <w:ind w:right="-1"/>
        <w:rPr>
          <w:b/>
          <w:u w:val="single"/>
          <w:lang w:val="de-AT"/>
        </w:rPr>
      </w:pPr>
    </w:p>
    <w:p w:rsidR="001917D7" w:rsidRDefault="001917D7" w:rsidP="00C64ADF">
      <w:pPr>
        <w:tabs>
          <w:tab w:val="left" w:pos="142"/>
        </w:tabs>
        <w:ind w:right="-1"/>
        <w:rPr>
          <w:b/>
          <w:u w:val="single"/>
          <w:lang w:val="de-AT"/>
        </w:rPr>
      </w:pPr>
    </w:p>
    <w:p w:rsidR="00C6266E" w:rsidRPr="00E529EA" w:rsidRDefault="00C6266E" w:rsidP="00B24E32">
      <w:pPr>
        <w:tabs>
          <w:tab w:val="left" w:pos="142"/>
        </w:tabs>
        <w:ind w:right="-1"/>
        <w:jc w:val="center"/>
        <w:rPr>
          <w:b/>
          <w:u w:val="single"/>
          <w:lang w:val="cs-CZ"/>
        </w:rPr>
      </w:pPr>
      <w:r w:rsidRPr="00E529EA">
        <w:rPr>
          <w:b/>
          <w:u w:val="single"/>
          <w:lang w:val="cs-CZ"/>
        </w:rPr>
        <w:lastRenderedPageBreak/>
        <w:t xml:space="preserve">11. </w:t>
      </w:r>
      <w:bookmarkStart w:id="2" w:name="UNTERSTÜTZUNG"/>
      <w:r w:rsidRPr="00E529EA">
        <w:rPr>
          <w:b/>
          <w:u w:val="single"/>
          <w:lang w:val="cs-CZ"/>
        </w:rPr>
        <w:t>REGIONÁLNÍ POLITIKA EU, EVROPSKÁ ÚZEMNÍ SPOLUPRÁCE,</w:t>
      </w:r>
    </w:p>
    <w:p w:rsidR="00C6266E" w:rsidRPr="00E529EA" w:rsidRDefault="00C6266E" w:rsidP="00C6266E">
      <w:pPr>
        <w:tabs>
          <w:tab w:val="left" w:pos="142"/>
        </w:tabs>
        <w:ind w:left="284" w:right="-1" w:hanging="284"/>
        <w:jc w:val="center"/>
        <w:rPr>
          <w:b/>
          <w:color w:val="FF0000"/>
          <w:u w:val="single"/>
          <w:lang w:val="cs-CZ"/>
        </w:rPr>
      </w:pPr>
      <w:r w:rsidRPr="00E529EA">
        <w:rPr>
          <w:b/>
          <w:u w:val="single"/>
          <w:lang w:val="cs-CZ"/>
        </w:rPr>
        <w:t>EUREGIO</w:t>
      </w:r>
      <w:bookmarkEnd w:id="2"/>
      <w:r>
        <w:rPr>
          <w:b/>
          <w:u w:val="single"/>
          <w:lang w:val="cs-CZ"/>
        </w:rPr>
        <w:t>NY</w:t>
      </w:r>
    </w:p>
    <w:p w:rsidR="00C6266E" w:rsidRPr="00C64ADF" w:rsidRDefault="00C6266E" w:rsidP="00C6266E">
      <w:pPr>
        <w:tabs>
          <w:tab w:val="left" w:pos="142"/>
        </w:tabs>
        <w:ind w:left="284" w:right="-1" w:hanging="284"/>
        <w:jc w:val="center"/>
        <w:rPr>
          <w:b/>
          <w:u w:val="single"/>
          <w:lang w:val="cs-CZ"/>
        </w:rPr>
      </w:pPr>
    </w:p>
    <w:p w:rsidR="00C6266E" w:rsidRPr="00C64ADF" w:rsidRDefault="00C6266E" w:rsidP="00C6266E">
      <w:pPr>
        <w:numPr>
          <w:ilvl w:val="0"/>
          <w:numId w:val="6"/>
        </w:numPr>
        <w:tabs>
          <w:tab w:val="left" w:pos="142"/>
        </w:tabs>
        <w:ind w:left="284" w:right="-1" w:hanging="284"/>
        <w:rPr>
          <w:rFonts w:cs="Arial"/>
          <w:lang w:val="cs-CZ"/>
        </w:rPr>
      </w:pPr>
      <w:r w:rsidRPr="00C64ADF">
        <w:rPr>
          <w:rFonts w:cs="Arial"/>
          <w:lang w:val="cs-CZ"/>
        </w:rPr>
        <w:t xml:space="preserve">Regionální politika EU 2014–2020: nové programy (cíle, opatření, organizace) </w:t>
      </w:r>
    </w:p>
    <w:p w:rsidR="00C6266E" w:rsidRPr="00E529EA" w:rsidRDefault="00C6266E" w:rsidP="00C6266E">
      <w:pPr>
        <w:ind w:left="284" w:right="-1" w:hanging="284"/>
        <w:rPr>
          <w:rFonts w:cs="Arial"/>
          <w:lang w:val="cs-CZ"/>
        </w:rPr>
      </w:pPr>
    </w:p>
    <w:p w:rsidR="00C6266E" w:rsidRPr="00E529EA" w:rsidRDefault="00C6266E" w:rsidP="00C6266E">
      <w:pPr>
        <w:numPr>
          <w:ilvl w:val="0"/>
          <w:numId w:val="6"/>
        </w:numPr>
        <w:tabs>
          <w:tab w:val="left" w:pos="142"/>
        </w:tabs>
        <w:ind w:left="284" w:right="-1" w:hanging="284"/>
        <w:rPr>
          <w:rFonts w:cs="Arial"/>
          <w:lang w:val="cs-CZ"/>
        </w:rPr>
      </w:pPr>
      <w:r w:rsidRPr="00E529EA">
        <w:rPr>
          <w:rFonts w:cs="Arial"/>
          <w:lang w:val="cs-CZ"/>
        </w:rPr>
        <w:t>Evropská územní spolupráce – přeshraniční, nadnárodní a meziregionální kooperace (spolupráce, organizace, možné projekty)</w:t>
      </w:r>
      <w:r w:rsidRPr="00E529EA">
        <w:rPr>
          <w:rFonts w:cs="Arial"/>
          <w:lang w:val="cs-CZ"/>
        </w:rPr>
        <w:br/>
      </w:r>
    </w:p>
    <w:p w:rsidR="00C6266E" w:rsidRPr="00E529EA" w:rsidRDefault="00C6266E" w:rsidP="00C6266E">
      <w:pPr>
        <w:numPr>
          <w:ilvl w:val="0"/>
          <w:numId w:val="4"/>
        </w:numPr>
        <w:tabs>
          <w:tab w:val="left" w:pos="142"/>
        </w:tabs>
        <w:ind w:left="284" w:right="-1" w:hanging="284"/>
        <w:rPr>
          <w:rFonts w:cs="Arial"/>
          <w:lang w:val="cs-CZ"/>
        </w:rPr>
      </w:pPr>
      <w:r w:rsidRPr="00E529EA">
        <w:rPr>
          <w:rFonts w:cs="Arial"/>
          <w:lang w:val="cs-CZ"/>
        </w:rPr>
        <w:t>Podpora při ukončování programu EÚS Rakousko – Česká republika 2007–2013</w:t>
      </w:r>
    </w:p>
    <w:p w:rsidR="00C6266E" w:rsidRPr="00E529EA" w:rsidRDefault="00C6266E" w:rsidP="00C6266E">
      <w:pPr>
        <w:pStyle w:val="Zhlav"/>
        <w:tabs>
          <w:tab w:val="clear" w:pos="4536"/>
          <w:tab w:val="clear" w:pos="9072"/>
          <w:tab w:val="left" w:pos="142"/>
        </w:tabs>
        <w:ind w:left="284" w:right="-1" w:hanging="284"/>
        <w:rPr>
          <w:rFonts w:cs="Arial"/>
          <w:szCs w:val="24"/>
          <w:lang w:val="cs-CZ"/>
        </w:rPr>
      </w:pPr>
    </w:p>
    <w:p w:rsidR="00C6266E" w:rsidRPr="00532D96" w:rsidRDefault="00C6266E" w:rsidP="00C6266E">
      <w:pPr>
        <w:pStyle w:val="Odstavecseseznamem"/>
        <w:numPr>
          <w:ilvl w:val="0"/>
          <w:numId w:val="4"/>
        </w:numPr>
        <w:ind w:right="-1"/>
        <w:rPr>
          <w:rFonts w:cs="Arial"/>
          <w:szCs w:val="24"/>
          <w:lang w:val="cs-CZ"/>
        </w:rPr>
      </w:pPr>
      <w:r w:rsidRPr="00E529EA">
        <w:rPr>
          <w:rFonts w:cs="Arial"/>
          <w:lang w:val="cs-CZ"/>
        </w:rPr>
        <w:t>Podpora při implementaci programu EÚS Rakousko – Česká republika 2014–202</w:t>
      </w:r>
      <w:r w:rsidRPr="002D2422">
        <w:rPr>
          <w:rFonts w:cs="Arial"/>
          <w:lang w:val="cs-CZ"/>
        </w:rPr>
        <w:t>0</w:t>
      </w:r>
    </w:p>
    <w:p w:rsidR="00C6266E" w:rsidRPr="00E529EA" w:rsidRDefault="00C6266E" w:rsidP="00C6266E">
      <w:pPr>
        <w:pStyle w:val="Odstavecseseznamem"/>
        <w:ind w:left="0" w:right="-1"/>
        <w:rPr>
          <w:rFonts w:cs="Arial"/>
          <w:szCs w:val="24"/>
          <w:lang w:val="cs-CZ"/>
        </w:rPr>
      </w:pPr>
    </w:p>
    <w:p w:rsidR="00C6266E" w:rsidRPr="00E529EA" w:rsidRDefault="00C6266E" w:rsidP="00C6266E">
      <w:pPr>
        <w:numPr>
          <w:ilvl w:val="0"/>
          <w:numId w:val="4"/>
        </w:numPr>
        <w:tabs>
          <w:tab w:val="left" w:pos="142"/>
        </w:tabs>
        <w:ind w:left="284" w:right="-1" w:hanging="284"/>
        <w:rPr>
          <w:rFonts w:cs="Arial"/>
          <w:lang w:val="cs-CZ"/>
        </w:rPr>
      </w:pPr>
      <w:r w:rsidRPr="00E529EA">
        <w:rPr>
          <w:rFonts w:cs="Arial"/>
          <w:lang w:val="cs-CZ"/>
        </w:rPr>
        <w:t>Euroregiony Dolní Rakousko – Česká republika: úkoly,</w:t>
      </w:r>
      <w:r>
        <w:rPr>
          <w:rFonts w:cs="Arial"/>
          <w:lang w:val="cs-CZ"/>
        </w:rPr>
        <w:t xml:space="preserve"> úspěchy</w:t>
      </w:r>
      <w:r w:rsidRPr="00E529EA">
        <w:rPr>
          <w:rFonts w:cs="Arial"/>
          <w:lang w:val="cs-CZ"/>
        </w:rPr>
        <w:t xml:space="preserve"> a zkušenosti, implementace Fondu malých projektů </w:t>
      </w:r>
    </w:p>
    <w:p w:rsidR="00C6266E" w:rsidRPr="00E529EA" w:rsidRDefault="00C6266E" w:rsidP="00C6266E">
      <w:pPr>
        <w:pStyle w:val="Odstavecseseznamem"/>
        <w:ind w:left="284" w:right="-1" w:hanging="284"/>
        <w:rPr>
          <w:rFonts w:cs="Arial"/>
          <w:szCs w:val="24"/>
          <w:lang w:val="cs-CZ"/>
        </w:rPr>
      </w:pPr>
    </w:p>
    <w:p w:rsidR="00C6266E" w:rsidRPr="00E529EA" w:rsidRDefault="00C6266E" w:rsidP="00C6266E">
      <w:pPr>
        <w:numPr>
          <w:ilvl w:val="0"/>
          <w:numId w:val="4"/>
        </w:numPr>
        <w:tabs>
          <w:tab w:val="left" w:pos="142"/>
        </w:tabs>
        <w:ind w:left="284" w:right="-1" w:hanging="284"/>
        <w:rPr>
          <w:rFonts w:cs="Arial"/>
          <w:lang w:val="cs-CZ"/>
        </w:rPr>
      </w:pPr>
      <w:r w:rsidRPr="00E529EA">
        <w:rPr>
          <w:rFonts w:cs="Arial"/>
          <w:lang w:val="cs-CZ"/>
        </w:rPr>
        <w:t>Evropské regiony v Dolním Rakousku a ČR: úlohy, úspěchy a zkušenosti (CENTROPE, Evropský region Dunaj-Vltava a Podunajská strategie)</w:t>
      </w:r>
    </w:p>
    <w:p w:rsidR="00C6266E" w:rsidRPr="00E529EA" w:rsidRDefault="00C6266E" w:rsidP="00C6266E">
      <w:pPr>
        <w:pStyle w:val="Odstavecseseznamem"/>
        <w:ind w:left="284" w:right="-1" w:hanging="284"/>
        <w:rPr>
          <w:rFonts w:cs="Arial"/>
          <w:szCs w:val="24"/>
          <w:lang w:val="cs-CZ"/>
        </w:rPr>
      </w:pPr>
    </w:p>
    <w:p w:rsidR="00C6266E" w:rsidRPr="00E529EA" w:rsidRDefault="00C6266E" w:rsidP="00C6266E">
      <w:pPr>
        <w:numPr>
          <w:ilvl w:val="0"/>
          <w:numId w:val="4"/>
        </w:numPr>
        <w:tabs>
          <w:tab w:val="left" w:pos="142"/>
        </w:tabs>
        <w:ind w:left="284" w:right="-1" w:hanging="284"/>
        <w:rPr>
          <w:rFonts w:cs="Arial"/>
          <w:lang w:val="cs-CZ"/>
        </w:rPr>
      </w:pPr>
      <w:r w:rsidRPr="00E529EA">
        <w:rPr>
          <w:rFonts w:cs="Arial"/>
          <w:lang w:val="cs-CZ"/>
        </w:rPr>
        <w:t>Praktická výměna zkušeností k tématu ESÚS</w:t>
      </w:r>
    </w:p>
    <w:p w:rsidR="00C6266E" w:rsidRPr="00E529EA" w:rsidRDefault="00C6266E" w:rsidP="00C6266E">
      <w:pPr>
        <w:tabs>
          <w:tab w:val="left" w:pos="142"/>
        </w:tabs>
        <w:ind w:left="284" w:right="-1" w:hanging="284"/>
        <w:jc w:val="both"/>
        <w:rPr>
          <w:rFonts w:cs="Arial"/>
          <w:lang w:val="cs-CZ"/>
        </w:rPr>
      </w:pPr>
    </w:p>
    <w:p w:rsidR="00C6266E" w:rsidRPr="00E529EA" w:rsidRDefault="00C6266E" w:rsidP="00C6266E">
      <w:pPr>
        <w:numPr>
          <w:ilvl w:val="0"/>
          <w:numId w:val="4"/>
        </w:numPr>
        <w:tabs>
          <w:tab w:val="left" w:pos="142"/>
        </w:tabs>
        <w:ind w:left="284" w:right="-1" w:hanging="284"/>
        <w:jc w:val="both"/>
        <w:rPr>
          <w:rFonts w:cs="Arial"/>
          <w:lang w:val="cs-CZ"/>
        </w:rPr>
      </w:pPr>
      <w:r w:rsidRPr="00E529EA">
        <w:rPr>
          <w:rFonts w:cs="Arial"/>
          <w:lang w:val="cs-CZ"/>
        </w:rPr>
        <w:t>Vzájemná podpora při navazování kontaktů a provádění záměrů – i prostřednictvím regionálních rozvojových agentur a euroregionů</w:t>
      </w:r>
    </w:p>
    <w:p w:rsidR="00C6266E" w:rsidRPr="00E529EA" w:rsidRDefault="00C6266E" w:rsidP="00C6266E">
      <w:pPr>
        <w:tabs>
          <w:tab w:val="left" w:pos="142"/>
        </w:tabs>
        <w:ind w:left="284" w:right="-1" w:hanging="284"/>
        <w:jc w:val="both"/>
        <w:rPr>
          <w:rFonts w:cs="Arial"/>
          <w:lang w:val="cs-CZ"/>
        </w:rPr>
      </w:pPr>
    </w:p>
    <w:p w:rsidR="00C6266E" w:rsidRPr="00E529EA" w:rsidRDefault="00C6266E" w:rsidP="00C6266E">
      <w:pPr>
        <w:numPr>
          <w:ilvl w:val="0"/>
          <w:numId w:val="4"/>
        </w:numPr>
        <w:tabs>
          <w:tab w:val="left" w:pos="142"/>
        </w:tabs>
        <w:ind w:left="284" w:right="-1" w:hanging="284"/>
        <w:jc w:val="both"/>
        <w:rPr>
          <w:rFonts w:cs="Arial"/>
          <w:lang w:val="cs-CZ"/>
        </w:rPr>
      </w:pPr>
      <w:r w:rsidRPr="00E529EA">
        <w:rPr>
          <w:rFonts w:cs="Arial"/>
          <w:lang w:val="cs-CZ"/>
        </w:rPr>
        <w:t>Praktická výměna zkušeností s realizací projektů spolufinancovaných ze zdrojů EU</w:t>
      </w:r>
    </w:p>
    <w:p w:rsidR="00C6266E" w:rsidRPr="00E529EA" w:rsidRDefault="00C6266E" w:rsidP="00C6266E">
      <w:pPr>
        <w:pStyle w:val="Odstavecseseznamem"/>
        <w:ind w:left="284" w:right="-1" w:hanging="284"/>
        <w:rPr>
          <w:rFonts w:cs="Arial"/>
          <w:szCs w:val="24"/>
          <w:lang w:val="cs-CZ"/>
        </w:rPr>
      </w:pPr>
    </w:p>
    <w:p w:rsidR="00C6266E" w:rsidRPr="00FC10ED" w:rsidRDefault="00C6266E" w:rsidP="00FC10ED">
      <w:pPr>
        <w:numPr>
          <w:ilvl w:val="0"/>
          <w:numId w:val="4"/>
        </w:numPr>
        <w:tabs>
          <w:tab w:val="left" w:pos="142"/>
        </w:tabs>
        <w:ind w:left="284" w:right="-1" w:hanging="284"/>
        <w:jc w:val="both"/>
        <w:rPr>
          <w:rFonts w:cs="Arial"/>
          <w:lang w:val="cs-CZ"/>
        </w:rPr>
      </w:pPr>
      <w:r>
        <w:rPr>
          <w:rFonts w:cs="Arial"/>
          <w:lang w:val="cs-CZ"/>
        </w:rPr>
        <w:t>Spolupráce</w:t>
      </w:r>
      <w:r w:rsidRPr="00E529EA">
        <w:rPr>
          <w:rFonts w:cs="Arial"/>
          <w:lang w:val="cs-CZ"/>
        </w:rPr>
        <w:t xml:space="preserve"> </w:t>
      </w:r>
      <w:r w:rsidR="00FC10ED">
        <w:rPr>
          <w:rFonts w:cs="Arial"/>
          <w:lang w:val="cs-CZ"/>
        </w:rPr>
        <w:t>při budování absorpční kapacity</w:t>
      </w:r>
    </w:p>
    <w:p w:rsidR="00C6266E" w:rsidRPr="00E529EA" w:rsidRDefault="00C6266E" w:rsidP="00FC10ED">
      <w:pPr>
        <w:pStyle w:val="Zhlav"/>
        <w:tabs>
          <w:tab w:val="clear" w:pos="4536"/>
          <w:tab w:val="clear" w:pos="9072"/>
          <w:tab w:val="left" w:pos="142"/>
        </w:tabs>
        <w:ind w:right="-1"/>
        <w:jc w:val="both"/>
        <w:rPr>
          <w:rFonts w:cs="Arial"/>
          <w:szCs w:val="24"/>
          <w:lang w:val="cs-CZ"/>
        </w:rPr>
      </w:pPr>
    </w:p>
    <w:p w:rsidR="00C6266E" w:rsidRPr="00E529EA" w:rsidRDefault="00C6266E" w:rsidP="00C6266E">
      <w:pPr>
        <w:ind w:right="-1"/>
        <w:jc w:val="center"/>
        <w:rPr>
          <w:b/>
          <w:u w:val="single"/>
          <w:lang w:val="cs-CZ"/>
        </w:rPr>
      </w:pPr>
      <w:r w:rsidRPr="00E529EA">
        <w:rPr>
          <w:rFonts w:cs="Arial"/>
          <w:lang w:val="cs-CZ"/>
        </w:rPr>
        <w:br w:type="page"/>
      </w:r>
      <w:r w:rsidRPr="00E529EA">
        <w:rPr>
          <w:b/>
          <w:u w:val="single"/>
          <w:lang w:val="cs-CZ"/>
        </w:rPr>
        <w:lastRenderedPageBreak/>
        <w:t>11. EU-REGIONALPOLITIK, EUROPÄISCHE TERRITORIALE ZUSAMMENARBEIT, EUREGIOs</w:t>
      </w:r>
    </w:p>
    <w:p w:rsidR="00C6266E" w:rsidRPr="00C64ADF" w:rsidRDefault="00C6266E" w:rsidP="001917D7">
      <w:pPr>
        <w:pStyle w:val="Style20"/>
        <w:widowControl/>
        <w:numPr>
          <w:ilvl w:val="0"/>
          <w:numId w:val="22"/>
        </w:numPr>
        <w:tabs>
          <w:tab w:val="left" w:pos="274"/>
        </w:tabs>
        <w:spacing w:before="461" w:line="360" w:lineRule="auto"/>
        <w:ind w:left="284" w:right="-1" w:hanging="284"/>
        <w:jc w:val="both"/>
        <w:rPr>
          <w:rStyle w:val="FontStyle46"/>
          <w:sz w:val="24"/>
          <w:szCs w:val="24"/>
          <w:lang w:val="cs-CZ"/>
        </w:rPr>
      </w:pPr>
      <w:r w:rsidRPr="00C64ADF">
        <w:rPr>
          <w:rStyle w:val="FontStyle46"/>
          <w:sz w:val="24"/>
          <w:szCs w:val="24"/>
          <w:lang w:val="cs-CZ"/>
        </w:rPr>
        <w:t xml:space="preserve">EU-Regionalpolitik 2014 - 2020: Die neuen Programme (Ziele, Maßnahmen, Organisation) </w:t>
      </w:r>
    </w:p>
    <w:p w:rsidR="00C6266E" w:rsidRPr="00E529EA" w:rsidRDefault="00C6266E" w:rsidP="001917D7">
      <w:pPr>
        <w:pStyle w:val="Style20"/>
        <w:widowControl/>
        <w:numPr>
          <w:ilvl w:val="0"/>
          <w:numId w:val="22"/>
        </w:numPr>
        <w:tabs>
          <w:tab w:val="left" w:pos="274"/>
        </w:tabs>
        <w:spacing w:before="427" w:line="360" w:lineRule="auto"/>
        <w:ind w:left="284" w:right="-1" w:hanging="284"/>
        <w:jc w:val="both"/>
        <w:rPr>
          <w:rStyle w:val="FontStyle46"/>
          <w:sz w:val="24"/>
          <w:szCs w:val="24"/>
          <w:lang w:val="cs-CZ"/>
        </w:rPr>
      </w:pPr>
      <w:r w:rsidRPr="00E529EA">
        <w:rPr>
          <w:rStyle w:val="FontStyle46"/>
          <w:sz w:val="24"/>
          <w:szCs w:val="24"/>
          <w:lang w:val="cs-CZ"/>
        </w:rPr>
        <w:t>Europäische Territoriale Zusammenarbeit - grenzübergreifende, transnationale und interregionale Kooperation (Zusammenarbeit, Organisation, mögliche Projekte)</w:t>
      </w:r>
    </w:p>
    <w:p w:rsidR="00C6266E" w:rsidRPr="00E529EA" w:rsidRDefault="00C6266E" w:rsidP="001917D7">
      <w:pPr>
        <w:pStyle w:val="Style20"/>
        <w:widowControl/>
        <w:numPr>
          <w:ilvl w:val="0"/>
          <w:numId w:val="22"/>
        </w:numPr>
        <w:tabs>
          <w:tab w:val="left" w:pos="274"/>
        </w:tabs>
        <w:spacing w:before="427" w:line="360" w:lineRule="auto"/>
        <w:ind w:left="284" w:right="-1" w:hanging="284"/>
        <w:jc w:val="both"/>
        <w:rPr>
          <w:rStyle w:val="FontStyle46"/>
          <w:sz w:val="24"/>
          <w:szCs w:val="24"/>
          <w:lang w:val="cs-CZ"/>
        </w:rPr>
      </w:pPr>
      <w:r w:rsidRPr="00E529EA">
        <w:rPr>
          <w:rStyle w:val="FontStyle46"/>
          <w:sz w:val="24"/>
          <w:szCs w:val="24"/>
          <w:lang w:val="cs-CZ"/>
        </w:rPr>
        <w:t>Unterstützung bei der Beendigung de</w:t>
      </w:r>
      <w:r>
        <w:rPr>
          <w:rStyle w:val="FontStyle46"/>
          <w:sz w:val="24"/>
          <w:szCs w:val="24"/>
          <w:lang w:val="cs-CZ"/>
        </w:rPr>
        <w:t>s</w:t>
      </w:r>
      <w:r w:rsidRPr="00E529EA">
        <w:rPr>
          <w:rStyle w:val="FontStyle46"/>
          <w:sz w:val="24"/>
          <w:szCs w:val="24"/>
          <w:lang w:val="cs-CZ"/>
        </w:rPr>
        <w:t xml:space="preserve"> Programm</w:t>
      </w:r>
      <w:r>
        <w:rPr>
          <w:rStyle w:val="FontStyle46"/>
          <w:sz w:val="24"/>
          <w:szCs w:val="24"/>
          <w:lang w:val="cs-CZ"/>
        </w:rPr>
        <w:t>s</w:t>
      </w:r>
      <w:r w:rsidRPr="00E529EA">
        <w:rPr>
          <w:rStyle w:val="FontStyle46"/>
          <w:sz w:val="24"/>
          <w:szCs w:val="24"/>
          <w:lang w:val="cs-CZ"/>
        </w:rPr>
        <w:t xml:space="preserve"> der ETZ Österreich - Tschechische Republik 2007 – 2013</w:t>
      </w:r>
    </w:p>
    <w:p w:rsidR="00C6266E" w:rsidRDefault="00C6266E" w:rsidP="001917D7">
      <w:pPr>
        <w:pStyle w:val="Style20"/>
        <w:widowControl/>
        <w:numPr>
          <w:ilvl w:val="0"/>
          <w:numId w:val="22"/>
        </w:numPr>
        <w:tabs>
          <w:tab w:val="left" w:pos="274"/>
        </w:tabs>
        <w:spacing w:before="427" w:line="360" w:lineRule="auto"/>
        <w:ind w:left="284" w:right="-1" w:hanging="284"/>
        <w:jc w:val="both"/>
        <w:rPr>
          <w:rStyle w:val="FontStyle46"/>
          <w:sz w:val="24"/>
          <w:szCs w:val="24"/>
          <w:lang w:val="cs-CZ"/>
        </w:rPr>
      </w:pPr>
      <w:r w:rsidRPr="00E529EA">
        <w:rPr>
          <w:rStyle w:val="FontStyle46"/>
          <w:sz w:val="24"/>
          <w:szCs w:val="24"/>
          <w:lang w:val="cs-CZ"/>
        </w:rPr>
        <w:t>Unterstützung bei der Implementierung de</w:t>
      </w:r>
      <w:r>
        <w:rPr>
          <w:rStyle w:val="FontStyle46"/>
          <w:sz w:val="24"/>
          <w:szCs w:val="24"/>
          <w:lang w:val="cs-CZ"/>
        </w:rPr>
        <w:t>s</w:t>
      </w:r>
      <w:r w:rsidRPr="00E529EA">
        <w:rPr>
          <w:rStyle w:val="FontStyle46"/>
          <w:sz w:val="24"/>
          <w:szCs w:val="24"/>
          <w:lang w:val="cs-CZ"/>
        </w:rPr>
        <w:t xml:space="preserve"> Programm</w:t>
      </w:r>
      <w:r>
        <w:rPr>
          <w:rStyle w:val="FontStyle46"/>
          <w:sz w:val="24"/>
          <w:szCs w:val="24"/>
          <w:lang w:val="cs-CZ"/>
        </w:rPr>
        <w:t>s</w:t>
      </w:r>
      <w:r w:rsidRPr="00E529EA">
        <w:rPr>
          <w:rStyle w:val="FontStyle46"/>
          <w:sz w:val="24"/>
          <w:szCs w:val="24"/>
          <w:lang w:val="cs-CZ"/>
        </w:rPr>
        <w:t xml:space="preserve"> der ETZ Österreich - Tschechische Republik 2014 – 2020</w:t>
      </w:r>
    </w:p>
    <w:p w:rsidR="00C6266E" w:rsidRPr="002D2422" w:rsidRDefault="00C6266E" w:rsidP="001917D7">
      <w:pPr>
        <w:pStyle w:val="Style20"/>
        <w:widowControl/>
        <w:numPr>
          <w:ilvl w:val="0"/>
          <w:numId w:val="22"/>
        </w:numPr>
        <w:tabs>
          <w:tab w:val="left" w:pos="274"/>
        </w:tabs>
        <w:spacing w:before="422" w:line="360" w:lineRule="auto"/>
        <w:ind w:left="284" w:right="-1" w:hanging="284"/>
        <w:jc w:val="both"/>
        <w:rPr>
          <w:rStyle w:val="FontStyle46"/>
          <w:sz w:val="24"/>
          <w:szCs w:val="24"/>
          <w:lang w:val="cs-CZ"/>
        </w:rPr>
      </w:pPr>
      <w:r w:rsidRPr="00E529EA">
        <w:rPr>
          <w:rStyle w:val="FontStyle46"/>
          <w:sz w:val="24"/>
          <w:szCs w:val="24"/>
          <w:lang w:val="cs-CZ"/>
        </w:rPr>
        <w:t>EUREGIOs in Niederösterreich und Tschechien: Aufgaben, Erfolge und Erfahrungen, Implementierung des Kleinprojekt</w:t>
      </w:r>
      <w:r>
        <w:rPr>
          <w:rStyle w:val="FontStyle46"/>
          <w:sz w:val="24"/>
          <w:szCs w:val="24"/>
          <w:lang w:val="cs-CZ"/>
        </w:rPr>
        <w:t>e</w:t>
      </w:r>
      <w:r w:rsidRPr="00E529EA">
        <w:rPr>
          <w:rStyle w:val="FontStyle46"/>
          <w:sz w:val="24"/>
          <w:szCs w:val="24"/>
          <w:lang w:val="cs-CZ"/>
        </w:rPr>
        <w:t>fond</w:t>
      </w:r>
      <w:r>
        <w:rPr>
          <w:rStyle w:val="FontStyle46"/>
          <w:sz w:val="24"/>
          <w:szCs w:val="24"/>
          <w:lang w:val="cs-CZ"/>
        </w:rPr>
        <w:t>s</w:t>
      </w:r>
    </w:p>
    <w:p w:rsidR="00C6266E" w:rsidRPr="00E529EA" w:rsidRDefault="00C6266E" w:rsidP="001917D7">
      <w:pPr>
        <w:pStyle w:val="Style20"/>
        <w:widowControl/>
        <w:numPr>
          <w:ilvl w:val="0"/>
          <w:numId w:val="22"/>
        </w:numPr>
        <w:tabs>
          <w:tab w:val="left" w:pos="274"/>
        </w:tabs>
        <w:spacing w:before="427" w:line="360" w:lineRule="auto"/>
        <w:ind w:left="284" w:right="-1" w:hanging="284"/>
        <w:jc w:val="both"/>
        <w:rPr>
          <w:rStyle w:val="FontStyle46"/>
          <w:sz w:val="24"/>
          <w:szCs w:val="24"/>
          <w:lang w:val="cs-CZ"/>
        </w:rPr>
      </w:pPr>
      <w:r w:rsidRPr="00E529EA">
        <w:rPr>
          <w:rStyle w:val="FontStyle46"/>
          <w:sz w:val="24"/>
          <w:szCs w:val="24"/>
          <w:lang w:val="cs-CZ"/>
        </w:rPr>
        <w:t>EUROPAREGIONEN in Niederösterreich und Tschechien: Aufgaben, Erfolge und Erfahrungen (CENTROPE, Europaregion Donau-Moldau und Donauraumstrategie)</w:t>
      </w:r>
    </w:p>
    <w:p w:rsidR="00C6266E" w:rsidRPr="00E529EA" w:rsidRDefault="00C6266E" w:rsidP="001917D7">
      <w:pPr>
        <w:pStyle w:val="Style20"/>
        <w:widowControl/>
        <w:numPr>
          <w:ilvl w:val="0"/>
          <w:numId w:val="22"/>
        </w:numPr>
        <w:tabs>
          <w:tab w:val="left" w:pos="274"/>
        </w:tabs>
        <w:spacing w:before="427" w:line="360" w:lineRule="auto"/>
        <w:ind w:left="284" w:right="-1" w:hanging="284"/>
        <w:jc w:val="both"/>
        <w:rPr>
          <w:rStyle w:val="FontStyle46"/>
          <w:sz w:val="24"/>
          <w:szCs w:val="24"/>
          <w:lang w:val="cs-CZ"/>
        </w:rPr>
      </w:pPr>
      <w:r w:rsidRPr="00E529EA">
        <w:rPr>
          <w:rStyle w:val="FontStyle46"/>
          <w:sz w:val="24"/>
          <w:szCs w:val="24"/>
          <w:lang w:val="cs-CZ"/>
        </w:rPr>
        <w:t>Praktischer Erfahrungsaustausch zum Thema EVTZ</w:t>
      </w:r>
    </w:p>
    <w:p w:rsidR="00C6266E" w:rsidRPr="00E529EA" w:rsidRDefault="00C6266E" w:rsidP="001917D7">
      <w:pPr>
        <w:pStyle w:val="PP"/>
        <w:jc w:val="both"/>
        <w:rPr>
          <w:rStyle w:val="FontStyle46"/>
          <w:sz w:val="24"/>
          <w:szCs w:val="24"/>
          <w:lang w:val="cs-CZ"/>
        </w:rPr>
      </w:pPr>
      <w:r w:rsidRPr="00E529EA">
        <w:rPr>
          <w:rStyle w:val="FontStyle46"/>
          <w:sz w:val="24"/>
          <w:szCs w:val="24"/>
          <w:lang w:val="cs-CZ"/>
        </w:rPr>
        <w:t>Gegenseitige Unterstützung beim Knüpfen von Kontakten</w:t>
      </w:r>
      <w:r>
        <w:rPr>
          <w:rStyle w:val="FontStyle46"/>
          <w:sz w:val="24"/>
          <w:szCs w:val="24"/>
          <w:lang w:val="cs-CZ"/>
        </w:rPr>
        <w:t xml:space="preserve"> und Durchführung der Vorhaben </w:t>
      </w:r>
      <w:r w:rsidRPr="00E529EA">
        <w:t>–</w:t>
      </w:r>
      <w:r w:rsidRPr="00E529EA">
        <w:rPr>
          <w:rStyle w:val="FontStyle46"/>
          <w:sz w:val="24"/>
          <w:szCs w:val="24"/>
          <w:lang w:val="cs-CZ"/>
        </w:rPr>
        <w:t xml:space="preserve"> auch mittels regionalen Entwicklungsagenturen und EUREGIOs</w:t>
      </w:r>
    </w:p>
    <w:p w:rsidR="00C6266E" w:rsidRDefault="00C6266E" w:rsidP="001917D7">
      <w:pPr>
        <w:pStyle w:val="PP"/>
        <w:jc w:val="both"/>
        <w:rPr>
          <w:rStyle w:val="FontStyle46"/>
          <w:sz w:val="24"/>
          <w:szCs w:val="24"/>
          <w:lang w:val="cs-CZ"/>
        </w:rPr>
      </w:pPr>
      <w:r w:rsidRPr="00E529EA">
        <w:rPr>
          <w:rStyle w:val="FontStyle46"/>
          <w:sz w:val="24"/>
          <w:szCs w:val="24"/>
          <w:lang w:val="cs-CZ"/>
        </w:rPr>
        <w:t>Praktischer Erfahrungsaustausch mit der Realisierung der Projekte, die von den EU-Mitteln mitfinanziert werden</w:t>
      </w:r>
    </w:p>
    <w:p w:rsidR="00C6266E" w:rsidRPr="00C6266E" w:rsidRDefault="00C6266E" w:rsidP="001917D7">
      <w:pPr>
        <w:pStyle w:val="PP"/>
        <w:jc w:val="both"/>
        <w:rPr>
          <w:rStyle w:val="FontStyle46"/>
          <w:sz w:val="24"/>
          <w:szCs w:val="24"/>
          <w:lang w:val="cs-CZ"/>
        </w:rPr>
      </w:pPr>
      <w:r w:rsidRPr="00C6266E">
        <w:rPr>
          <w:rStyle w:val="FontStyle46"/>
          <w:sz w:val="24"/>
          <w:szCs w:val="24"/>
          <w:lang w:val="cs-CZ"/>
        </w:rPr>
        <w:t>Zusammenarbeit beim Ausbau der Absorptionskapazität</w:t>
      </w:r>
    </w:p>
    <w:p w:rsidR="00C6266E" w:rsidRDefault="00C6266E" w:rsidP="00550188">
      <w:pPr>
        <w:tabs>
          <w:tab w:val="left" w:pos="142"/>
        </w:tabs>
        <w:ind w:right="-1"/>
        <w:rPr>
          <w:rStyle w:val="FontStyle46"/>
          <w:sz w:val="24"/>
          <w:szCs w:val="24"/>
          <w:lang w:val="cs-CZ"/>
        </w:rPr>
      </w:pPr>
    </w:p>
    <w:p w:rsidR="00550188" w:rsidRDefault="00550188" w:rsidP="00550188">
      <w:pPr>
        <w:tabs>
          <w:tab w:val="left" w:pos="142"/>
        </w:tabs>
        <w:ind w:right="-1"/>
        <w:rPr>
          <w:rStyle w:val="FontStyle46"/>
          <w:sz w:val="24"/>
          <w:szCs w:val="24"/>
          <w:lang w:val="cs-CZ"/>
        </w:rPr>
      </w:pPr>
    </w:p>
    <w:p w:rsidR="00FC10ED" w:rsidRDefault="00FC10ED" w:rsidP="001917D7">
      <w:pPr>
        <w:tabs>
          <w:tab w:val="left" w:pos="142"/>
        </w:tabs>
        <w:ind w:left="284" w:right="-1" w:hanging="284"/>
        <w:jc w:val="center"/>
        <w:rPr>
          <w:rStyle w:val="FontStyle46"/>
          <w:sz w:val="24"/>
          <w:szCs w:val="24"/>
          <w:lang w:val="cs-CZ"/>
        </w:rPr>
      </w:pPr>
    </w:p>
    <w:p w:rsidR="00CC6CD0" w:rsidRPr="00E529EA" w:rsidRDefault="003C050C" w:rsidP="001917D7">
      <w:pPr>
        <w:tabs>
          <w:tab w:val="left" w:pos="142"/>
        </w:tabs>
        <w:ind w:left="284" w:right="-1" w:hanging="284"/>
        <w:jc w:val="center"/>
        <w:rPr>
          <w:rFonts w:cs="Arial"/>
          <w:szCs w:val="24"/>
          <w:highlight w:val="yellow"/>
          <w:lang w:val="cs-CZ"/>
        </w:rPr>
      </w:pPr>
      <w:r>
        <w:rPr>
          <w:b/>
          <w:u w:val="single"/>
          <w:lang w:val="cs-CZ" w:eastAsia="de-AT"/>
        </w:rPr>
        <w:lastRenderedPageBreak/>
        <w:pict>
          <v:shape id="_x0000_s1039" type="#_x0000_t202" style="position:absolute;left:0;text-align:left;margin-left:419.15pt;margin-top:-41.75pt;width:36pt;height:30.8pt;z-index:251656704" filled="f" stroked="f">
            <v:textbox style="mso-next-textbox:#_x0000_s1039">
              <w:txbxContent>
                <w:p w:rsidR="001917D7" w:rsidRPr="00BB5DCB" w:rsidRDefault="001917D7">
                  <w:pPr>
                    <w:rPr>
                      <w:lang w:val="cs-CZ"/>
                    </w:rPr>
                  </w:pPr>
                </w:p>
              </w:txbxContent>
            </v:textbox>
          </v:shape>
        </w:pict>
      </w:r>
      <w:r w:rsidR="00CC6CD0" w:rsidRPr="00E529EA">
        <w:rPr>
          <w:b/>
          <w:u w:val="single"/>
          <w:lang w:val="cs-CZ"/>
        </w:rPr>
        <w:t>12. KULTURA</w:t>
      </w:r>
    </w:p>
    <w:p w:rsidR="009F183E" w:rsidRPr="00E529EA" w:rsidRDefault="00022A0C" w:rsidP="008A60CC">
      <w:pPr>
        <w:pStyle w:val="PP"/>
        <w:rPr>
          <w:lang w:val="cs-CZ"/>
        </w:rPr>
      </w:pPr>
      <w:r w:rsidRPr="00E529EA">
        <w:rPr>
          <w:lang w:val="cs-CZ"/>
        </w:rPr>
        <w:t>P</w:t>
      </w:r>
      <w:r w:rsidR="009F183E" w:rsidRPr="00E529EA">
        <w:rPr>
          <w:lang w:val="cs-CZ"/>
        </w:rPr>
        <w:t>okračování v realizaci společných česko-rakouských projektů, zejména pokračování společných přeshraničních projektů spolufinancovaných EU</w:t>
      </w:r>
    </w:p>
    <w:p w:rsidR="009F183E" w:rsidRPr="00E529EA" w:rsidRDefault="00022A0C" w:rsidP="008A60CC">
      <w:pPr>
        <w:pStyle w:val="PP"/>
        <w:rPr>
          <w:lang w:val="cs-CZ"/>
        </w:rPr>
      </w:pPr>
      <w:r w:rsidRPr="00E529EA">
        <w:rPr>
          <w:lang w:val="cs-CZ"/>
        </w:rPr>
        <w:t>S</w:t>
      </w:r>
      <w:r w:rsidR="009F183E" w:rsidRPr="00E529EA">
        <w:rPr>
          <w:lang w:val="cs-CZ"/>
        </w:rPr>
        <w:t>polupráce na vybraných kulturních akcích – výstavy, dny otevřených ateliérů, neprofesionální umění, sympozia, workshopy</w:t>
      </w:r>
    </w:p>
    <w:p w:rsidR="009F183E" w:rsidRPr="00E529EA" w:rsidRDefault="00022A0C" w:rsidP="008A60CC">
      <w:pPr>
        <w:pStyle w:val="PP"/>
        <w:rPr>
          <w:lang w:val="cs-CZ"/>
        </w:rPr>
      </w:pPr>
      <w:r w:rsidRPr="00E529EA">
        <w:rPr>
          <w:lang w:val="cs-CZ"/>
        </w:rPr>
        <w:t>V</w:t>
      </w:r>
      <w:r w:rsidR="009F183E" w:rsidRPr="00E529EA">
        <w:rPr>
          <w:lang w:val="cs-CZ"/>
        </w:rPr>
        <w:t xml:space="preserve">ýměna zkušeností a spolupráce na úrovni </w:t>
      </w:r>
      <w:r w:rsidR="00841217" w:rsidRPr="00E529EA">
        <w:rPr>
          <w:lang w:val="cs-CZ"/>
        </w:rPr>
        <w:t>Odbor</w:t>
      </w:r>
      <w:r w:rsidR="009F183E" w:rsidRPr="00E529EA">
        <w:rPr>
          <w:lang w:val="cs-CZ"/>
        </w:rPr>
        <w:t>níků, zejména v oblasti kultury, památkové péče, archeologie, muzejních sbírek a knihoven včetně pořádání konferencí</w:t>
      </w:r>
    </w:p>
    <w:p w:rsidR="009F183E" w:rsidRPr="00E529EA" w:rsidRDefault="00022A0C" w:rsidP="008A60CC">
      <w:pPr>
        <w:pStyle w:val="PP"/>
        <w:rPr>
          <w:u w:val="single"/>
          <w:lang w:val="cs-CZ"/>
        </w:rPr>
      </w:pPr>
      <w:r w:rsidRPr="00E529EA">
        <w:rPr>
          <w:lang w:val="cs-CZ"/>
        </w:rPr>
        <w:t>V</w:t>
      </w:r>
      <w:r w:rsidR="009F183E" w:rsidRPr="00E529EA">
        <w:rPr>
          <w:lang w:val="cs-CZ"/>
        </w:rPr>
        <w:t>ýměnné stáže umělců (např. umožnění stáží pro umělce prostřednictvím vzájemného poskytování ateliérů - Artist in Residence-Programme, např</w:t>
      </w:r>
      <w:r w:rsidR="003C0701" w:rsidRPr="00E529EA">
        <w:rPr>
          <w:lang w:val="cs-CZ"/>
        </w:rPr>
        <w:t>íklad</w:t>
      </w:r>
      <w:r w:rsidR="009F183E" w:rsidRPr="00E529EA">
        <w:rPr>
          <w:lang w:val="cs-CZ"/>
        </w:rPr>
        <w:t xml:space="preserve"> Kunstmeile v Krems – Dolní Rakous</w:t>
      </w:r>
      <w:r w:rsidR="00C11CDC">
        <w:rPr>
          <w:lang w:val="cs-CZ"/>
        </w:rPr>
        <w:t>ko</w:t>
      </w:r>
      <w:r w:rsidR="009F183E" w:rsidRPr="00E529EA">
        <w:rPr>
          <w:lang w:val="cs-CZ"/>
        </w:rPr>
        <w:t>)</w:t>
      </w:r>
    </w:p>
    <w:p w:rsidR="009F183E" w:rsidRPr="00E529EA" w:rsidRDefault="00022A0C" w:rsidP="008A60CC">
      <w:pPr>
        <w:pStyle w:val="PP"/>
        <w:rPr>
          <w:lang w:val="cs-CZ"/>
        </w:rPr>
      </w:pPr>
      <w:r w:rsidRPr="00E529EA">
        <w:rPr>
          <w:lang w:val="cs-CZ"/>
        </w:rPr>
        <w:t>P</w:t>
      </w:r>
      <w:r w:rsidR="009F183E" w:rsidRPr="00E529EA">
        <w:rPr>
          <w:lang w:val="cs-CZ"/>
        </w:rPr>
        <w:t>odpora spolupráce na úseku tradiční lidové kultury</w:t>
      </w:r>
    </w:p>
    <w:p w:rsidR="009F183E" w:rsidRPr="00E529EA" w:rsidRDefault="00022A0C" w:rsidP="008A60CC">
      <w:pPr>
        <w:pStyle w:val="PP"/>
        <w:rPr>
          <w:lang w:val="cs-CZ"/>
        </w:rPr>
      </w:pPr>
      <w:r w:rsidRPr="00E529EA">
        <w:rPr>
          <w:lang w:val="cs-CZ"/>
        </w:rPr>
        <w:t>P</w:t>
      </w:r>
      <w:r w:rsidR="009F183E" w:rsidRPr="00E529EA">
        <w:rPr>
          <w:lang w:val="cs-CZ"/>
        </w:rPr>
        <w:t>odpora společných edičních počinů – publikace, sborníky</w:t>
      </w:r>
    </w:p>
    <w:p w:rsidR="009F183E" w:rsidRPr="00E529EA" w:rsidRDefault="00022A0C" w:rsidP="008A60CC">
      <w:pPr>
        <w:pStyle w:val="PP"/>
        <w:rPr>
          <w:lang w:val="cs-CZ"/>
        </w:rPr>
      </w:pPr>
      <w:r w:rsidRPr="00E529EA">
        <w:rPr>
          <w:lang w:val="cs-CZ"/>
        </w:rPr>
        <w:t>P</w:t>
      </w:r>
      <w:r w:rsidR="009F183E" w:rsidRPr="00E529EA">
        <w:rPr>
          <w:lang w:val="cs-CZ"/>
        </w:rPr>
        <w:t>odpora spolupráce a výměny zkušeností v rámci dolnorakouských zemských výstav a dalších aktivit</w:t>
      </w:r>
    </w:p>
    <w:p w:rsidR="009F183E" w:rsidRPr="00E529EA" w:rsidRDefault="00022A0C" w:rsidP="008A60CC">
      <w:pPr>
        <w:pStyle w:val="PP"/>
        <w:rPr>
          <w:lang w:val="cs-CZ"/>
        </w:rPr>
      </w:pPr>
      <w:r w:rsidRPr="00E529EA">
        <w:rPr>
          <w:lang w:val="cs-CZ"/>
        </w:rPr>
        <w:t>A</w:t>
      </w:r>
      <w:r w:rsidR="009F183E" w:rsidRPr="00E529EA">
        <w:rPr>
          <w:lang w:val="cs-CZ"/>
        </w:rPr>
        <w:t>ktualizace a podpora kulturní databanky na obou stranách hranice</w:t>
      </w:r>
    </w:p>
    <w:p w:rsidR="009F183E" w:rsidRPr="00E529EA" w:rsidRDefault="00022A0C" w:rsidP="008A60CC">
      <w:pPr>
        <w:pStyle w:val="PP"/>
        <w:rPr>
          <w:lang w:val="cs-CZ"/>
        </w:rPr>
      </w:pPr>
      <w:r w:rsidRPr="00E529EA">
        <w:rPr>
          <w:lang w:val="cs-CZ"/>
        </w:rPr>
        <w:t>P</w:t>
      </w:r>
      <w:r w:rsidR="009F183E" w:rsidRPr="00E529EA">
        <w:rPr>
          <w:lang w:val="cs-CZ"/>
        </w:rPr>
        <w:t>okračování společných aktivit koordinovaných prostřednictvím Kulturvernetzung Niederösterreich</w:t>
      </w:r>
    </w:p>
    <w:p w:rsidR="00B54A87" w:rsidRPr="00145E2D" w:rsidRDefault="007A7D67" w:rsidP="001917D7">
      <w:pPr>
        <w:tabs>
          <w:tab w:val="left" w:pos="142"/>
        </w:tabs>
        <w:ind w:left="284" w:right="-1" w:hanging="284"/>
        <w:jc w:val="center"/>
        <w:rPr>
          <w:b/>
          <w:u w:val="single"/>
          <w:lang w:val="cs-CZ"/>
        </w:rPr>
      </w:pPr>
      <w:r w:rsidRPr="00E529EA">
        <w:rPr>
          <w:b/>
          <w:u w:val="single"/>
          <w:lang w:val="cs-CZ"/>
        </w:rPr>
        <w:br w:type="page"/>
      </w:r>
      <w:r w:rsidR="003C050C">
        <w:rPr>
          <w:b/>
          <w:u w:val="single"/>
          <w:lang w:val="cs-CZ" w:eastAsia="de-AT"/>
        </w:rPr>
        <w:lastRenderedPageBreak/>
        <w:pict>
          <v:shape id="_x0000_s1043" type="#_x0000_t202" style="position:absolute;left:0;text-align:left;margin-left:419.15pt;margin-top:-41.75pt;width:36pt;height:30.8pt;z-index:251658752" filled="f" stroked="f">
            <v:textbox style="mso-next-textbox:#_x0000_s1043">
              <w:txbxContent>
                <w:p w:rsidR="001917D7" w:rsidRDefault="001917D7" w:rsidP="00B54A87"/>
              </w:txbxContent>
            </v:textbox>
          </v:shape>
        </w:pict>
      </w:r>
      <w:r w:rsidR="00B54A87" w:rsidRPr="00E529EA">
        <w:rPr>
          <w:b/>
          <w:u w:val="single"/>
          <w:lang w:val="cs-CZ"/>
        </w:rPr>
        <w:t>12. KULTUR</w:t>
      </w:r>
    </w:p>
    <w:p w:rsidR="00022A0C" w:rsidRPr="00145E2D" w:rsidRDefault="00452EC7" w:rsidP="00022A0C">
      <w:pPr>
        <w:pStyle w:val="PP"/>
        <w:rPr>
          <w:lang w:val="cs-CZ"/>
        </w:rPr>
      </w:pPr>
      <w:r w:rsidRPr="00145E2D">
        <w:rPr>
          <w:lang w:val="cs-CZ"/>
        </w:rPr>
        <w:t xml:space="preserve">Fortfahren in der Umsetzung gemeinsamer tschechisch-österreichischer Projekte, insbesondere Fortsetzung gemeinsamer durch die EU kofinanzierter grenzüberschreitender Projekte </w:t>
      </w:r>
    </w:p>
    <w:p w:rsidR="00022A0C" w:rsidRPr="00145E2D" w:rsidRDefault="00452EC7" w:rsidP="00022A0C">
      <w:pPr>
        <w:pStyle w:val="PP"/>
        <w:rPr>
          <w:lang w:val="cs-CZ"/>
        </w:rPr>
      </w:pPr>
      <w:r w:rsidRPr="00145E2D">
        <w:rPr>
          <w:lang w:val="cs-CZ"/>
        </w:rPr>
        <w:t xml:space="preserve">Zusammenarbeit bei ausgewählten Kulturveranstaltungen – Ausstellungen, Tage </w:t>
      </w:r>
      <w:r w:rsidR="00CB2457" w:rsidRPr="00145E2D">
        <w:rPr>
          <w:lang w:val="cs-CZ"/>
        </w:rPr>
        <w:t>der offenen</w:t>
      </w:r>
      <w:r w:rsidRPr="00145E2D">
        <w:rPr>
          <w:lang w:val="cs-CZ"/>
        </w:rPr>
        <w:t xml:space="preserve"> Ateliers, Laienkunst, Symposien, Workshops</w:t>
      </w:r>
    </w:p>
    <w:p w:rsidR="00022A0C" w:rsidRPr="00145E2D" w:rsidRDefault="00452EC7" w:rsidP="00022A0C">
      <w:pPr>
        <w:pStyle w:val="PP"/>
        <w:rPr>
          <w:lang w:val="cs-CZ"/>
        </w:rPr>
      </w:pPr>
      <w:r w:rsidRPr="00145E2D">
        <w:rPr>
          <w:lang w:val="cs-CZ"/>
        </w:rPr>
        <w:t>Erfahrungsaustausch und Zusammenarbeit auf der Ebene von Fachleuten, insbesondere im Bereich Kultur, Denkmalpflege, Archäologie, Museumssammlungen und Bibliotheken, einschließlich des Ausrichtens von Konferenzen</w:t>
      </w:r>
      <w:r w:rsidR="009D534C" w:rsidRPr="00145E2D">
        <w:rPr>
          <w:lang w:val="cs-CZ"/>
        </w:rPr>
        <w:t xml:space="preserve"> </w:t>
      </w:r>
    </w:p>
    <w:p w:rsidR="00022A0C" w:rsidRPr="00145E2D" w:rsidRDefault="00452EC7" w:rsidP="00022A0C">
      <w:pPr>
        <w:pStyle w:val="PP"/>
        <w:rPr>
          <w:u w:val="single"/>
          <w:lang w:val="cs-CZ"/>
        </w:rPr>
      </w:pPr>
      <w:r w:rsidRPr="00145E2D">
        <w:rPr>
          <w:lang w:val="cs-CZ"/>
        </w:rPr>
        <w:t>Austauschpraktika von Künstlern</w:t>
      </w:r>
      <w:r w:rsidR="00022A0C" w:rsidRPr="00145E2D">
        <w:rPr>
          <w:lang w:val="cs-CZ"/>
        </w:rPr>
        <w:t xml:space="preserve"> (</w:t>
      </w:r>
      <w:r w:rsidRPr="00145E2D">
        <w:rPr>
          <w:lang w:val="cs-CZ"/>
        </w:rPr>
        <w:t xml:space="preserve">z. B. Ermöglichen von Praktika für Künstler mittels </w:t>
      </w:r>
      <w:r w:rsidR="001C62DA" w:rsidRPr="00145E2D">
        <w:rPr>
          <w:lang w:val="cs-CZ"/>
        </w:rPr>
        <w:t xml:space="preserve">des </w:t>
      </w:r>
      <w:r w:rsidRPr="00145E2D">
        <w:rPr>
          <w:lang w:val="cs-CZ"/>
        </w:rPr>
        <w:t xml:space="preserve">gegenseigen Bereitstellens von Ateliers </w:t>
      </w:r>
      <w:r w:rsidR="00022A0C" w:rsidRPr="00145E2D">
        <w:rPr>
          <w:lang w:val="cs-CZ"/>
        </w:rPr>
        <w:t>- Art</w:t>
      </w:r>
      <w:r w:rsidRPr="00145E2D">
        <w:rPr>
          <w:lang w:val="cs-CZ"/>
        </w:rPr>
        <w:t>ist in Residence-Programme, z. B. „Kunstmeile“ in Krems – Niederösterreich</w:t>
      </w:r>
      <w:r w:rsidR="00022A0C" w:rsidRPr="00145E2D">
        <w:rPr>
          <w:lang w:val="cs-CZ"/>
        </w:rPr>
        <w:t>)</w:t>
      </w:r>
    </w:p>
    <w:p w:rsidR="00022A0C" w:rsidRPr="00145E2D" w:rsidRDefault="008D5844" w:rsidP="00022A0C">
      <w:pPr>
        <w:pStyle w:val="PP"/>
        <w:rPr>
          <w:lang w:val="cs-CZ"/>
        </w:rPr>
      </w:pPr>
      <w:r w:rsidRPr="00145E2D">
        <w:rPr>
          <w:lang w:val="cs-CZ"/>
        </w:rPr>
        <w:t xml:space="preserve">Förderung der Zusammenarbeit im Bereich traditionelle Volkskultur </w:t>
      </w:r>
    </w:p>
    <w:p w:rsidR="00022A0C" w:rsidRPr="00145E2D" w:rsidRDefault="008D5844" w:rsidP="00022A0C">
      <w:pPr>
        <w:pStyle w:val="PP"/>
        <w:rPr>
          <w:lang w:val="cs-CZ"/>
        </w:rPr>
      </w:pPr>
      <w:r w:rsidRPr="00145E2D">
        <w:rPr>
          <w:lang w:val="cs-CZ"/>
        </w:rPr>
        <w:t>Förderung gemeinsamer Herausgabe-Initiativen – Publikationen, Sammelwerke</w:t>
      </w:r>
    </w:p>
    <w:p w:rsidR="00022A0C" w:rsidRPr="00145E2D" w:rsidRDefault="008D5844" w:rsidP="00022A0C">
      <w:pPr>
        <w:pStyle w:val="PP"/>
        <w:rPr>
          <w:lang w:val="cs-CZ"/>
        </w:rPr>
      </w:pPr>
      <w:r w:rsidRPr="00145E2D">
        <w:rPr>
          <w:lang w:val="cs-CZ"/>
        </w:rPr>
        <w:t>Förderung der Zusammenarbeit und des Erfahrungsaustauschs im Rahmen der niederösterreichischen Landesausstellungen und weiterer Aktivitäten</w:t>
      </w:r>
    </w:p>
    <w:p w:rsidR="00022A0C" w:rsidRPr="00145E2D" w:rsidRDefault="00022A0C" w:rsidP="00022A0C">
      <w:pPr>
        <w:pStyle w:val="PP"/>
        <w:rPr>
          <w:lang w:val="cs-CZ"/>
        </w:rPr>
      </w:pPr>
      <w:r w:rsidRPr="00145E2D">
        <w:rPr>
          <w:lang w:val="cs-CZ"/>
        </w:rPr>
        <w:t>A</w:t>
      </w:r>
      <w:r w:rsidR="008D5844" w:rsidRPr="00145E2D">
        <w:rPr>
          <w:lang w:val="cs-CZ"/>
        </w:rPr>
        <w:t xml:space="preserve">ktualisierung und Unterstützung der Kulturdatenbank auf beiden Seiten der Grenze </w:t>
      </w:r>
    </w:p>
    <w:p w:rsidR="00022A0C" w:rsidRPr="00145E2D" w:rsidRDefault="008D5844" w:rsidP="00022A0C">
      <w:pPr>
        <w:pStyle w:val="PP"/>
        <w:rPr>
          <w:lang w:val="cs-CZ"/>
        </w:rPr>
      </w:pPr>
      <w:r w:rsidRPr="00145E2D">
        <w:rPr>
          <w:lang w:val="cs-CZ"/>
        </w:rPr>
        <w:t xml:space="preserve">Fortsetzen der gemeinsamen mittels der </w:t>
      </w:r>
      <w:r w:rsidR="00022A0C" w:rsidRPr="00145E2D">
        <w:rPr>
          <w:lang w:val="cs-CZ"/>
        </w:rPr>
        <w:t>Kulturvernetzung Niederösterreich</w:t>
      </w:r>
      <w:r w:rsidRPr="00145E2D">
        <w:rPr>
          <w:lang w:val="cs-CZ"/>
        </w:rPr>
        <w:t xml:space="preserve"> koordinierten Aktivitäten </w:t>
      </w:r>
    </w:p>
    <w:p w:rsidR="00CC6CD0" w:rsidRDefault="00B54A87" w:rsidP="00167FB6">
      <w:pPr>
        <w:tabs>
          <w:tab w:val="left" w:pos="142"/>
        </w:tabs>
        <w:ind w:left="360" w:right="-1"/>
        <w:jc w:val="center"/>
        <w:rPr>
          <w:b/>
          <w:u w:val="single"/>
          <w:lang w:val="cs-CZ"/>
        </w:rPr>
      </w:pPr>
      <w:r w:rsidRPr="00E529EA">
        <w:rPr>
          <w:b/>
          <w:u w:val="single"/>
          <w:lang w:val="cs-CZ"/>
        </w:rPr>
        <w:br w:type="page"/>
      </w:r>
      <w:r w:rsidR="00167FB6">
        <w:rPr>
          <w:b/>
          <w:u w:val="single"/>
          <w:lang w:val="cs-CZ"/>
        </w:rPr>
        <w:lastRenderedPageBreak/>
        <w:t xml:space="preserve">13. </w:t>
      </w:r>
      <w:r w:rsidR="00CC6CD0" w:rsidRPr="00E529EA">
        <w:rPr>
          <w:b/>
          <w:u w:val="single"/>
          <w:lang w:val="cs-CZ"/>
        </w:rPr>
        <w:t>VZDĚLÁVÁNÍ, VÝCHOVA, MLÁDEŽ, SPORT</w:t>
      </w:r>
    </w:p>
    <w:p w:rsidR="00671D02" w:rsidRPr="00E529EA" w:rsidRDefault="00671D02" w:rsidP="00671D02">
      <w:pPr>
        <w:tabs>
          <w:tab w:val="left" w:pos="142"/>
        </w:tabs>
        <w:ind w:left="360" w:right="-1"/>
        <w:rPr>
          <w:b/>
          <w:u w:val="single"/>
          <w:lang w:val="cs-CZ"/>
        </w:rPr>
      </w:pPr>
    </w:p>
    <w:p w:rsidR="00671D02" w:rsidRPr="00E529EA" w:rsidRDefault="00671D02" w:rsidP="00671D02">
      <w:pPr>
        <w:pStyle w:val="Odstavec1"/>
        <w:numPr>
          <w:ilvl w:val="0"/>
          <w:numId w:val="30"/>
        </w:numPr>
        <w:spacing w:line="360" w:lineRule="auto"/>
        <w:ind w:right="-1"/>
        <w:rPr>
          <w:rFonts w:ascii="Arial" w:hAnsi="Arial" w:cs="Arial"/>
          <w:szCs w:val="24"/>
        </w:rPr>
      </w:pPr>
      <w:r w:rsidRPr="00E529EA">
        <w:rPr>
          <w:rFonts w:ascii="Arial" w:hAnsi="Arial" w:cs="Arial"/>
          <w:szCs w:val="24"/>
        </w:rPr>
        <w:t xml:space="preserve">Vzdělávání a mimoškolní výchova mládeže: </w:t>
      </w:r>
    </w:p>
    <w:p w:rsidR="00671D02" w:rsidRPr="000443FA" w:rsidRDefault="00671D02" w:rsidP="00671D02">
      <w:pPr>
        <w:pStyle w:val="Odstavec1"/>
        <w:numPr>
          <w:ilvl w:val="0"/>
          <w:numId w:val="24"/>
        </w:numPr>
        <w:spacing w:line="360" w:lineRule="auto"/>
        <w:ind w:left="851" w:right="-1" w:hanging="284"/>
        <w:rPr>
          <w:rFonts w:ascii="Arial" w:hAnsi="Arial" w:cs="Arial"/>
          <w:szCs w:val="24"/>
        </w:rPr>
      </w:pPr>
      <w:r w:rsidRPr="00E529EA">
        <w:rPr>
          <w:rFonts w:ascii="Arial" w:hAnsi="Arial" w:cs="Arial"/>
          <w:szCs w:val="24"/>
        </w:rPr>
        <w:t xml:space="preserve">výměny žáků a učitelů v příhraničních regionech a rozvoj kontaktů mezi </w:t>
      </w:r>
      <w:r w:rsidRPr="000443FA">
        <w:rPr>
          <w:rFonts w:ascii="Arial" w:hAnsi="Arial" w:cs="Arial"/>
          <w:szCs w:val="24"/>
        </w:rPr>
        <w:t>českými a dolnorakouskými učiteli, podpora partnerství škol a jejich společných projektů s cílem navození interkulturního dialogu a podpory vzájemné spolupráce</w:t>
      </w:r>
    </w:p>
    <w:p w:rsidR="00671D02" w:rsidRPr="000443FA" w:rsidRDefault="00671D02" w:rsidP="00671D02">
      <w:pPr>
        <w:pStyle w:val="Odstavec1"/>
        <w:spacing w:line="360" w:lineRule="auto"/>
        <w:ind w:left="851" w:right="-1"/>
        <w:rPr>
          <w:rFonts w:ascii="Arial" w:hAnsi="Arial" w:cs="Arial"/>
          <w:szCs w:val="24"/>
        </w:rPr>
      </w:pPr>
    </w:p>
    <w:p w:rsidR="00671D02" w:rsidRPr="000443FA" w:rsidRDefault="00671D02" w:rsidP="00671D02">
      <w:pPr>
        <w:pStyle w:val="Odstavec1"/>
        <w:numPr>
          <w:ilvl w:val="0"/>
          <w:numId w:val="24"/>
        </w:numPr>
        <w:spacing w:line="360" w:lineRule="auto"/>
        <w:ind w:left="851" w:right="-1" w:hanging="284"/>
        <w:rPr>
          <w:rFonts w:ascii="Arial" w:hAnsi="Arial" w:cs="Arial"/>
          <w:szCs w:val="24"/>
        </w:rPr>
      </w:pPr>
      <w:r w:rsidRPr="000443FA">
        <w:rPr>
          <w:rFonts w:ascii="Arial" w:hAnsi="Arial" w:cs="Arial"/>
          <w:szCs w:val="24"/>
        </w:rPr>
        <w:t>pokračování vzdělávacích projektů především pro děti a mládež s</w:t>
      </w:r>
      <w:r w:rsidR="00FB2D7E" w:rsidRPr="000443FA">
        <w:rPr>
          <w:rFonts w:ascii="Arial" w:hAnsi="Arial" w:cs="Arial"/>
          <w:szCs w:val="24"/>
        </w:rPr>
        <w:t xml:space="preserve"> </w:t>
      </w:r>
      <w:r w:rsidRPr="000443FA">
        <w:rPr>
          <w:rFonts w:ascii="Arial" w:hAnsi="Arial" w:cs="Arial"/>
          <w:szCs w:val="24"/>
        </w:rPr>
        <w:t>konkrétním zaměřením (např. literatura, novinařina, …) formou mezinárodních škol, kurzů, seminářů a kempů s cílem překonávání jazykových a jiných překážek</w:t>
      </w:r>
    </w:p>
    <w:p w:rsidR="00671D02" w:rsidRPr="00E529EA" w:rsidRDefault="00671D02" w:rsidP="00671D02">
      <w:pPr>
        <w:pStyle w:val="Odstavec1"/>
        <w:spacing w:line="360" w:lineRule="auto"/>
        <w:ind w:left="851" w:right="-1"/>
        <w:rPr>
          <w:rFonts w:ascii="Arial" w:hAnsi="Arial" w:cs="Arial"/>
          <w:szCs w:val="24"/>
        </w:rPr>
      </w:pPr>
    </w:p>
    <w:p w:rsidR="00671D02" w:rsidRPr="00E529EA" w:rsidRDefault="00671D02" w:rsidP="00671D02">
      <w:pPr>
        <w:pStyle w:val="Odstavec1"/>
        <w:numPr>
          <w:ilvl w:val="0"/>
          <w:numId w:val="24"/>
        </w:numPr>
        <w:spacing w:line="360" w:lineRule="auto"/>
        <w:ind w:left="851" w:right="-1" w:hanging="284"/>
        <w:rPr>
          <w:rFonts w:ascii="Arial" w:hAnsi="Arial" w:cs="Arial"/>
          <w:szCs w:val="24"/>
        </w:rPr>
      </w:pPr>
      <w:r w:rsidRPr="00E529EA">
        <w:rPr>
          <w:rFonts w:ascii="Arial" w:hAnsi="Arial" w:cs="Arial"/>
          <w:szCs w:val="24"/>
        </w:rPr>
        <w:t>podpora spolupráce institucí vzdělávající pedagogické i nepedagogické pracovníky s cílem předávání si zkušeností, čerpání inspirace atd.</w:t>
      </w:r>
    </w:p>
    <w:p w:rsidR="00671D02" w:rsidRPr="00E529EA" w:rsidRDefault="00671D02" w:rsidP="00671D02">
      <w:pPr>
        <w:pStyle w:val="Odstavec1"/>
        <w:spacing w:line="360" w:lineRule="auto"/>
        <w:ind w:left="851" w:right="-1"/>
        <w:rPr>
          <w:rFonts w:ascii="Arial" w:hAnsi="Arial" w:cs="Arial"/>
          <w:szCs w:val="24"/>
        </w:rPr>
      </w:pPr>
    </w:p>
    <w:p w:rsidR="00671D02" w:rsidRPr="00E529EA" w:rsidRDefault="00671D02" w:rsidP="00671D02">
      <w:pPr>
        <w:pStyle w:val="Odstavec1"/>
        <w:numPr>
          <w:ilvl w:val="0"/>
          <w:numId w:val="24"/>
        </w:numPr>
        <w:spacing w:line="360" w:lineRule="auto"/>
        <w:ind w:left="851" w:right="-1" w:hanging="284"/>
        <w:rPr>
          <w:rFonts w:ascii="Arial" w:hAnsi="Arial" w:cs="Arial"/>
          <w:szCs w:val="24"/>
        </w:rPr>
      </w:pPr>
      <w:r w:rsidRPr="00E529EA">
        <w:rPr>
          <w:rFonts w:ascii="Arial" w:hAnsi="Arial" w:cs="Arial"/>
          <w:szCs w:val="24"/>
        </w:rPr>
        <w:t>spolupráce v oblasti soutěží v humanitních, technických i přírodovědných oborech</w:t>
      </w:r>
    </w:p>
    <w:p w:rsidR="00671D02" w:rsidRPr="00E529EA" w:rsidRDefault="00671D02" w:rsidP="00671D02">
      <w:pPr>
        <w:pStyle w:val="Odstavec1"/>
        <w:spacing w:line="360" w:lineRule="auto"/>
        <w:ind w:right="-1"/>
        <w:rPr>
          <w:rFonts w:ascii="Arial" w:hAnsi="Arial" w:cs="Arial"/>
          <w:szCs w:val="24"/>
        </w:rPr>
      </w:pPr>
    </w:p>
    <w:p w:rsidR="00671D02" w:rsidRPr="00E529EA" w:rsidRDefault="00671D02" w:rsidP="00671D02">
      <w:pPr>
        <w:pStyle w:val="Odstavec1"/>
        <w:numPr>
          <w:ilvl w:val="0"/>
          <w:numId w:val="24"/>
        </w:numPr>
        <w:spacing w:line="360" w:lineRule="auto"/>
        <w:ind w:left="284" w:right="-1" w:hanging="284"/>
        <w:rPr>
          <w:rFonts w:ascii="Arial" w:hAnsi="Arial" w:cs="Arial"/>
          <w:szCs w:val="24"/>
        </w:rPr>
      </w:pPr>
      <w:r w:rsidRPr="00E529EA">
        <w:rPr>
          <w:rFonts w:ascii="Arial" w:hAnsi="Arial" w:cs="Arial"/>
          <w:szCs w:val="24"/>
        </w:rPr>
        <w:t xml:space="preserve">Podpora jazyka sousedů: </w:t>
      </w:r>
    </w:p>
    <w:p w:rsidR="00671D02" w:rsidRPr="00E529EA" w:rsidRDefault="00671D02" w:rsidP="00671D02">
      <w:pPr>
        <w:pStyle w:val="Odstavec1"/>
        <w:numPr>
          <w:ilvl w:val="0"/>
          <w:numId w:val="24"/>
        </w:numPr>
        <w:spacing w:line="360" w:lineRule="auto"/>
        <w:ind w:left="851" w:right="-1" w:hanging="284"/>
        <w:rPr>
          <w:rFonts w:ascii="Arial" w:hAnsi="Arial" w:cs="Arial"/>
          <w:szCs w:val="24"/>
        </w:rPr>
      </w:pPr>
      <w:r w:rsidRPr="00E529EA">
        <w:rPr>
          <w:rFonts w:ascii="Arial" w:hAnsi="Arial" w:cs="Arial"/>
          <w:szCs w:val="24"/>
        </w:rPr>
        <w:t>podpora výuky němčiny v českých partnerských regionech a češtiny v Dolním Rakousku</w:t>
      </w:r>
    </w:p>
    <w:p w:rsidR="00671D02" w:rsidRPr="00E529EA" w:rsidRDefault="00671D02" w:rsidP="00671D02">
      <w:pPr>
        <w:pStyle w:val="Odstavec1"/>
        <w:spacing w:line="360" w:lineRule="auto"/>
        <w:ind w:left="284" w:right="-1" w:hanging="284"/>
        <w:rPr>
          <w:rFonts w:ascii="Arial" w:hAnsi="Arial" w:cs="Arial"/>
          <w:szCs w:val="24"/>
        </w:rPr>
      </w:pPr>
    </w:p>
    <w:p w:rsidR="00671D02" w:rsidRPr="00EE07C9" w:rsidRDefault="00671D02" w:rsidP="00671D02">
      <w:pPr>
        <w:pStyle w:val="Odstavec1"/>
        <w:numPr>
          <w:ilvl w:val="0"/>
          <w:numId w:val="24"/>
        </w:numPr>
        <w:spacing w:line="360" w:lineRule="auto"/>
        <w:ind w:left="426" w:right="-1" w:hanging="426"/>
        <w:rPr>
          <w:rFonts w:ascii="Arial" w:hAnsi="Arial" w:cs="Arial"/>
          <w:szCs w:val="24"/>
        </w:rPr>
      </w:pPr>
      <w:r w:rsidRPr="00EE07C9">
        <w:rPr>
          <w:rFonts w:ascii="Arial" w:hAnsi="Arial" w:cs="Arial"/>
          <w:szCs w:val="24"/>
        </w:rPr>
        <w:t>Vzájemná nabídka účasti na sportovních a mládežnických aktivitách</w:t>
      </w:r>
    </w:p>
    <w:p w:rsidR="00F36128" w:rsidRPr="00671D02" w:rsidRDefault="00F36128" w:rsidP="00671D02">
      <w:pPr>
        <w:tabs>
          <w:tab w:val="left" w:pos="142"/>
        </w:tabs>
        <w:ind w:right="-1"/>
        <w:jc w:val="center"/>
        <w:rPr>
          <w:b/>
          <w:lang w:val="cs-CZ"/>
        </w:rPr>
      </w:pPr>
      <w:r w:rsidRPr="00E529EA">
        <w:rPr>
          <w:lang w:val="cs-CZ"/>
        </w:rPr>
        <w:br w:type="page"/>
      </w:r>
      <w:r w:rsidRPr="00E529EA">
        <w:rPr>
          <w:b/>
          <w:u w:val="single"/>
          <w:lang w:val="cs-CZ"/>
        </w:rPr>
        <w:lastRenderedPageBreak/>
        <w:t xml:space="preserve">13. </w:t>
      </w:r>
      <w:r w:rsidRPr="00E529EA">
        <w:rPr>
          <w:rStyle w:val="FontStyle45"/>
          <w:sz w:val="24"/>
          <w:szCs w:val="24"/>
          <w:u w:val="single"/>
          <w:lang w:val="cs-CZ"/>
        </w:rPr>
        <w:t>AUSBILDUNG, ERZIEHUNG, JUGEND, SPORT</w:t>
      </w:r>
    </w:p>
    <w:p w:rsidR="00F36128" w:rsidRPr="00E529EA" w:rsidRDefault="00F36128" w:rsidP="00F36128">
      <w:pPr>
        <w:tabs>
          <w:tab w:val="left" w:pos="142"/>
        </w:tabs>
        <w:ind w:left="284" w:right="-1" w:hanging="284"/>
        <w:jc w:val="center"/>
        <w:rPr>
          <w:b/>
          <w:lang w:val="cs-CZ"/>
        </w:rPr>
      </w:pPr>
    </w:p>
    <w:p w:rsidR="00022A0C" w:rsidRPr="00E529EA" w:rsidRDefault="002D1FF1" w:rsidP="00022A0C">
      <w:pPr>
        <w:pStyle w:val="Odstavec1"/>
        <w:numPr>
          <w:ilvl w:val="0"/>
          <w:numId w:val="30"/>
        </w:numPr>
        <w:spacing w:line="360" w:lineRule="auto"/>
        <w:ind w:right="-1"/>
        <w:rPr>
          <w:rFonts w:ascii="Arial" w:hAnsi="Arial" w:cs="Arial"/>
          <w:szCs w:val="24"/>
        </w:rPr>
      </w:pPr>
      <w:r w:rsidRPr="00E529EA">
        <w:rPr>
          <w:rFonts w:ascii="Arial" w:hAnsi="Arial" w:cs="Arial"/>
          <w:szCs w:val="24"/>
        </w:rPr>
        <w:t>Ausbildung und außerschulische Erziehung der Jugend</w:t>
      </w:r>
      <w:r w:rsidR="00022A0C" w:rsidRPr="00E529EA">
        <w:rPr>
          <w:rFonts w:ascii="Arial" w:hAnsi="Arial" w:cs="Arial"/>
          <w:szCs w:val="24"/>
        </w:rPr>
        <w:t xml:space="preserve">: </w:t>
      </w:r>
    </w:p>
    <w:p w:rsidR="00022A0C" w:rsidRPr="00E529EA" w:rsidRDefault="002D1FF1" w:rsidP="00022A0C">
      <w:pPr>
        <w:pStyle w:val="Odstavec1"/>
        <w:numPr>
          <w:ilvl w:val="0"/>
          <w:numId w:val="24"/>
        </w:numPr>
        <w:spacing w:line="360" w:lineRule="auto"/>
        <w:ind w:left="851" w:right="-1" w:hanging="284"/>
        <w:rPr>
          <w:rFonts w:ascii="Arial" w:hAnsi="Arial" w:cs="Arial"/>
          <w:szCs w:val="24"/>
        </w:rPr>
      </w:pPr>
      <w:r w:rsidRPr="00E529EA">
        <w:rPr>
          <w:rFonts w:ascii="Arial" w:hAnsi="Arial" w:cs="Arial"/>
          <w:szCs w:val="24"/>
        </w:rPr>
        <w:t>Schüler- und Lehreraustausch in den grenznahen Regionen und Ausbau der Kontakte zwischen tschechischen und niederösterreichischen Lehrern, Förderung von Schulpartnerschaften und ihrer gemeinsamen Projekte mit dem Ziel des Herbeiführens eines interkulturellen Dialogs und der Förderung der gegenseitigen Zusammenarbeit</w:t>
      </w:r>
    </w:p>
    <w:p w:rsidR="00022A0C" w:rsidRPr="00E529EA" w:rsidRDefault="00022A0C" w:rsidP="00022A0C">
      <w:pPr>
        <w:pStyle w:val="Odstavec1"/>
        <w:spacing w:line="360" w:lineRule="auto"/>
        <w:ind w:left="851" w:right="-1"/>
        <w:rPr>
          <w:rFonts w:ascii="Arial" w:hAnsi="Arial" w:cs="Arial"/>
          <w:szCs w:val="24"/>
        </w:rPr>
      </w:pPr>
    </w:p>
    <w:p w:rsidR="00671D02" w:rsidRPr="00EE07C9" w:rsidRDefault="002D1FF1" w:rsidP="00671D02">
      <w:pPr>
        <w:pStyle w:val="Odstavec1"/>
        <w:numPr>
          <w:ilvl w:val="0"/>
          <w:numId w:val="24"/>
        </w:numPr>
        <w:spacing w:line="360" w:lineRule="auto"/>
        <w:ind w:left="851" w:right="-1" w:hanging="284"/>
        <w:rPr>
          <w:rFonts w:ascii="Arial" w:hAnsi="Arial" w:cs="Arial"/>
          <w:szCs w:val="24"/>
        </w:rPr>
      </w:pPr>
      <w:r w:rsidRPr="00E529EA">
        <w:rPr>
          <w:rFonts w:ascii="Arial" w:hAnsi="Arial" w:cs="Arial"/>
          <w:szCs w:val="24"/>
        </w:rPr>
        <w:t xml:space="preserve">Fortsetzen von </w:t>
      </w:r>
      <w:r w:rsidRPr="00EE07C9">
        <w:rPr>
          <w:rFonts w:ascii="Arial" w:hAnsi="Arial" w:cs="Arial"/>
          <w:szCs w:val="24"/>
        </w:rPr>
        <w:t xml:space="preserve">Ausbildungsprojekten vor allem für Kinder und Jugendliche </w:t>
      </w:r>
      <w:r w:rsidR="001917D7">
        <w:rPr>
          <w:rFonts w:ascii="Arial" w:hAnsi="Arial" w:cs="Arial"/>
          <w:szCs w:val="24"/>
        </w:rPr>
        <w:t xml:space="preserve">mit einer konkreten Richtung </w:t>
      </w:r>
      <w:r w:rsidR="00671D02" w:rsidRPr="00EE07C9">
        <w:rPr>
          <w:rFonts w:ascii="Arial" w:hAnsi="Arial" w:cs="Arial"/>
          <w:szCs w:val="24"/>
        </w:rPr>
        <w:t xml:space="preserve">(z.B. Literatur, Journalismus,…) </w:t>
      </w:r>
      <w:r w:rsidRPr="00EE07C9">
        <w:rPr>
          <w:rFonts w:ascii="Arial" w:hAnsi="Arial" w:cs="Arial"/>
          <w:szCs w:val="24"/>
        </w:rPr>
        <w:t>in Form internationaler Schulen, Kurse und Seminare mit dem Ziel des Überwindens von Sprach- und anderen Barrieren</w:t>
      </w:r>
    </w:p>
    <w:p w:rsidR="00022A0C" w:rsidRPr="00EE07C9" w:rsidRDefault="00022A0C" w:rsidP="00022A0C">
      <w:pPr>
        <w:pStyle w:val="Odstavec1"/>
        <w:spacing w:line="360" w:lineRule="auto"/>
        <w:ind w:left="851" w:right="-1"/>
        <w:rPr>
          <w:rFonts w:ascii="Arial" w:hAnsi="Arial" w:cs="Arial"/>
          <w:szCs w:val="24"/>
        </w:rPr>
      </w:pPr>
    </w:p>
    <w:p w:rsidR="00022A0C" w:rsidRPr="00EE07C9" w:rsidRDefault="002D1FF1" w:rsidP="00022A0C">
      <w:pPr>
        <w:pStyle w:val="Odstavec1"/>
        <w:numPr>
          <w:ilvl w:val="0"/>
          <w:numId w:val="24"/>
        </w:numPr>
        <w:spacing w:line="360" w:lineRule="auto"/>
        <w:ind w:left="851" w:right="-1" w:hanging="284"/>
        <w:rPr>
          <w:rFonts w:ascii="Arial" w:hAnsi="Arial" w:cs="Arial"/>
          <w:szCs w:val="24"/>
        </w:rPr>
      </w:pPr>
      <w:r w:rsidRPr="00EE07C9">
        <w:rPr>
          <w:rFonts w:ascii="Arial" w:hAnsi="Arial" w:cs="Arial"/>
          <w:szCs w:val="24"/>
        </w:rPr>
        <w:t>Förderung der Zusammenarbeit von Institutionen, die pädagogische wie nichtpädagogische Mitarbeiter ausbilden, mit dem Ziel der Weitergabe von Erfahrungen, des Sammelns von Anregungen usw</w:t>
      </w:r>
      <w:r w:rsidR="00CB2457" w:rsidRPr="00EE07C9">
        <w:rPr>
          <w:rFonts w:ascii="Arial" w:hAnsi="Arial" w:cs="Arial"/>
          <w:szCs w:val="24"/>
        </w:rPr>
        <w:t>.</w:t>
      </w:r>
    </w:p>
    <w:p w:rsidR="00022A0C" w:rsidRPr="00EE07C9" w:rsidRDefault="00022A0C" w:rsidP="00022A0C">
      <w:pPr>
        <w:pStyle w:val="Odstavec1"/>
        <w:spacing w:line="360" w:lineRule="auto"/>
        <w:ind w:left="851" w:right="-1"/>
        <w:rPr>
          <w:rFonts w:ascii="Arial" w:hAnsi="Arial" w:cs="Arial"/>
          <w:szCs w:val="24"/>
        </w:rPr>
      </w:pPr>
    </w:p>
    <w:p w:rsidR="00022A0C" w:rsidRPr="00EE07C9" w:rsidRDefault="002D1FF1" w:rsidP="00022A0C">
      <w:pPr>
        <w:pStyle w:val="Odstavec1"/>
        <w:numPr>
          <w:ilvl w:val="0"/>
          <w:numId w:val="24"/>
        </w:numPr>
        <w:spacing w:line="360" w:lineRule="auto"/>
        <w:ind w:left="851" w:right="-1" w:hanging="284"/>
        <w:rPr>
          <w:rFonts w:ascii="Arial" w:hAnsi="Arial" w:cs="Arial"/>
          <w:szCs w:val="24"/>
        </w:rPr>
      </w:pPr>
      <w:r w:rsidRPr="00EE07C9">
        <w:rPr>
          <w:rFonts w:ascii="Arial" w:hAnsi="Arial" w:cs="Arial"/>
          <w:szCs w:val="24"/>
        </w:rPr>
        <w:t>Zusammenarbeit im Bereich von Wettbewerben in humanwissenschaftlichen, technischen wie naturwissenschaftlichen Fachbereichen</w:t>
      </w:r>
      <w:r w:rsidR="00022A0C" w:rsidRPr="00EE07C9">
        <w:rPr>
          <w:rFonts w:ascii="Arial" w:hAnsi="Arial" w:cs="Arial"/>
          <w:szCs w:val="24"/>
        </w:rPr>
        <w:t>.</w:t>
      </w:r>
    </w:p>
    <w:p w:rsidR="00022A0C" w:rsidRPr="00EE07C9" w:rsidRDefault="00022A0C" w:rsidP="00022A0C">
      <w:pPr>
        <w:pStyle w:val="Odstavec1"/>
        <w:spacing w:line="360" w:lineRule="auto"/>
        <w:ind w:right="-1"/>
        <w:rPr>
          <w:rFonts w:ascii="Arial" w:hAnsi="Arial" w:cs="Arial"/>
          <w:szCs w:val="24"/>
        </w:rPr>
      </w:pPr>
    </w:p>
    <w:p w:rsidR="00022A0C" w:rsidRPr="00EE07C9" w:rsidRDefault="002D1FF1" w:rsidP="008F20B9">
      <w:pPr>
        <w:pStyle w:val="Odstavec1"/>
        <w:numPr>
          <w:ilvl w:val="0"/>
          <w:numId w:val="24"/>
        </w:numPr>
        <w:spacing w:line="360" w:lineRule="auto"/>
        <w:ind w:left="284" w:right="-1" w:hanging="284"/>
        <w:rPr>
          <w:rFonts w:ascii="Arial" w:hAnsi="Arial" w:cs="Arial"/>
          <w:szCs w:val="24"/>
        </w:rPr>
      </w:pPr>
      <w:r w:rsidRPr="00EE07C9">
        <w:rPr>
          <w:rFonts w:ascii="Arial" w:hAnsi="Arial" w:cs="Arial"/>
          <w:szCs w:val="24"/>
        </w:rPr>
        <w:t>Förderung der Sprache der Nachbarn</w:t>
      </w:r>
      <w:r w:rsidR="00022A0C" w:rsidRPr="00EE07C9">
        <w:rPr>
          <w:rFonts w:ascii="Arial" w:hAnsi="Arial" w:cs="Arial"/>
          <w:szCs w:val="24"/>
        </w:rPr>
        <w:t xml:space="preserve">: </w:t>
      </w:r>
    </w:p>
    <w:p w:rsidR="00022A0C" w:rsidRPr="00EE07C9" w:rsidRDefault="002D1FF1" w:rsidP="008F20B9">
      <w:pPr>
        <w:pStyle w:val="Odstavec1"/>
        <w:numPr>
          <w:ilvl w:val="0"/>
          <w:numId w:val="24"/>
        </w:numPr>
        <w:spacing w:line="360" w:lineRule="auto"/>
        <w:ind w:left="851" w:right="-1" w:hanging="284"/>
        <w:rPr>
          <w:rFonts w:ascii="Arial" w:hAnsi="Arial" w:cs="Arial"/>
          <w:szCs w:val="24"/>
        </w:rPr>
      </w:pPr>
      <w:r w:rsidRPr="00EE07C9">
        <w:rPr>
          <w:rFonts w:ascii="Arial" w:hAnsi="Arial" w:cs="Arial"/>
          <w:szCs w:val="24"/>
        </w:rPr>
        <w:t xml:space="preserve">Förderung des Deutschunterrichts in den tschechischen Partnerregionen und des Tschechischunterrichts in Niederösterreich </w:t>
      </w:r>
    </w:p>
    <w:p w:rsidR="00022A0C" w:rsidRPr="00EE07C9" w:rsidRDefault="00022A0C" w:rsidP="008F20B9">
      <w:pPr>
        <w:pStyle w:val="Odstavec1"/>
        <w:spacing w:line="360" w:lineRule="auto"/>
        <w:ind w:left="851" w:right="-1" w:hanging="284"/>
        <w:rPr>
          <w:rFonts w:ascii="Arial" w:hAnsi="Arial" w:cs="Arial"/>
          <w:szCs w:val="24"/>
        </w:rPr>
      </w:pPr>
    </w:p>
    <w:p w:rsidR="00B54A87" w:rsidRPr="00EE07C9" w:rsidRDefault="00671D02" w:rsidP="008F20B9">
      <w:pPr>
        <w:pStyle w:val="Odstavec1"/>
        <w:numPr>
          <w:ilvl w:val="0"/>
          <w:numId w:val="24"/>
        </w:numPr>
        <w:spacing w:line="360" w:lineRule="auto"/>
        <w:ind w:left="851" w:right="-1" w:hanging="284"/>
        <w:rPr>
          <w:rFonts w:ascii="Arial" w:hAnsi="Arial" w:cs="Arial"/>
          <w:szCs w:val="24"/>
        </w:rPr>
      </w:pPr>
      <w:r w:rsidRPr="00EE07C9">
        <w:rPr>
          <w:rFonts w:ascii="Arial" w:hAnsi="Arial" w:cs="Arial"/>
          <w:szCs w:val="24"/>
        </w:rPr>
        <w:t>Gegenseitiges Angebot der Teilnahme</w:t>
      </w:r>
      <w:r w:rsidR="00FB2D7E" w:rsidRPr="00EE07C9">
        <w:rPr>
          <w:rFonts w:ascii="Arial" w:hAnsi="Arial" w:cs="Arial"/>
          <w:szCs w:val="24"/>
        </w:rPr>
        <w:t>möglichkeiten</w:t>
      </w:r>
      <w:r w:rsidRPr="00EE07C9">
        <w:rPr>
          <w:rFonts w:ascii="Arial" w:hAnsi="Arial" w:cs="Arial"/>
          <w:szCs w:val="24"/>
        </w:rPr>
        <w:t xml:space="preserve"> an den </w:t>
      </w:r>
      <w:r w:rsidR="002D1FF1" w:rsidRPr="00EE07C9">
        <w:rPr>
          <w:rFonts w:ascii="Arial" w:hAnsi="Arial" w:cs="Arial"/>
          <w:szCs w:val="24"/>
        </w:rPr>
        <w:t>Sport</w:t>
      </w:r>
      <w:r w:rsidR="00FB2D7E" w:rsidRPr="00EE07C9">
        <w:rPr>
          <w:rFonts w:ascii="Arial" w:hAnsi="Arial" w:cs="Arial"/>
          <w:szCs w:val="24"/>
        </w:rPr>
        <w:t>-</w:t>
      </w:r>
      <w:r w:rsidR="002D1FF1" w:rsidRPr="00EE07C9">
        <w:rPr>
          <w:rFonts w:ascii="Arial" w:hAnsi="Arial" w:cs="Arial"/>
          <w:szCs w:val="24"/>
        </w:rPr>
        <w:t xml:space="preserve"> und Freizeitaktivitäten</w:t>
      </w:r>
    </w:p>
    <w:p w:rsidR="00CC6CD0" w:rsidRPr="00E529EA" w:rsidRDefault="00CC6CD0" w:rsidP="008F20B9">
      <w:pPr>
        <w:autoSpaceDE w:val="0"/>
        <w:autoSpaceDN w:val="0"/>
        <w:adjustRightInd w:val="0"/>
        <w:ind w:left="851" w:right="-1" w:hanging="284"/>
        <w:rPr>
          <w:lang w:val="cs-CZ"/>
        </w:rPr>
      </w:pPr>
    </w:p>
    <w:p w:rsidR="00CC6CD0" w:rsidRPr="00E529EA" w:rsidRDefault="00CC6CD0" w:rsidP="006801C2">
      <w:pPr>
        <w:tabs>
          <w:tab w:val="left" w:pos="142"/>
        </w:tabs>
        <w:ind w:right="-1"/>
        <w:jc w:val="center"/>
        <w:rPr>
          <w:b/>
          <w:u w:val="single"/>
          <w:lang w:val="cs-CZ"/>
        </w:rPr>
      </w:pPr>
      <w:r w:rsidRPr="00E529EA">
        <w:rPr>
          <w:szCs w:val="24"/>
          <w:lang w:val="cs-CZ"/>
        </w:rPr>
        <w:br/>
      </w:r>
      <w:r w:rsidRPr="00E529EA">
        <w:rPr>
          <w:lang w:val="cs-CZ"/>
        </w:rPr>
        <w:br w:type="page"/>
      </w:r>
      <w:r w:rsidR="006801C2" w:rsidRPr="00E529EA">
        <w:rPr>
          <w:b/>
          <w:u w:val="single"/>
          <w:lang w:val="cs-CZ"/>
        </w:rPr>
        <w:lastRenderedPageBreak/>
        <w:t>ZÁVĚREČNÁ USTANOVENÍ</w:t>
      </w:r>
    </w:p>
    <w:p w:rsidR="006801C2" w:rsidRPr="00E529EA" w:rsidRDefault="006801C2" w:rsidP="006801C2">
      <w:pPr>
        <w:tabs>
          <w:tab w:val="left" w:pos="142"/>
        </w:tabs>
        <w:ind w:right="-1"/>
        <w:jc w:val="center"/>
        <w:rPr>
          <w:b/>
          <w:u w:val="single"/>
          <w:lang w:val="cs-CZ"/>
        </w:rPr>
      </w:pPr>
    </w:p>
    <w:p w:rsidR="00CC6CD0" w:rsidRPr="00E529EA" w:rsidRDefault="00CC6CD0" w:rsidP="00294AA4">
      <w:pPr>
        <w:pStyle w:val="Zkladntext3"/>
        <w:ind w:right="-1"/>
        <w:rPr>
          <w:lang w:val="cs-CZ"/>
        </w:rPr>
      </w:pPr>
      <w:r w:rsidRPr="00E529EA">
        <w:rPr>
          <w:lang w:val="cs-CZ"/>
        </w:rPr>
        <w:t>Uskutečňování tohoto pracovního programu probíhá podle článku IV Dohody o spolupráci v </w:t>
      </w:r>
      <w:r w:rsidR="00841217" w:rsidRPr="00E529EA">
        <w:rPr>
          <w:lang w:val="cs-CZ"/>
        </w:rPr>
        <w:t>Odbor</w:t>
      </w:r>
      <w:r w:rsidRPr="00E529EA">
        <w:rPr>
          <w:lang w:val="cs-CZ"/>
        </w:rPr>
        <w:t>ných skupinách zřízených koordinačním grémiem, jejichž složení je uvedeno v příloze. Naplnění některých bodů programu nemusí být v kompetenci všech účastníků smlouvy, strany se však zavazují učinit vše potřebné na místní, regionální i národní úrovni k dosažení účelu Dohody o spolupráci a tohoto programu.</w:t>
      </w:r>
    </w:p>
    <w:p w:rsidR="00CC6CD0" w:rsidRPr="00E529EA" w:rsidRDefault="00CC6CD0" w:rsidP="00294AA4">
      <w:pPr>
        <w:pStyle w:val="Zkladntext3"/>
        <w:ind w:right="-1"/>
        <w:rPr>
          <w:lang w:val="cs-CZ"/>
        </w:rPr>
      </w:pPr>
    </w:p>
    <w:p w:rsidR="00CC6CD0" w:rsidRPr="00E529EA" w:rsidRDefault="00CC6CD0" w:rsidP="00294AA4">
      <w:pPr>
        <w:pStyle w:val="Zkladntext3"/>
        <w:ind w:right="-1"/>
        <w:rPr>
          <w:lang w:val="cs-CZ"/>
        </w:rPr>
      </w:pPr>
      <w:r w:rsidRPr="00E529EA">
        <w:rPr>
          <w:lang w:val="cs-CZ"/>
        </w:rPr>
        <w:t>Každý z partnerů si náklady na cestu a pobyt hradí zásadně sám. Hostitelská strana je povinna zajistit tlumočení.</w:t>
      </w:r>
    </w:p>
    <w:p w:rsidR="00CC6CD0" w:rsidRPr="00E529EA" w:rsidRDefault="00CC6CD0" w:rsidP="00294AA4">
      <w:pPr>
        <w:pStyle w:val="Zkladntext3"/>
        <w:ind w:right="-1"/>
        <w:rPr>
          <w:lang w:val="cs-CZ"/>
        </w:rPr>
      </w:pPr>
      <w:r w:rsidRPr="00E529EA">
        <w:rPr>
          <w:lang w:val="cs-CZ"/>
        </w:rPr>
        <w:t xml:space="preserve">Vedoucí </w:t>
      </w:r>
      <w:r w:rsidR="00841217" w:rsidRPr="00E529EA">
        <w:rPr>
          <w:lang w:val="cs-CZ"/>
        </w:rPr>
        <w:t>Odbor</w:t>
      </w:r>
      <w:r w:rsidRPr="00E529EA">
        <w:rPr>
          <w:lang w:val="cs-CZ"/>
        </w:rPr>
        <w:t>ných skupin se včas dohodnou na programu společných zasedání, přičemž každý z partnerů rozhodne podle vlastní úvahy o tom, zda se kraj zasedání zúčastní</w:t>
      </w:r>
      <w:r w:rsidR="001229B0" w:rsidRPr="00E529EA">
        <w:rPr>
          <w:lang w:val="cs-CZ"/>
        </w:rPr>
        <w:t>,</w:t>
      </w:r>
      <w:r w:rsidRPr="00E529EA">
        <w:rPr>
          <w:lang w:val="cs-CZ"/>
        </w:rPr>
        <w:t xml:space="preserve"> a o počtu vysílaných expertů. </w:t>
      </w:r>
    </w:p>
    <w:p w:rsidR="00CC6CD0" w:rsidRPr="00E529EA" w:rsidRDefault="00CC6CD0" w:rsidP="00294AA4">
      <w:pPr>
        <w:pStyle w:val="Zkladntext3"/>
        <w:ind w:right="-1"/>
        <w:rPr>
          <w:lang w:val="cs-CZ"/>
        </w:rPr>
      </w:pPr>
      <w:r w:rsidRPr="00E529EA">
        <w:rPr>
          <w:lang w:val="cs-CZ"/>
        </w:rPr>
        <w:t>V zájmu úspornosti a efektivity by grémia měla mít co nejméně členů.</w:t>
      </w:r>
    </w:p>
    <w:p w:rsidR="00CC6CD0" w:rsidRPr="00E529EA" w:rsidRDefault="00CC6CD0" w:rsidP="00294AA4">
      <w:pPr>
        <w:pStyle w:val="Zkladntext3"/>
        <w:ind w:right="-1"/>
        <w:rPr>
          <w:lang w:val="cs-CZ"/>
        </w:rPr>
      </w:pPr>
      <w:r w:rsidRPr="00E529EA">
        <w:rPr>
          <w:lang w:val="cs-CZ"/>
        </w:rPr>
        <w:t xml:space="preserve">Vedoucí </w:t>
      </w:r>
      <w:r w:rsidR="00841217" w:rsidRPr="00E529EA">
        <w:rPr>
          <w:lang w:val="cs-CZ"/>
        </w:rPr>
        <w:t>Odbor</w:t>
      </w:r>
      <w:r w:rsidRPr="00E529EA">
        <w:rPr>
          <w:lang w:val="cs-CZ"/>
        </w:rPr>
        <w:t>ných skupin odpovídají za pozvání a výběr expertů pocházejících z jejich regionu.</w:t>
      </w:r>
    </w:p>
    <w:p w:rsidR="00CC6CD0" w:rsidRPr="00E529EA" w:rsidRDefault="00CC6CD0" w:rsidP="007C2686">
      <w:pPr>
        <w:pStyle w:val="Zkladntext3"/>
        <w:ind w:left="284" w:right="-1" w:hanging="284"/>
        <w:rPr>
          <w:lang w:val="cs-CZ"/>
        </w:rPr>
      </w:pPr>
    </w:p>
    <w:p w:rsidR="00CC6CD0" w:rsidRPr="00E529EA" w:rsidRDefault="00CC6CD0" w:rsidP="00294AA4">
      <w:pPr>
        <w:pStyle w:val="Zkladntext3"/>
        <w:ind w:right="-1"/>
        <w:rPr>
          <w:lang w:val="cs-CZ"/>
        </w:rPr>
      </w:pPr>
      <w:r w:rsidRPr="00E529EA">
        <w:rPr>
          <w:lang w:val="cs-CZ"/>
        </w:rPr>
        <w:t>Tento pracovní program byl vyhotoven ve čtyřech originálech v českém a německém jazyce, přičemž oba exempláře mají stejnou platnost.</w:t>
      </w:r>
    </w:p>
    <w:p w:rsidR="00CC6CD0" w:rsidRPr="00E529EA" w:rsidRDefault="00CC6CD0" w:rsidP="007C2686">
      <w:pPr>
        <w:tabs>
          <w:tab w:val="left" w:pos="142"/>
        </w:tabs>
        <w:ind w:left="284" w:right="-1" w:hanging="284"/>
        <w:jc w:val="both"/>
        <w:rPr>
          <w:lang w:val="cs-CZ"/>
        </w:rPr>
      </w:pPr>
    </w:p>
    <w:p w:rsidR="00CC6CD0" w:rsidRPr="00E529EA" w:rsidRDefault="00CC6CD0" w:rsidP="007C2686">
      <w:pPr>
        <w:tabs>
          <w:tab w:val="left" w:pos="142"/>
        </w:tabs>
        <w:ind w:left="284" w:right="-1" w:hanging="284"/>
        <w:jc w:val="both"/>
        <w:rPr>
          <w:lang w:val="cs-CZ"/>
        </w:rPr>
      </w:pPr>
    </w:p>
    <w:p w:rsidR="00CC6CD0" w:rsidRPr="00E529EA" w:rsidRDefault="00CC6CD0" w:rsidP="007C2686">
      <w:pPr>
        <w:tabs>
          <w:tab w:val="left" w:pos="142"/>
        </w:tabs>
        <w:ind w:left="284" w:right="-1" w:hanging="284"/>
        <w:jc w:val="both"/>
        <w:rPr>
          <w:lang w:val="cs-CZ"/>
        </w:rPr>
      </w:pPr>
    </w:p>
    <w:p w:rsidR="00CC6CD0" w:rsidRPr="00E529EA" w:rsidRDefault="00CC6CD0" w:rsidP="007C2686">
      <w:pPr>
        <w:tabs>
          <w:tab w:val="left" w:pos="142"/>
        </w:tabs>
        <w:ind w:left="284" w:right="-1" w:hanging="284"/>
        <w:jc w:val="both"/>
        <w:rPr>
          <w:lang w:val="cs-CZ"/>
        </w:rPr>
      </w:pPr>
    </w:p>
    <w:p w:rsidR="00CC6CD0" w:rsidRPr="00E529EA" w:rsidRDefault="00CC6CD0" w:rsidP="007C2686">
      <w:pPr>
        <w:tabs>
          <w:tab w:val="left" w:pos="142"/>
        </w:tabs>
        <w:ind w:left="284" w:right="-1" w:hanging="284"/>
        <w:jc w:val="both"/>
        <w:rPr>
          <w:lang w:val="cs-CZ"/>
        </w:rPr>
      </w:pPr>
    </w:p>
    <w:tbl>
      <w:tblPr>
        <w:tblW w:w="5000" w:type="pct"/>
        <w:jc w:val="center"/>
        <w:tblBorders>
          <w:top w:val="dotted" w:sz="4" w:space="0" w:color="auto"/>
        </w:tblBorders>
        <w:tblCellMar>
          <w:left w:w="70" w:type="dxa"/>
          <w:right w:w="70" w:type="dxa"/>
        </w:tblCellMar>
        <w:tblLook w:val="0000" w:firstRow="0" w:lastRow="0" w:firstColumn="0" w:lastColumn="0" w:noHBand="0" w:noVBand="0"/>
      </w:tblPr>
      <w:tblGrid>
        <w:gridCol w:w="4611"/>
        <w:gridCol w:w="275"/>
        <w:gridCol w:w="4609"/>
      </w:tblGrid>
      <w:tr w:rsidR="00CC6CD0" w:rsidRPr="00FC10ED">
        <w:trPr>
          <w:jc w:val="center"/>
        </w:trPr>
        <w:tc>
          <w:tcPr>
            <w:tcW w:w="2428" w:type="pct"/>
          </w:tcPr>
          <w:p w:rsidR="00CC6CD0" w:rsidRPr="00E529EA" w:rsidRDefault="00CC6CD0" w:rsidP="004D2C5A">
            <w:pPr>
              <w:tabs>
                <w:tab w:val="left" w:pos="142"/>
              </w:tabs>
              <w:spacing w:before="240" w:line="240" w:lineRule="auto"/>
              <w:ind w:left="284" w:right="-1" w:hanging="284"/>
              <w:jc w:val="center"/>
              <w:rPr>
                <w:lang w:val="cs-CZ"/>
              </w:rPr>
            </w:pPr>
            <w:r w:rsidRPr="00E529EA">
              <w:rPr>
                <w:b/>
                <w:bCs/>
                <w:lang w:val="cs-CZ"/>
              </w:rPr>
              <w:t>MUDr. Jiří BĚHOUNEK</w:t>
            </w:r>
            <w:r w:rsidRPr="00E529EA">
              <w:rPr>
                <w:lang w:val="cs-CZ"/>
              </w:rPr>
              <w:br/>
            </w:r>
            <w:r w:rsidR="004D2C5A">
              <w:rPr>
                <w:i/>
                <w:iCs/>
                <w:sz w:val="20"/>
                <w:lang w:val="cs-CZ"/>
              </w:rPr>
              <w:t>hejtman K</w:t>
            </w:r>
            <w:r w:rsidRPr="00E529EA">
              <w:rPr>
                <w:i/>
                <w:iCs/>
                <w:sz w:val="20"/>
                <w:lang w:val="cs-CZ"/>
              </w:rPr>
              <w:t>raje Vysočina</w:t>
            </w:r>
          </w:p>
        </w:tc>
        <w:tc>
          <w:tcPr>
            <w:tcW w:w="145" w:type="pct"/>
            <w:tcBorders>
              <w:top w:val="nil"/>
            </w:tcBorders>
          </w:tcPr>
          <w:p w:rsidR="00CC6CD0" w:rsidRPr="00E529EA" w:rsidRDefault="00CC6CD0" w:rsidP="007C2686">
            <w:pPr>
              <w:pStyle w:val="ZSeitennummer"/>
              <w:tabs>
                <w:tab w:val="left" w:pos="142"/>
              </w:tabs>
              <w:spacing w:before="240" w:line="240" w:lineRule="auto"/>
              <w:ind w:left="284" w:right="-1" w:hanging="284"/>
              <w:rPr>
                <w:lang w:val="cs-CZ"/>
              </w:rPr>
            </w:pPr>
          </w:p>
        </w:tc>
        <w:tc>
          <w:tcPr>
            <w:tcW w:w="2427" w:type="pct"/>
          </w:tcPr>
          <w:p w:rsidR="00CC6CD0" w:rsidRPr="00E529EA" w:rsidRDefault="00B03EC0" w:rsidP="007C2686">
            <w:pPr>
              <w:pStyle w:val="ZSeitennummer"/>
              <w:tabs>
                <w:tab w:val="left" w:pos="142"/>
              </w:tabs>
              <w:spacing w:before="240" w:line="240" w:lineRule="auto"/>
              <w:ind w:left="284" w:right="-1" w:hanging="284"/>
              <w:rPr>
                <w:sz w:val="20"/>
                <w:lang w:val="cs-CZ"/>
              </w:rPr>
            </w:pPr>
            <w:r>
              <w:rPr>
                <w:b/>
                <w:bCs/>
                <w:lang w:val="cs-CZ"/>
              </w:rPr>
              <w:t>JUDr.</w:t>
            </w:r>
            <w:r w:rsidR="00CC6CD0" w:rsidRPr="00E529EA">
              <w:rPr>
                <w:b/>
                <w:bCs/>
                <w:lang w:val="cs-CZ"/>
              </w:rPr>
              <w:t xml:space="preserve"> Michal HAŠEK</w:t>
            </w:r>
            <w:r w:rsidR="00CC6CD0" w:rsidRPr="00E529EA">
              <w:rPr>
                <w:lang w:val="cs-CZ"/>
              </w:rPr>
              <w:br/>
            </w:r>
            <w:r w:rsidR="00CC6CD0" w:rsidRPr="00E529EA">
              <w:rPr>
                <w:i/>
                <w:iCs/>
                <w:sz w:val="20"/>
                <w:lang w:val="cs-CZ"/>
              </w:rPr>
              <w:t xml:space="preserve">hejtman Jihomoravského kraje </w:t>
            </w:r>
          </w:p>
        </w:tc>
      </w:tr>
    </w:tbl>
    <w:p w:rsidR="00CC6CD0" w:rsidRPr="00E529EA" w:rsidRDefault="00CC6CD0" w:rsidP="007C2686">
      <w:pPr>
        <w:tabs>
          <w:tab w:val="left" w:pos="142"/>
        </w:tabs>
        <w:spacing w:before="240"/>
        <w:ind w:left="284" w:right="-1" w:hanging="284"/>
        <w:jc w:val="both"/>
        <w:rPr>
          <w:lang w:val="cs-CZ"/>
        </w:rPr>
      </w:pPr>
    </w:p>
    <w:p w:rsidR="00CC6CD0" w:rsidRPr="00E529EA" w:rsidRDefault="00CC6CD0" w:rsidP="007C2686">
      <w:pPr>
        <w:tabs>
          <w:tab w:val="left" w:pos="142"/>
        </w:tabs>
        <w:spacing w:before="240"/>
        <w:ind w:left="284" w:right="-1" w:hanging="284"/>
        <w:jc w:val="both"/>
        <w:rPr>
          <w:lang w:val="cs-CZ"/>
        </w:rPr>
      </w:pPr>
    </w:p>
    <w:p w:rsidR="00CC6CD0" w:rsidRPr="00E529EA" w:rsidRDefault="00CC6CD0" w:rsidP="007C2686">
      <w:pPr>
        <w:tabs>
          <w:tab w:val="left" w:pos="142"/>
        </w:tabs>
        <w:spacing w:before="240"/>
        <w:ind w:left="284" w:right="-1" w:hanging="284"/>
        <w:jc w:val="both"/>
        <w:rPr>
          <w:lang w:val="cs-CZ"/>
        </w:rPr>
      </w:pPr>
    </w:p>
    <w:tbl>
      <w:tblPr>
        <w:tblW w:w="5000" w:type="pct"/>
        <w:jc w:val="center"/>
        <w:tblBorders>
          <w:top w:val="dotted" w:sz="4" w:space="0" w:color="auto"/>
        </w:tblBorders>
        <w:tblCellMar>
          <w:left w:w="70" w:type="dxa"/>
          <w:right w:w="70" w:type="dxa"/>
        </w:tblCellMar>
        <w:tblLook w:val="0000" w:firstRow="0" w:lastRow="0" w:firstColumn="0" w:lastColumn="0" w:noHBand="0" w:noVBand="0"/>
      </w:tblPr>
      <w:tblGrid>
        <w:gridCol w:w="4611"/>
        <w:gridCol w:w="275"/>
        <w:gridCol w:w="4609"/>
      </w:tblGrid>
      <w:tr w:rsidR="00CC6CD0" w:rsidRPr="00520683">
        <w:trPr>
          <w:jc w:val="center"/>
        </w:trPr>
        <w:tc>
          <w:tcPr>
            <w:tcW w:w="2428" w:type="pct"/>
            <w:vAlign w:val="bottom"/>
          </w:tcPr>
          <w:p w:rsidR="00CC6CD0" w:rsidRPr="00E529EA" w:rsidRDefault="00CC6CD0" w:rsidP="007C2686">
            <w:pPr>
              <w:tabs>
                <w:tab w:val="left" w:pos="142"/>
              </w:tabs>
              <w:spacing w:before="240" w:line="240" w:lineRule="auto"/>
              <w:ind w:left="284" w:right="-1" w:hanging="284"/>
              <w:jc w:val="center"/>
              <w:rPr>
                <w:lang w:val="cs-CZ"/>
              </w:rPr>
            </w:pPr>
            <w:r w:rsidRPr="00E529EA">
              <w:rPr>
                <w:b/>
                <w:bCs/>
                <w:lang w:val="cs-CZ"/>
              </w:rPr>
              <w:t>Dipl.-Ing. Dr. Erwin PRÖLL</w:t>
            </w:r>
            <w:r w:rsidRPr="00E529EA">
              <w:rPr>
                <w:lang w:val="cs-CZ"/>
              </w:rPr>
              <w:br/>
            </w:r>
            <w:r w:rsidR="004D2C5A">
              <w:rPr>
                <w:i/>
                <w:iCs/>
                <w:sz w:val="20"/>
                <w:lang w:val="cs-CZ"/>
              </w:rPr>
              <w:t>zemský hejtman Dolního</w:t>
            </w:r>
            <w:r w:rsidRPr="00E529EA">
              <w:rPr>
                <w:i/>
                <w:iCs/>
                <w:sz w:val="20"/>
                <w:lang w:val="cs-CZ"/>
              </w:rPr>
              <w:t xml:space="preserve"> Rakous</w:t>
            </w:r>
            <w:r w:rsidR="004D2C5A">
              <w:rPr>
                <w:i/>
                <w:iCs/>
                <w:sz w:val="20"/>
                <w:lang w:val="cs-CZ"/>
              </w:rPr>
              <w:t>ka</w:t>
            </w:r>
          </w:p>
        </w:tc>
        <w:tc>
          <w:tcPr>
            <w:tcW w:w="145" w:type="pct"/>
            <w:tcBorders>
              <w:top w:val="nil"/>
            </w:tcBorders>
            <w:vAlign w:val="bottom"/>
          </w:tcPr>
          <w:p w:rsidR="00CC6CD0" w:rsidRPr="00E529EA" w:rsidRDefault="00CC6CD0" w:rsidP="007C2686">
            <w:pPr>
              <w:pStyle w:val="ZSeitennummer"/>
              <w:tabs>
                <w:tab w:val="left" w:pos="142"/>
              </w:tabs>
              <w:spacing w:before="240" w:line="240" w:lineRule="auto"/>
              <w:ind w:left="284" w:right="-1" w:hanging="284"/>
              <w:rPr>
                <w:lang w:val="cs-CZ"/>
              </w:rPr>
            </w:pPr>
          </w:p>
        </w:tc>
        <w:tc>
          <w:tcPr>
            <w:tcW w:w="2427" w:type="pct"/>
            <w:vAlign w:val="bottom"/>
          </w:tcPr>
          <w:p w:rsidR="00CC6CD0" w:rsidRPr="00E529EA" w:rsidRDefault="00CC6CD0" w:rsidP="007C2686">
            <w:pPr>
              <w:tabs>
                <w:tab w:val="left" w:pos="142"/>
              </w:tabs>
              <w:spacing w:before="240" w:line="240" w:lineRule="auto"/>
              <w:ind w:left="284" w:right="-1" w:hanging="284"/>
              <w:jc w:val="center"/>
              <w:rPr>
                <w:lang w:val="cs-CZ"/>
              </w:rPr>
            </w:pPr>
            <w:r w:rsidRPr="00E529EA">
              <w:rPr>
                <w:b/>
                <w:bCs/>
                <w:lang w:val="cs-CZ"/>
              </w:rPr>
              <w:t>Mgr. Jiří ZIMOLA</w:t>
            </w:r>
            <w:r w:rsidRPr="00E529EA">
              <w:rPr>
                <w:lang w:val="cs-CZ"/>
              </w:rPr>
              <w:br/>
            </w:r>
            <w:r w:rsidRPr="00E529EA">
              <w:rPr>
                <w:i/>
                <w:iCs/>
                <w:sz w:val="20"/>
                <w:lang w:val="cs-CZ"/>
              </w:rPr>
              <w:t>hejtman Jihočeského kraje</w:t>
            </w:r>
          </w:p>
        </w:tc>
      </w:tr>
    </w:tbl>
    <w:p w:rsidR="00CC6CD0" w:rsidRPr="00E529EA" w:rsidRDefault="00CC6CD0" w:rsidP="007C2686">
      <w:pPr>
        <w:tabs>
          <w:tab w:val="left" w:pos="142"/>
        </w:tabs>
        <w:spacing w:line="240" w:lineRule="auto"/>
        <w:ind w:left="284" w:right="-1" w:hanging="284"/>
        <w:jc w:val="both"/>
        <w:rPr>
          <w:sz w:val="2"/>
          <w:lang w:val="cs-CZ"/>
        </w:rPr>
      </w:pPr>
    </w:p>
    <w:p w:rsidR="00CC6CD0" w:rsidRPr="00E529EA" w:rsidRDefault="00CC6CD0" w:rsidP="007C2686">
      <w:pPr>
        <w:pStyle w:val="Zkladntext"/>
        <w:spacing w:line="240" w:lineRule="auto"/>
        <w:ind w:left="284" w:right="-1" w:hanging="284"/>
        <w:jc w:val="center"/>
        <w:rPr>
          <w:sz w:val="2"/>
          <w:lang w:val="cs-CZ"/>
        </w:rPr>
      </w:pPr>
      <w:r w:rsidRPr="00E529EA">
        <w:rPr>
          <w:sz w:val="2"/>
          <w:lang w:val="cs-CZ"/>
        </w:rPr>
        <w:br w:type="page"/>
      </w:r>
    </w:p>
    <w:p w:rsidR="005435CC" w:rsidRPr="00E529EA" w:rsidRDefault="005435CC" w:rsidP="007C2686">
      <w:pPr>
        <w:pStyle w:val="Style12"/>
        <w:widowControl/>
        <w:spacing w:line="240" w:lineRule="auto"/>
        <w:ind w:left="284" w:right="-1" w:hanging="284"/>
        <w:rPr>
          <w:rStyle w:val="FontStyle45"/>
          <w:sz w:val="24"/>
          <w:szCs w:val="24"/>
          <w:u w:val="single"/>
          <w:lang w:eastAsia="de-DE"/>
        </w:rPr>
      </w:pPr>
      <w:r w:rsidRPr="00E529EA">
        <w:rPr>
          <w:rStyle w:val="FontStyle45"/>
          <w:sz w:val="24"/>
          <w:szCs w:val="24"/>
          <w:u w:val="single"/>
          <w:lang w:eastAsia="de-DE"/>
        </w:rPr>
        <w:t>SCHLUSSBESTIMMUNGEN</w:t>
      </w:r>
    </w:p>
    <w:p w:rsidR="003339BA" w:rsidRPr="00E529EA" w:rsidRDefault="003339BA" w:rsidP="007C2686">
      <w:pPr>
        <w:pStyle w:val="Style12"/>
        <w:widowControl/>
        <w:spacing w:line="240" w:lineRule="auto"/>
        <w:ind w:left="284" w:right="-1" w:hanging="284"/>
        <w:rPr>
          <w:rStyle w:val="FontStyle45"/>
          <w:sz w:val="24"/>
          <w:szCs w:val="24"/>
          <w:u w:val="single"/>
          <w:lang w:eastAsia="de-DE"/>
        </w:rPr>
      </w:pPr>
    </w:p>
    <w:p w:rsidR="005435CC" w:rsidRPr="00E529EA" w:rsidRDefault="005435CC" w:rsidP="005C58DF">
      <w:pPr>
        <w:pStyle w:val="Zkladntext3"/>
        <w:ind w:right="-1"/>
        <w:rPr>
          <w:szCs w:val="24"/>
          <w:lang w:val="cs-CZ"/>
        </w:rPr>
      </w:pPr>
      <w:r w:rsidRPr="00E529EA">
        <w:rPr>
          <w:rStyle w:val="FontStyle46"/>
          <w:sz w:val="24"/>
          <w:szCs w:val="24"/>
          <w:lang w:val="cs-CZ"/>
        </w:rPr>
        <w:t>Die Verwirklichung dieses Arbeitsprogramms erfolgt gemäß Artikel IV der Vereinbarung über die Zusammenarbeit in den vom Koordinationsgremium eingerichteten Fachgruppen, deren Zusammensetzung dem Anhang zu entnehmen ist. Die Ausfüllung einiger Punkte des Programms muss nicht in der Kompetenz aller Vertragsteilnehmer sein, die Seiten verpflichten sich jedoch, alles nötige auf der lokalen regionalen</w:t>
      </w:r>
      <w:r w:rsidRPr="00E529EA">
        <w:rPr>
          <w:szCs w:val="24"/>
          <w:lang w:val="cs-CZ"/>
        </w:rPr>
        <w:t xml:space="preserve"> und auch übernationalen Ebene zur Erreichung des Zwecks der Vereinbarung über die Zusammenarbeit und dieses Programms zu machen.</w:t>
      </w:r>
    </w:p>
    <w:p w:rsidR="005435CC" w:rsidRPr="00E529EA" w:rsidRDefault="005435CC" w:rsidP="007C2686">
      <w:pPr>
        <w:pStyle w:val="Style16"/>
        <w:widowControl/>
        <w:spacing w:line="240" w:lineRule="exact"/>
        <w:ind w:left="284" w:right="-1" w:hanging="284"/>
      </w:pPr>
    </w:p>
    <w:p w:rsidR="005435CC" w:rsidRPr="00E529EA" w:rsidRDefault="005435CC" w:rsidP="005C58DF">
      <w:pPr>
        <w:pStyle w:val="Zkladntext3"/>
        <w:ind w:right="-1"/>
        <w:rPr>
          <w:szCs w:val="24"/>
          <w:lang w:val="cs-CZ"/>
        </w:rPr>
      </w:pPr>
      <w:r w:rsidRPr="00E529EA">
        <w:rPr>
          <w:rStyle w:val="FontStyle46"/>
          <w:sz w:val="24"/>
          <w:szCs w:val="24"/>
          <w:lang w:val="cs-CZ"/>
        </w:rPr>
        <w:t xml:space="preserve">Grundsätzlich werden die Reise- und Aufenthaltskosten von jedem Partner selbst getragen. Die Gastgeber haben für den Dolmetscherdienst Sorge zu tragen. Die Leiter der Fachgruppen verständigen sich rechtzeitig über die Tagesordnung für die gemeinsamen Sitzungen, wobei es jedem Partner überlassen bleibt, ob die Region an dieser Sitzung teilnimmt und wie viele Experten zu den Sitzungen entsandt werden. </w:t>
      </w:r>
    </w:p>
    <w:p w:rsidR="005435CC" w:rsidRPr="00E529EA" w:rsidRDefault="005435CC" w:rsidP="005C58DF">
      <w:pPr>
        <w:pStyle w:val="Style16"/>
        <w:widowControl/>
        <w:spacing w:line="413" w:lineRule="exact"/>
        <w:ind w:right="-1"/>
        <w:rPr>
          <w:rStyle w:val="FontStyle46"/>
          <w:sz w:val="24"/>
          <w:szCs w:val="24"/>
          <w:lang w:val="cs-CZ"/>
        </w:rPr>
      </w:pPr>
      <w:r w:rsidRPr="00E529EA">
        <w:rPr>
          <w:rStyle w:val="FontStyle46"/>
          <w:sz w:val="24"/>
          <w:szCs w:val="24"/>
          <w:lang w:val="cs-CZ"/>
        </w:rPr>
        <w:t>Im Sinne einer sparsamen und effektiven Vorgangsweise mögen die Gremien möglichst klein gehalten werden. Die Leiter der Fachgruppen sind für die Einladung und Auswahl der aus ihrer Region stammenden</w:t>
      </w:r>
      <w:r w:rsidR="006801C2" w:rsidRPr="00E529EA">
        <w:rPr>
          <w:rStyle w:val="FontStyle46"/>
          <w:sz w:val="24"/>
          <w:szCs w:val="24"/>
          <w:lang w:val="cs-CZ"/>
        </w:rPr>
        <w:t xml:space="preserve"> Experten selbst verantwortlich.</w:t>
      </w:r>
    </w:p>
    <w:p w:rsidR="005435CC" w:rsidRPr="00E529EA" w:rsidRDefault="005435CC" w:rsidP="005C58DF">
      <w:pPr>
        <w:pStyle w:val="Style16"/>
        <w:widowControl/>
        <w:spacing w:line="240" w:lineRule="exact"/>
        <w:ind w:right="-1"/>
      </w:pPr>
    </w:p>
    <w:p w:rsidR="005435CC" w:rsidRPr="00E529EA" w:rsidRDefault="005435CC" w:rsidP="005C58DF">
      <w:pPr>
        <w:pStyle w:val="Style16"/>
        <w:widowControl/>
        <w:spacing w:before="168" w:line="413" w:lineRule="exact"/>
        <w:ind w:right="-1"/>
        <w:rPr>
          <w:rStyle w:val="FontStyle46"/>
          <w:sz w:val="24"/>
          <w:szCs w:val="24"/>
          <w:lang w:val="cs-CZ"/>
        </w:rPr>
      </w:pPr>
      <w:r w:rsidRPr="00E529EA">
        <w:rPr>
          <w:rStyle w:val="FontStyle46"/>
          <w:sz w:val="24"/>
          <w:szCs w:val="24"/>
          <w:lang w:val="cs-CZ"/>
        </w:rPr>
        <w:t>Dieses Arbeitsprogramm wird in vierfacher Urschrift je in deutscher und tschechischer Sprache ausgefertigt, wobei beide Ausfertigungen gleiche Gültigkeit haben.</w:t>
      </w:r>
    </w:p>
    <w:p w:rsidR="005435CC" w:rsidRPr="00E529EA" w:rsidRDefault="005435CC" w:rsidP="007C2686">
      <w:pPr>
        <w:pStyle w:val="Style12"/>
        <w:widowControl/>
        <w:spacing w:line="240" w:lineRule="exact"/>
        <w:ind w:left="284" w:right="-1" w:hanging="284"/>
        <w:jc w:val="left"/>
      </w:pPr>
    </w:p>
    <w:p w:rsidR="005435CC" w:rsidRPr="00E529EA" w:rsidRDefault="005435CC" w:rsidP="007C2686">
      <w:pPr>
        <w:pStyle w:val="Style12"/>
        <w:widowControl/>
        <w:spacing w:line="240" w:lineRule="exact"/>
        <w:ind w:left="284" w:right="-1" w:hanging="284"/>
        <w:jc w:val="left"/>
      </w:pPr>
    </w:p>
    <w:p w:rsidR="006801C2" w:rsidRPr="00E529EA" w:rsidRDefault="006801C2" w:rsidP="003339BA">
      <w:pPr>
        <w:pStyle w:val="Style12"/>
        <w:widowControl/>
        <w:spacing w:line="240" w:lineRule="exact"/>
        <w:ind w:right="-1"/>
        <w:jc w:val="left"/>
      </w:pPr>
    </w:p>
    <w:p w:rsidR="005435CC" w:rsidRPr="00E529EA" w:rsidRDefault="005435CC" w:rsidP="007C2686">
      <w:pPr>
        <w:pStyle w:val="Style12"/>
        <w:widowControl/>
        <w:spacing w:line="240" w:lineRule="exact"/>
        <w:ind w:left="284" w:right="-1" w:hanging="284"/>
        <w:jc w:val="left"/>
        <w:rPr>
          <w:sz w:val="20"/>
          <w:szCs w:val="20"/>
        </w:rPr>
      </w:pPr>
    </w:p>
    <w:p w:rsidR="005435CC" w:rsidRPr="00E529EA" w:rsidRDefault="005435CC" w:rsidP="007C2686">
      <w:pPr>
        <w:tabs>
          <w:tab w:val="left" w:pos="142"/>
        </w:tabs>
        <w:ind w:left="284" w:right="-1" w:hanging="284"/>
        <w:jc w:val="both"/>
        <w:rPr>
          <w:lang w:val="cs-CZ"/>
        </w:rPr>
      </w:pPr>
    </w:p>
    <w:tbl>
      <w:tblPr>
        <w:tblW w:w="5000" w:type="pct"/>
        <w:jc w:val="center"/>
        <w:tblBorders>
          <w:top w:val="dotted" w:sz="4" w:space="0" w:color="auto"/>
        </w:tblBorders>
        <w:tblCellMar>
          <w:left w:w="70" w:type="dxa"/>
          <w:right w:w="70" w:type="dxa"/>
        </w:tblCellMar>
        <w:tblLook w:val="0000" w:firstRow="0" w:lastRow="0" w:firstColumn="0" w:lastColumn="0" w:noHBand="0" w:noVBand="0"/>
      </w:tblPr>
      <w:tblGrid>
        <w:gridCol w:w="4611"/>
        <w:gridCol w:w="275"/>
        <w:gridCol w:w="4609"/>
      </w:tblGrid>
      <w:tr w:rsidR="005435CC" w:rsidRPr="00E529EA" w:rsidTr="00163650">
        <w:trPr>
          <w:jc w:val="center"/>
        </w:trPr>
        <w:tc>
          <w:tcPr>
            <w:tcW w:w="2428" w:type="pct"/>
            <w:tcBorders>
              <w:top w:val="dotted" w:sz="4" w:space="0" w:color="auto"/>
              <w:left w:val="nil"/>
              <w:bottom w:val="nil"/>
              <w:right w:val="nil"/>
            </w:tcBorders>
          </w:tcPr>
          <w:p w:rsidR="005435CC" w:rsidRPr="00E529EA" w:rsidRDefault="005435CC" w:rsidP="007C2686">
            <w:pPr>
              <w:tabs>
                <w:tab w:val="left" w:pos="142"/>
              </w:tabs>
              <w:spacing w:before="240"/>
              <w:ind w:left="284" w:right="-1" w:hanging="284"/>
              <w:jc w:val="center"/>
              <w:rPr>
                <w:lang w:val="cs-CZ"/>
              </w:rPr>
            </w:pPr>
            <w:r w:rsidRPr="00E529EA">
              <w:rPr>
                <w:b/>
                <w:bCs/>
                <w:lang w:val="cs-CZ"/>
              </w:rPr>
              <w:t>MUDr. Jiří BĚHOUNEK</w:t>
            </w:r>
            <w:r w:rsidRPr="00E529EA">
              <w:rPr>
                <w:lang w:val="cs-CZ"/>
              </w:rPr>
              <w:br/>
            </w:r>
            <w:r w:rsidRPr="00E529EA">
              <w:rPr>
                <w:i/>
                <w:iCs/>
                <w:sz w:val="20"/>
                <w:lang w:val="cs-CZ"/>
              </w:rPr>
              <w:t>Kreishauptmann Vysočina</w:t>
            </w:r>
          </w:p>
        </w:tc>
        <w:tc>
          <w:tcPr>
            <w:tcW w:w="145" w:type="pct"/>
            <w:tcBorders>
              <w:top w:val="nil"/>
              <w:left w:val="nil"/>
              <w:bottom w:val="nil"/>
              <w:right w:val="nil"/>
            </w:tcBorders>
          </w:tcPr>
          <w:p w:rsidR="005435CC" w:rsidRPr="00E529EA" w:rsidRDefault="005435CC" w:rsidP="007C2686">
            <w:pPr>
              <w:pStyle w:val="ZSeitennummer"/>
              <w:tabs>
                <w:tab w:val="left" w:pos="142"/>
              </w:tabs>
              <w:spacing w:before="240" w:line="240" w:lineRule="auto"/>
              <w:ind w:left="284" w:right="-1" w:hanging="284"/>
              <w:rPr>
                <w:lang w:val="cs-CZ"/>
              </w:rPr>
            </w:pPr>
          </w:p>
        </w:tc>
        <w:tc>
          <w:tcPr>
            <w:tcW w:w="2427" w:type="pct"/>
            <w:tcBorders>
              <w:top w:val="dotted" w:sz="4" w:space="0" w:color="auto"/>
              <w:left w:val="nil"/>
              <w:bottom w:val="nil"/>
              <w:right w:val="nil"/>
            </w:tcBorders>
          </w:tcPr>
          <w:p w:rsidR="005435CC" w:rsidRPr="00E529EA" w:rsidRDefault="00B03EC0" w:rsidP="00AA44D3">
            <w:pPr>
              <w:pStyle w:val="ZSeitennummer"/>
              <w:tabs>
                <w:tab w:val="left" w:pos="142"/>
              </w:tabs>
              <w:spacing w:before="240" w:line="240" w:lineRule="auto"/>
              <w:ind w:left="284" w:right="-1" w:hanging="284"/>
              <w:rPr>
                <w:b/>
                <w:bCs/>
                <w:lang w:val="cs-CZ"/>
              </w:rPr>
            </w:pPr>
            <w:r>
              <w:rPr>
                <w:b/>
                <w:bCs/>
                <w:lang w:val="cs-CZ"/>
              </w:rPr>
              <w:t>JUDr</w:t>
            </w:r>
            <w:r w:rsidR="005435CC" w:rsidRPr="00E529EA">
              <w:rPr>
                <w:b/>
                <w:bCs/>
                <w:lang w:val="cs-CZ"/>
              </w:rPr>
              <w:t>. Michal HAŠEK</w:t>
            </w:r>
            <w:r w:rsidR="005435CC" w:rsidRPr="00E529EA">
              <w:rPr>
                <w:lang w:val="cs-CZ"/>
              </w:rPr>
              <w:br/>
            </w:r>
            <w:r w:rsidR="005435CC" w:rsidRPr="00E529EA">
              <w:rPr>
                <w:i/>
                <w:iCs/>
                <w:sz w:val="20"/>
                <w:lang w:val="cs-CZ"/>
              </w:rPr>
              <w:t xml:space="preserve">Kreishauptmann Südmähren </w:t>
            </w:r>
          </w:p>
        </w:tc>
      </w:tr>
    </w:tbl>
    <w:p w:rsidR="005435CC" w:rsidRPr="00E529EA" w:rsidRDefault="005435CC" w:rsidP="007C2686">
      <w:pPr>
        <w:tabs>
          <w:tab w:val="left" w:pos="142"/>
        </w:tabs>
        <w:spacing w:before="240"/>
        <w:ind w:left="284" w:right="-1" w:hanging="284"/>
        <w:jc w:val="both"/>
        <w:rPr>
          <w:lang w:val="cs-CZ"/>
        </w:rPr>
      </w:pPr>
    </w:p>
    <w:p w:rsidR="005435CC" w:rsidRPr="00E529EA" w:rsidRDefault="005435CC" w:rsidP="007C2686">
      <w:pPr>
        <w:tabs>
          <w:tab w:val="left" w:pos="142"/>
        </w:tabs>
        <w:spacing w:before="240"/>
        <w:ind w:left="284" w:right="-1" w:hanging="284"/>
        <w:jc w:val="both"/>
        <w:rPr>
          <w:lang w:val="cs-CZ"/>
        </w:rPr>
      </w:pPr>
    </w:p>
    <w:p w:rsidR="005435CC" w:rsidRPr="00E529EA" w:rsidRDefault="005435CC" w:rsidP="007C2686">
      <w:pPr>
        <w:tabs>
          <w:tab w:val="left" w:pos="142"/>
        </w:tabs>
        <w:spacing w:before="240"/>
        <w:ind w:left="284" w:right="-1" w:hanging="284"/>
        <w:jc w:val="both"/>
        <w:rPr>
          <w:lang w:val="cs-CZ"/>
        </w:rPr>
      </w:pPr>
    </w:p>
    <w:tbl>
      <w:tblPr>
        <w:tblW w:w="5000" w:type="pct"/>
        <w:jc w:val="center"/>
        <w:tblBorders>
          <w:top w:val="dotted" w:sz="4" w:space="0" w:color="auto"/>
        </w:tblBorders>
        <w:tblCellMar>
          <w:left w:w="70" w:type="dxa"/>
          <w:right w:w="70" w:type="dxa"/>
        </w:tblCellMar>
        <w:tblLook w:val="0000" w:firstRow="0" w:lastRow="0" w:firstColumn="0" w:lastColumn="0" w:noHBand="0" w:noVBand="0"/>
      </w:tblPr>
      <w:tblGrid>
        <w:gridCol w:w="4611"/>
        <w:gridCol w:w="275"/>
        <w:gridCol w:w="4609"/>
      </w:tblGrid>
      <w:tr w:rsidR="005435CC" w:rsidRPr="00E529EA" w:rsidTr="00163650">
        <w:trPr>
          <w:jc w:val="center"/>
        </w:trPr>
        <w:tc>
          <w:tcPr>
            <w:tcW w:w="2428" w:type="pct"/>
            <w:tcBorders>
              <w:top w:val="dotted" w:sz="4" w:space="0" w:color="auto"/>
              <w:left w:val="nil"/>
              <w:bottom w:val="nil"/>
              <w:right w:val="nil"/>
            </w:tcBorders>
            <w:vAlign w:val="bottom"/>
          </w:tcPr>
          <w:p w:rsidR="005435CC" w:rsidRPr="00E529EA" w:rsidRDefault="005435CC" w:rsidP="007C2686">
            <w:pPr>
              <w:tabs>
                <w:tab w:val="left" w:pos="142"/>
              </w:tabs>
              <w:spacing w:before="240"/>
              <w:ind w:left="284" w:right="-1" w:hanging="284"/>
              <w:jc w:val="center"/>
              <w:rPr>
                <w:lang w:val="cs-CZ"/>
              </w:rPr>
            </w:pPr>
            <w:r w:rsidRPr="00E529EA">
              <w:rPr>
                <w:b/>
                <w:bCs/>
                <w:lang w:val="cs-CZ"/>
              </w:rPr>
              <w:t>Dipl.-Ing. Dr. Erwin PRÖLL</w:t>
            </w:r>
            <w:r w:rsidRPr="00E529EA">
              <w:rPr>
                <w:lang w:val="cs-CZ"/>
              </w:rPr>
              <w:br/>
            </w:r>
            <w:r w:rsidRPr="00E529EA">
              <w:rPr>
                <w:i/>
                <w:iCs/>
                <w:sz w:val="20"/>
                <w:lang w:val="cs-CZ"/>
              </w:rPr>
              <w:t>Landeshauptmann Niederösterreich</w:t>
            </w:r>
          </w:p>
        </w:tc>
        <w:tc>
          <w:tcPr>
            <w:tcW w:w="145" w:type="pct"/>
            <w:tcBorders>
              <w:top w:val="nil"/>
              <w:left w:val="nil"/>
              <w:bottom w:val="nil"/>
              <w:right w:val="nil"/>
            </w:tcBorders>
            <w:vAlign w:val="bottom"/>
          </w:tcPr>
          <w:p w:rsidR="005435CC" w:rsidRPr="00E529EA" w:rsidRDefault="005435CC" w:rsidP="007C2686">
            <w:pPr>
              <w:pStyle w:val="ZSeitennummer"/>
              <w:tabs>
                <w:tab w:val="left" w:pos="142"/>
              </w:tabs>
              <w:spacing w:before="240" w:line="240" w:lineRule="auto"/>
              <w:ind w:left="284" w:right="-1" w:hanging="284"/>
              <w:rPr>
                <w:lang w:val="cs-CZ"/>
              </w:rPr>
            </w:pPr>
          </w:p>
        </w:tc>
        <w:tc>
          <w:tcPr>
            <w:tcW w:w="2427" w:type="pct"/>
            <w:tcBorders>
              <w:top w:val="dotted" w:sz="4" w:space="0" w:color="auto"/>
              <w:left w:val="nil"/>
              <w:bottom w:val="nil"/>
              <w:right w:val="nil"/>
            </w:tcBorders>
            <w:vAlign w:val="bottom"/>
          </w:tcPr>
          <w:p w:rsidR="005435CC" w:rsidRPr="00E529EA" w:rsidRDefault="005435CC" w:rsidP="007C2686">
            <w:pPr>
              <w:tabs>
                <w:tab w:val="left" w:pos="142"/>
              </w:tabs>
              <w:spacing w:before="240"/>
              <w:ind w:left="284" w:right="-1" w:hanging="284"/>
              <w:jc w:val="center"/>
              <w:rPr>
                <w:lang w:val="cs-CZ"/>
              </w:rPr>
            </w:pPr>
            <w:r w:rsidRPr="00E529EA">
              <w:rPr>
                <w:b/>
                <w:bCs/>
                <w:lang w:val="cs-CZ"/>
              </w:rPr>
              <w:t>Mgr. Jiří ZIMOLA</w:t>
            </w:r>
            <w:r w:rsidRPr="00E529EA">
              <w:rPr>
                <w:lang w:val="cs-CZ"/>
              </w:rPr>
              <w:br/>
            </w:r>
            <w:r w:rsidRPr="00E529EA">
              <w:rPr>
                <w:i/>
                <w:iCs/>
                <w:sz w:val="20"/>
                <w:lang w:val="cs-CZ"/>
              </w:rPr>
              <w:t>Kreishauptmann Südböhmen</w:t>
            </w:r>
          </w:p>
        </w:tc>
      </w:tr>
    </w:tbl>
    <w:p w:rsidR="005435CC" w:rsidRPr="00E529EA" w:rsidRDefault="005435CC" w:rsidP="007C2686">
      <w:pPr>
        <w:pStyle w:val="Zkladntext"/>
        <w:spacing w:line="240" w:lineRule="auto"/>
        <w:ind w:left="284" w:right="-1" w:hanging="284"/>
        <w:rPr>
          <w:rFonts w:cs="Arial"/>
          <w:b w:val="0"/>
          <w:i w:val="0"/>
          <w:iCs/>
          <w:spacing w:val="-3"/>
          <w:sz w:val="18"/>
          <w:u w:val="single"/>
          <w:lang w:val="cs-CZ"/>
        </w:rPr>
      </w:pPr>
    </w:p>
    <w:p w:rsidR="00A52437" w:rsidRDefault="00A52437" w:rsidP="007C2686">
      <w:pPr>
        <w:pStyle w:val="Zkladntext"/>
        <w:spacing w:line="240" w:lineRule="auto"/>
        <w:ind w:left="284" w:right="-1" w:hanging="284"/>
        <w:rPr>
          <w:rFonts w:cs="Arial"/>
          <w:b w:val="0"/>
          <w:i w:val="0"/>
          <w:iCs/>
          <w:spacing w:val="-3"/>
          <w:sz w:val="18"/>
          <w:u w:val="single"/>
          <w:lang w:val="cs-CZ"/>
        </w:rPr>
      </w:pPr>
    </w:p>
    <w:p w:rsidR="00A52437" w:rsidRDefault="00A52437" w:rsidP="007C2686">
      <w:pPr>
        <w:pStyle w:val="Zkladntext"/>
        <w:spacing w:line="240" w:lineRule="auto"/>
        <w:ind w:left="284" w:right="-1" w:hanging="284"/>
        <w:rPr>
          <w:rFonts w:cs="Arial"/>
          <w:b w:val="0"/>
          <w:i w:val="0"/>
          <w:iCs/>
          <w:spacing w:val="-3"/>
          <w:sz w:val="18"/>
          <w:u w:val="single"/>
          <w:lang w:val="cs-CZ"/>
        </w:rPr>
      </w:pPr>
    </w:p>
    <w:p w:rsidR="00CB4A0A" w:rsidRPr="00E529EA" w:rsidRDefault="00CB4A0A" w:rsidP="007C2686">
      <w:pPr>
        <w:pStyle w:val="Zkladntext"/>
        <w:spacing w:line="240" w:lineRule="auto"/>
        <w:ind w:left="284" w:right="-1" w:hanging="284"/>
        <w:rPr>
          <w:rFonts w:cs="Arial"/>
          <w:b w:val="0"/>
          <w:i w:val="0"/>
          <w:iCs/>
          <w:spacing w:val="-3"/>
          <w:sz w:val="18"/>
          <w:lang w:val="cs-CZ"/>
        </w:rPr>
      </w:pPr>
      <w:r w:rsidRPr="00E529EA">
        <w:rPr>
          <w:rFonts w:cs="Arial"/>
          <w:b w:val="0"/>
          <w:i w:val="0"/>
          <w:iCs/>
          <w:spacing w:val="-3"/>
          <w:sz w:val="18"/>
          <w:u w:val="single"/>
          <w:lang w:val="cs-CZ"/>
        </w:rPr>
        <w:lastRenderedPageBreak/>
        <w:t>PŘÍLOHA / ANHANG</w:t>
      </w:r>
    </w:p>
    <w:p w:rsidR="00CB4A0A" w:rsidRPr="00E529EA" w:rsidRDefault="00CB4A0A" w:rsidP="007C2686">
      <w:pPr>
        <w:pStyle w:val="Zkladntext"/>
        <w:spacing w:line="240" w:lineRule="auto"/>
        <w:ind w:left="284" w:right="-1" w:hanging="284"/>
        <w:rPr>
          <w:rFonts w:cs="Arial"/>
          <w:bCs/>
          <w:i w:val="0"/>
          <w:iCs/>
          <w:spacing w:val="-3"/>
          <w:sz w:val="20"/>
          <w:lang w:val="cs-CZ"/>
        </w:rPr>
      </w:pPr>
      <w:r w:rsidRPr="00E529EA">
        <w:rPr>
          <w:rFonts w:cs="Arial"/>
          <w:bCs/>
          <w:i w:val="0"/>
          <w:iCs/>
          <w:spacing w:val="-3"/>
          <w:sz w:val="20"/>
          <w:lang w:val="cs-CZ"/>
        </w:rPr>
        <w:t>Stav k</w:t>
      </w:r>
      <w:r w:rsidR="001917D7">
        <w:rPr>
          <w:rFonts w:cs="Arial"/>
          <w:bCs/>
          <w:i w:val="0"/>
          <w:iCs/>
          <w:spacing w:val="-3"/>
          <w:sz w:val="20"/>
          <w:lang w:val="cs-CZ"/>
        </w:rPr>
        <w:t> 20</w:t>
      </w:r>
      <w:r w:rsidRPr="00E529EA">
        <w:rPr>
          <w:rFonts w:cs="Arial"/>
          <w:bCs/>
          <w:i w:val="0"/>
          <w:iCs/>
          <w:spacing w:val="-3"/>
          <w:sz w:val="20"/>
          <w:lang w:val="cs-CZ"/>
        </w:rPr>
        <w:t>.</w:t>
      </w:r>
      <w:r w:rsidR="001917D7">
        <w:rPr>
          <w:rFonts w:cs="Arial"/>
          <w:bCs/>
          <w:i w:val="0"/>
          <w:iCs/>
          <w:spacing w:val="-3"/>
          <w:sz w:val="20"/>
          <w:lang w:val="cs-CZ"/>
        </w:rPr>
        <w:t xml:space="preserve"> listopadu 2013/ Stand zum 20</w:t>
      </w:r>
      <w:r w:rsidRPr="00E529EA">
        <w:rPr>
          <w:rFonts w:cs="Arial"/>
          <w:bCs/>
          <w:i w:val="0"/>
          <w:iCs/>
          <w:spacing w:val="-3"/>
          <w:sz w:val="20"/>
          <w:lang w:val="cs-CZ"/>
        </w:rPr>
        <w:t xml:space="preserve">. </w:t>
      </w:r>
      <w:r w:rsidR="0014331D">
        <w:rPr>
          <w:rFonts w:cs="Arial"/>
          <w:bCs/>
          <w:i w:val="0"/>
          <w:iCs/>
          <w:spacing w:val="-3"/>
          <w:sz w:val="20"/>
          <w:lang w:val="cs-CZ"/>
        </w:rPr>
        <w:t xml:space="preserve">November </w:t>
      </w:r>
      <w:r w:rsidRPr="00E529EA">
        <w:rPr>
          <w:rFonts w:cs="Arial"/>
          <w:bCs/>
          <w:i w:val="0"/>
          <w:iCs/>
          <w:spacing w:val="-3"/>
          <w:sz w:val="20"/>
          <w:lang w:val="cs-CZ"/>
        </w:rPr>
        <w:t>2013</w:t>
      </w:r>
    </w:p>
    <w:p w:rsidR="00CB4A0A" w:rsidRPr="00E529EA" w:rsidRDefault="00CB4A0A" w:rsidP="007C2686">
      <w:pPr>
        <w:pStyle w:val="Zkladntext"/>
        <w:spacing w:line="240" w:lineRule="auto"/>
        <w:ind w:left="284" w:right="-1" w:hanging="284"/>
        <w:rPr>
          <w:rFonts w:cs="Arial"/>
          <w:b w:val="0"/>
          <w:spacing w:val="-3"/>
          <w:sz w:val="20"/>
          <w:lang w:val="cs-CZ"/>
        </w:rPr>
      </w:pPr>
    </w:p>
    <w:p w:rsidR="00CB4A0A" w:rsidRPr="00E529EA" w:rsidRDefault="00CB4A0A" w:rsidP="007C2686">
      <w:pPr>
        <w:spacing w:line="240" w:lineRule="auto"/>
        <w:ind w:left="284" w:right="-1" w:hanging="284"/>
        <w:jc w:val="center"/>
        <w:rPr>
          <w:rFonts w:cs="Arial"/>
          <w:b/>
          <w:spacing w:val="-3"/>
          <w:lang w:val="cs-CZ"/>
        </w:rPr>
      </w:pPr>
      <w:r w:rsidRPr="00E529EA">
        <w:rPr>
          <w:rFonts w:cs="Arial"/>
          <w:b/>
          <w:spacing w:val="-3"/>
          <w:lang w:val="cs-CZ"/>
        </w:rPr>
        <w:t>ODPOVĚDNÍ KOORDINÁTOŘI</w:t>
      </w:r>
    </w:p>
    <w:p w:rsidR="00B61DDA" w:rsidRPr="00E529EA" w:rsidRDefault="00CB4A0A" w:rsidP="005C58DF">
      <w:pPr>
        <w:pStyle w:val="Style9"/>
        <w:widowControl/>
        <w:spacing w:before="38"/>
        <w:ind w:left="284" w:right="-1" w:hanging="284"/>
        <w:jc w:val="center"/>
        <w:rPr>
          <w:rStyle w:val="FontStyle45"/>
          <w:b w:val="0"/>
        </w:rPr>
      </w:pPr>
      <w:r w:rsidRPr="00E529EA">
        <w:rPr>
          <w:b/>
          <w:bCs/>
          <w:spacing w:val="-3"/>
        </w:rPr>
        <w:t>VERANTWORTLICHE KOORDINATOREN</w:t>
      </w:r>
    </w:p>
    <w:p w:rsidR="00B61DDA" w:rsidRPr="00E529EA" w:rsidRDefault="00B61DDA" w:rsidP="007C2686">
      <w:pPr>
        <w:pStyle w:val="Style7"/>
        <w:widowControl/>
        <w:spacing w:line="240" w:lineRule="exact"/>
        <w:ind w:left="284" w:right="-1" w:hanging="284"/>
        <w:jc w:val="left"/>
        <w:rPr>
          <w:sz w:val="20"/>
          <w:szCs w:val="20"/>
        </w:rPr>
      </w:pPr>
    </w:p>
    <w:p w:rsidR="00CB4A0A" w:rsidRPr="00E529EA" w:rsidRDefault="00CB4A0A" w:rsidP="007C2686">
      <w:pPr>
        <w:pStyle w:val="ZSeitennummer"/>
        <w:spacing w:line="240" w:lineRule="auto"/>
        <w:ind w:left="284" w:right="-1" w:hanging="284"/>
        <w:rPr>
          <w:rFonts w:cs="Arial"/>
          <w:bCs/>
          <w:spacing w:val="-3"/>
          <w:sz w:val="18"/>
          <w:lang w:val="cs-CZ"/>
        </w:rPr>
      </w:pPr>
    </w:p>
    <w:p w:rsidR="00CB4A0A" w:rsidRPr="00E529EA" w:rsidRDefault="00CB4A0A" w:rsidP="007C2686">
      <w:pPr>
        <w:spacing w:line="240" w:lineRule="auto"/>
        <w:ind w:left="284" w:right="-1" w:hanging="284"/>
        <w:rPr>
          <w:rFonts w:cs="Arial"/>
          <w:spacing w:val="-3"/>
          <w:sz w:val="16"/>
          <w:lang w:val="cs-CZ"/>
        </w:rPr>
      </w:pPr>
    </w:p>
    <w:p w:rsidR="00CB4A0A" w:rsidRPr="00E529EA" w:rsidRDefault="00CB4A0A" w:rsidP="007C2686">
      <w:pPr>
        <w:spacing w:line="240" w:lineRule="auto"/>
        <w:ind w:left="284" w:right="-1" w:hanging="284"/>
        <w:rPr>
          <w:rFonts w:cs="Arial"/>
          <w:spacing w:val="-3"/>
          <w:sz w:val="16"/>
          <w:lang w:val="cs-CZ"/>
        </w:rPr>
      </w:pPr>
    </w:p>
    <w:p w:rsidR="00CB4A0A" w:rsidRPr="00E529EA" w:rsidRDefault="001917D7" w:rsidP="001917D7">
      <w:pPr>
        <w:spacing w:line="240" w:lineRule="auto"/>
        <w:ind w:left="284" w:right="-1"/>
        <w:jc w:val="center"/>
        <w:rPr>
          <w:b/>
          <w:spacing w:val="-3"/>
          <w:sz w:val="20"/>
          <w:u w:val="single"/>
          <w:lang w:val="cs-CZ"/>
        </w:rPr>
      </w:pPr>
      <w:r>
        <w:rPr>
          <w:b/>
          <w:spacing w:val="-3"/>
          <w:sz w:val="20"/>
          <w:u w:val="single"/>
          <w:lang w:val="cs-CZ"/>
        </w:rPr>
        <w:t>1.</w:t>
      </w:r>
      <w:r w:rsidR="00CB4A0A" w:rsidRPr="00E529EA">
        <w:rPr>
          <w:b/>
          <w:spacing w:val="-3"/>
          <w:sz w:val="20"/>
          <w:u w:val="single"/>
          <w:lang w:val="cs-CZ"/>
        </w:rPr>
        <w:t xml:space="preserve">VODNÍ HOSPODÁŘSTVÍ / </w:t>
      </w:r>
      <w:r w:rsidR="00CB4A0A" w:rsidRPr="00E529EA">
        <w:rPr>
          <w:bCs/>
          <w:spacing w:val="-3"/>
          <w:sz w:val="20"/>
          <w:u w:val="single"/>
          <w:lang w:val="cs-CZ"/>
        </w:rPr>
        <w:t>WASSERWIRTSCHAFT</w:t>
      </w:r>
      <w:r w:rsidR="00CB4A0A" w:rsidRPr="00E529EA">
        <w:rPr>
          <w:b/>
          <w:spacing w:val="-3"/>
          <w:sz w:val="20"/>
          <w:u w:val="single"/>
          <w:lang w:val="cs-CZ"/>
        </w:rPr>
        <w:br/>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2515"/>
        <w:gridCol w:w="2516"/>
        <w:gridCol w:w="2516"/>
      </w:tblGrid>
      <w:tr w:rsidR="00CB4A0A" w:rsidRPr="00E529EA" w:rsidTr="007A2A42">
        <w:trPr>
          <w:jc w:val="center"/>
        </w:trPr>
        <w:tc>
          <w:tcPr>
            <w:tcW w:w="2515" w:type="dxa"/>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Land Niederösterreich</w:t>
            </w:r>
          </w:p>
        </w:tc>
        <w:tc>
          <w:tcPr>
            <w:tcW w:w="2515" w:type="dxa"/>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Jihomoravský kraj</w:t>
            </w:r>
          </w:p>
        </w:tc>
        <w:tc>
          <w:tcPr>
            <w:tcW w:w="2516" w:type="dxa"/>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Jihočeský kraj</w:t>
            </w:r>
          </w:p>
        </w:tc>
        <w:tc>
          <w:tcPr>
            <w:tcW w:w="2516" w:type="dxa"/>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Kraj Vysočina</w:t>
            </w:r>
          </w:p>
        </w:tc>
      </w:tr>
      <w:tr w:rsidR="00CB4A0A" w:rsidRPr="00E529EA" w:rsidTr="007A2A42">
        <w:trPr>
          <w:cantSplit/>
          <w:jc w:val="center"/>
        </w:trPr>
        <w:tc>
          <w:tcPr>
            <w:tcW w:w="2515" w:type="dxa"/>
          </w:tcPr>
          <w:p w:rsidR="003339BA" w:rsidRPr="00E529EA" w:rsidRDefault="00CB4A0A" w:rsidP="003339BA">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b/>
                <w:spacing w:val="-3"/>
                <w:sz w:val="18"/>
                <w:lang w:val="cs-CZ"/>
              </w:rPr>
              <w:t>Dipl. Ing. Ludwig LUTZ</w:t>
            </w:r>
          </w:p>
          <w:p w:rsidR="00CB4A0A" w:rsidRPr="00E529EA" w:rsidRDefault="00CB4A0A" w:rsidP="003339BA">
            <w:pPr>
              <w:tabs>
                <w:tab w:val="left" w:pos="1152"/>
                <w:tab w:val="left" w:pos="2304"/>
                <w:tab w:val="left" w:pos="3456"/>
                <w:tab w:val="left" w:pos="4608"/>
                <w:tab w:val="left" w:pos="5760"/>
                <w:tab w:val="left" w:pos="6912"/>
                <w:tab w:val="left" w:pos="8064"/>
              </w:tabs>
              <w:spacing w:line="240" w:lineRule="auto"/>
              <w:ind w:left="284" w:right="-1" w:hanging="284"/>
              <w:rPr>
                <w:rFonts w:cs="Arial"/>
                <w:b/>
                <w:spacing w:val="-3"/>
                <w:sz w:val="18"/>
                <w:lang w:val="cs-CZ"/>
              </w:rPr>
            </w:pPr>
            <w:r w:rsidRPr="00E529EA">
              <w:rPr>
                <w:rFonts w:cs="Arial"/>
                <w:spacing w:val="-3"/>
                <w:sz w:val="18"/>
                <w:lang w:val="cs-CZ"/>
              </w:rPr>
              <w:t>Amt der NÖ Landesregierung</w:t>
            </w:r>
          </w:p>
          <w:p w:rsidR="003339BA" w:rsidRPr="00E529EA" w:rsidRDefault="00CB4A0A" w:rsidP="003339BA">
            <w:pPr>
              <w:pStyle w:val="Zkladntextodsazen2"/>
              <w:ind w:left="284" w:right="-1" w:hanging="284"/>
              <w:rPr>
                <w:rFonts w:cs="Arial"/>
                <w:spacing w:val="-3"/>
                <w:sz w:val="18"/>
                <w:lang w:val="cs-CZ"/>
              </w:rPr>
            </w:pPr>
            <w:r w:rsidRPr="00E529EA">
              <w:rPr>
                <w:rFonts w:cs="Arial"/>
                <w:spacing w:val="-3"/>
                <w:sz w:val="18"/>
                <w:lang w:val="cs-CZ"/>
              </w:rPr>
              <w:t>A</w:t>
            </w:r>
            <w:r w:rsidR="003339BA" w:rsidRPr="00E529EA">
              <w:rPr>
                <w:rFonts w:cs="Arial"/>
                <w:spacing w:val="-3"/>
                <w:sz w:val="18"/>
                <w:lang w:val="cs-CZ"/>
              </w:rPr>
              <w:t>bteilung Wasserwirtschaft</w:t>
            </w:r>
          </w:p>
          <w:p w:rsidR="003339BA" w:rsidRPr="00E529EA" w:rsidRDefault="003339BA" w:rsidP="003339BA">
            <w:pPr>
              <w:pStyle w:val="Zkladntextodsazen2"/>
              <w:ind w:left="284" w:right="-1" w:hanging="284"/>
              <w:rPr>
                <w:rFonts w:cs="Arial"/>
                <w:spacing w:val="-3"/>
                <w:sz w:val="18"/>
                <w:lang w:val="cs-CZ"/>
              </w:rPr>
            </w:pPr>
            <w:r w:rsidRPr="00E529EA">
              <w:rPr>
                <w:rFonts w:cs="Arial"/>
                <w:spacing w:val="-3"/>
                <w:sz w:val="18"/>
                <w:lang w:val="cs-CZ"/>
              </w:rPr>
              <w:t>Landhausplatz 1</w:t>
            </w:r>
          </w:p>
          <w:p w:rsidR="00CB4A0A" w:rsidRPr="00E529EA" w:rsidRDefault="00CB4A0A" w:rsidP="003339BA">
            <w:pPr>
              <w:pStyle w:val="Zkladntextodsazen2"/>
              <w:ind w:left="284" w:right="-1" w:hanging="284"/>
              <w:rPr>
                <w:rFonts w:cs="Arial"/>
                <w:spacing w:val="-3"/>
                <w:sz w:val="18"/>
                <w:lang w:val="cs-CZ"/>
              </w:rPr>
            </w:pPr>
            <w:r w:rsidRPr="00E529EA">
              <w:rPr>
                <w:rFonts w:cs="Arial"/>
                <w:spacing w:val="-3"/>
                <w:sz w:val="18"/>
                <w:lang w:val="cs-CZ"/>
              </w:rPr>
              <w:t>A-</w:t>
            </w:r>
            <w:smartTag w:uri="urn:schemas-microsoft-com:office:smarttags" w:element="metricconverter">
              <w:smartTagPr>
                <w:attr w:name="ProductID" w:val="3109 St"/>
              </w:smartTagPr>
              <w:r w:rsidRPr="00E529EA">
                <w:rPr>
                  <w:rFonts w:cs="Arial"/>
                  <w:spacing w:val="-3"/>
                  <w:sz w:val="18"/>
                  <w:lang w:val="cs-CZ"/>
                </w:rPr>
                <w:t>3109 St</w:t>
              </w:r>
            </w:smartTag>
            <w:r w:rsidR="003339BA" w:rsidRPr="00E529EA">
              <w:rPr>
                <w:rFonts w:cs="Arial"/>
                <w:spacing w:val="-3"/>
                <w:sz w:val="18"/>
                <w:lang w:val="cs-CZ"/>
              </w:rPr>
              <w:t>. P</w:t>
            </w:r>
            <w:r w:rsidRPr="00E529EA">
              <w:rPr>
                <w:rFonts w:cs="Arial"/>
                <w:spacing w:val="-3"/>
                <w:sz w:val="18"/>
                <w:lang w:val="cs-CZ"/>
              </w:rPr>
              <w:t>ölten</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Tel.: 0043-2742-9005-14509</w:t>
            </w:r>
          </w:p>
          <w:p w:rsidR="00CB4A0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Fax: 0043-2742-9005-14090</w:t>
            </w:r>
          </w:p>
          <w:p w:rsidR="00C87087" w:rsidRPr="00E529EA" w:rsidRDefault="00C87087"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Pr>
                <w:rFonts w:cs="Arial"/>
                <w:spacing w:val="-3"/>
                <w:sz w:val="18"/>
                <w:lang w:val="cs-CZ"/>
              </w:rPr>
              <w:t>e-mail:</w:t>
            </w:r>
          </w:p>
          <w:p w:rsidR="00CB4A0A" w:rsidRPr="00E529EA" w:rsidRDefault="003C050C" w:rsidP="007C2686">
            <w:pPr>
              <w:pStyle w:val="Zhlav"/>
              <w:tabs>
                <w:tab w:val="clear" w:pos="4536"/>
                <w:tab w:val="clear" w:pos="9072"/>
              </w:tabs>
              <w:spacing w:line="240" w:lineRule="auto"/>
              <w:ind w:left="284" w:right="-1" w:hanging="284"/>
              <w:rPr>
                <w:rFonts w:cs="Arial"/>
                <w:spacing w:val="-3"/>
                <w:sz w:val="18"/>
                <w:lang w:val="cs-CZ"/>
              </w:rPr>
            </w:pPr>
            <w:hyperlink r:id="rId18" w:history="1">
              <w:r w:rsidR="00C87087" w:rsidRPr="008131A8">
                <w:rPr>
                  <w:rStyle w:val="Hypertextovodkaz"/>
                  <w:rFonts w:cs="Arial"/>
                  <w:spacing w:val="-3"/>
                  <w:sz w:val="18"/>
                  <w:lang w:val="cs-CZ"/>
                </w:rPr>
                <w:t>ludwig.lutz@noel.gv.at</w:t>
              </w:r>
            </w:hyperlink>
            <w:r w:rsidR="00C87087">
              <w:rPr>
                <w:rFonts w:cs="Arial"/>
                <w:spacing w:val="-3"/>
                <w:sz w:val="18"/>
                <w:lang w:val="cs-CZ"/>
              </w:rPr>
              <w:t xml:space="preserve"> </w:t>
            </w:r>
            <w:r w:rsidR="00CB4A0A" w:rsidRPr="00E529EA">
              <w:rPr>
                <w:rFonts w:cs="Arial"/>
                <w:spacing w:val="-3"/>
                <w:sz w:val="18"/>
                <w:lang w:val="cs-CZ"/>
              </w:rPr>
              <w:t xml:space="preserve"> </w:t>
            </w:r>
            <w:r w:rsidR="00C87087">
              <w:rPr>
                <w:rFonts w:cs="Arial"/>
                <w:spacing w:val="-3"/>
                <w:sz w:val="18"/>
                <w:lang w:val="cs-CZ"/>
              </w:rPr>
              <w:t xml:space="preserve"> </w:t>
            </w:r>
          </w:p>
          <w:p w:rsidR="00CB4A0A" w:rsidRPr="00E529EA" w:rsidRDefault="00CB4A0A" w:rsidP="007C2686">
            <w:pPr>
              <w:pStyle w:val="Zhlav"/>
              <w:tabs>
                <w:tab w:val="clear" w:pos="4536"/>
                <w:tab w:val="clear" w:pos="9072"/>
              </w:tabs>
              <w:spacing w:line="240" w:lineRule="auto"/>
              <w:ind w:left="284" w:right="-1" w:hanging="284"/>
              <w:rPr>
                <w:rFonts w:cs="Arial"/>
                <w:bCs/>
                <w:iCs/>
                <w:spacing w:val="-3"/>
                <w:sz w:val="18"/>
                <w:lang w:val="cs-CZ"/>
              </w:rPr>
            </w:pPr>
          </w:p>
        </w:tc>
        <w:tc>
          <w:tcPr>
            <w:tcW w:w="2515" w:type="dxa"/>
          </w:tcPr>
          <w:p w:rsidR="00CB4A0A" w:rsidRPr="00E529EA" w:rsidRDefault="00CB4A0A" w:rsidP="007C2686">
            <w:pPr>
              <w:spacing w:line="240" w:lineRule="auto"/>
              <w:ind w:left="284" w:right="-1" w:hanging="284"/>
              <w:rPr>
                <w:b/>
                <w:sz w:val="18"/>
                <w:lang w:val="cs-CZ"/>
              </w:rPr>
            </w:pPr>
            <w:r w:rsidRPr="00E529EA">
              <w:rPr>
                <w:b/>
                <w:sz w:val="18"/>
                <w:lang w:val="cs-CZ"/>
              </w:rPr>
              <w:t>Ing. Michal Cibulka</w:t>
            </w:r>
          </w:p>
          <w:p w:rsidR="003339BA" w:rsidRPr="00E529EA" w:rsidRDefault="003339BA" w:rsidP="007C2686">
            <w:pPr>
              <w:pStyle w:val="ZAntwort"/>
              <w:tabs>
                <w:tab w:val="clear" w:pos="709"/>
                <w:tab w:val="clear" w:pos="4423"/>
              </w:tabs>
              <w:ind w:left="284" w:right="-1" w:hanging="284"/>
              <w:rPr>
                <w:noProof w:val="0"/>
                <w:lang w:val="cs-CZ"/>
              </w:rPr>
            </w:pPr>
            <w:r w:rsidRPr="00E529EA">
              <w:rPr>
                <w:noProof w:val="0"/>
                <w:lang w:val="cs-CZ"/>
              </w:rPr>
              <w:t>odd. vodního a lesního</w:t>
            </w:r>
          </w:p>
          <w:p w:rsidR="003339BA" w:rsidRPr="00E529EA" w:rsidRDefault="00CB4A0A" w:rsidP="007C2686">
            <w:pPr>
              <w:pStyle w:val="ZAntwort"/>
              <w:tabs>
                <w:tab w:val="clear" w:pos="709"/>
                <w:tab w:val="clear" w:pos="4423"/>
              </w:tabs>
              <w:ind w:left="284" w:right="-1" w:hanging="284"/>
              <w:rPr>
                <w:noProof w:val="0"/>
                <w:lang w:val="cs-CZ"/>
              </w:rPr>
            </w:pPr>
            <w:r w:rsidRPr="00E529EA">
              <w:rPr>
                <w:noProof w:val="0"/>
                <w:lang w:val="cs-CZ"/>
              </w:rPr>
              <w:t xml:space="preserve">hospodářství, </w:t>
            </w:r>
            <w:r w:rsidR="00841217" w:rsidRPr="00E529EA">
              <w:rPr>
                <w:noProof w:val="0"/>
                <w:lang w:val="cs-CZ"/>
              </w:rPr>
              <w:t>Odbor</w:t>
            </w:r>
            <w:r w:rsidRPr="00E529EA">
              <w:rPr>
                <w:noProof w:val="0"/>
                <w:lang w:val="cs-CZ"/>
              </w:rPr>
              <w:t xml:space="preserve"> životníh</w:t>
            </w:r>
            <w:r w:rsidR="003339BA" w:rsidRPr="00E529EA">
              <w:rPr>
                <w:noProof w:val="0"/>
                <w:lang w:val="cs-CZ"/>
              </w:rPr>
              <w:t>o</w:t>
            </w:r>
          </w:p>
          <w:p w:rsidR="00CB4A0A" w:rsidRPr="00E529EA" w:rsidRDefault="00CB4A0A" w:rsidP="007C2686">
            <w:pPr>
              <w:pStyle w:val="ZAntwort"/>
              <w:tabs>
                <w:tab w:val="clear" w:pos="709"/>
                <w:tab w:val="clear" w:pos="4423"/>
              </w:tabs>
              <w:ind w:left="284" w:right="-1" w:hanging="284"/>
              <w:rPr>
                <w:noProof w:val="0"/>
                <w:lang w:val="cs-CZ"/>
              </w:rPr>
            </w:pPr>
            <w:r w:rsidRPr="00E529EA">
              <w:rPr>
                <w:noProof w:val="0"/>
                <w:lang w:val="cs-CZ"/>
              </w:rPr>
              <w:t xml:space="preserve">prostředí </w:t>
            </w:r>
          </w:p>
          <w:p w:rsidR="003339BA" w:rsidRPr="00E529EA" w:rsidRDefault="00CB4A0A" w:rsidP="007C2686">
            <w:pPr>
              <w:pStyle w:val="ZAntwort"/>
              <w:tabs>
                <w:tab w:val="clear" w:pos="709"/>
                <w:tab w:val="clear" w:pos="4423"/>
              </w:tabs>
              <w:ind w:left="284" w:right="-1" w:hanging="284"/>
              <w:rPr>
                <w:noProof w:val="0"/>
                <w:lang w:val="cs-CZ"/>
              </w:rPr>
            </w:pPr>
            <w:r w:rsidRPr="00E529EA">
              <w:rPr>
                <w:rFonts w:cs="Arial"/>
                <w:noProof w:val="0"/>
                <w:spacing w:val="-3"/>
                <w:lang w:val="cs-CZ"/>
              </w:rPr>
              <w:t xml:space="preserve">Krajský úřad </w:t>
            </w:r>
            <w:r w:rsidR="003339BA" w:rsidRPr="00E529EA">
              <w:rPr>
                <w:noProof w:val="0"/>
                <w:lang w:val="cs-CZ"/>
              </w:rPr>
              <w:t>Jihomoravského</w:t>
            </w:r>
          </w:p>
          <w:p w:rsidR="00CB4A0A" w:rsidRPr="00E529EA" w:rsidRDefault="00CB4A0A" w:rsidP="007C2686">
            <w:pPr>
              <w:pStyle w:val="ZAntwort"/>
              <w:tabs>
                <w:tab w:val="clear" w:pos="709"/>
                <w:tab w:val="clear" w:pos="4423"/>
              </w:tabs>
              <w:ind w:left="284" w:right="-1" w:hanging="284"/>
              <w:rPr>
                <w:noProof w:val="0"/>
                <w:lang w:val="cs-CZ"/>
              </w:rPr>
            </w:pPr>
            <w:r w:rsidRPr="00E529EA">
              <w:rPr>
                <w:noProof w:val="0"/>
                <w:lang w:val="cs-CZ"/>
              </w:rPr>
              <w:t xml:space="preserve">kraje </w:t>
            </w:r>
          </w:p>
          <w:p w:rsidR="00CB4A0A" w:rsidRPr="00E529EA" w:rsidRDefault="00CE3961" w:rsidP="007C2686">
            <w:pPr>
              <w:spacing w:line="240" w:lineRule="auto"/>
              <w:ind w:left="284" w:right="-1" w:hanging="284"/>
              <w:rPr>
                <w:sz w:val="18"/>
                <w:lang w:val="cs-CZ"/>
              </w:rPr>
            </w:pPr>
            <w:r w:rsidRPr="00E529EA">
              <w:rPr>
                <w:sz w:val="18"/>
                <w:lang w:val="cs-CZ"/>
              </w:rPr>
              <w:t>Ž</w:t>
            </w:r>
            <w:r w:rsidR="00CB4A0A" w:rsidRPr="00E529EA">
              <w:rPr>
                <w:sz w:val="18"/>
                <w:lang w:val="cs-CZ"/>
              </w:rPr>
              <w:t>erotínovo nám. 3/5</w:t>
            </w:r>
          </w:p>
          <w:p w:rsidR="00CB4A0A" w:rsidRPr="00E529EA" w:rsidRDefault="00CB4A0A" w:rsidP="007C2686">
            <w:pPr>
              <w:spacing w:line="240" w:lineRule="auto"/>
              <w:ind w:left="284" w:right="-1" w:hanging="284"/>
              <w:rPr>
                <w:sz w:val="18"/>
                <w:lang w:val="cs-CZ"/>
              </w:rPr>
            </w:pPr>
            <w:r w:rsidRPr="00E529EA">
              <w:rPr>
                <w:sz w:val="18"/>
                <w:lang w:val="cs-CZ"/>
              </w:rPr>
              <w:t>601 82</w:t>
            </w:r>
            <w:r w:rsidR="009D534C" w:rsidRPr="00E529EA">
              <w:rPr>
                <w:sz w:val="18"/>
                <w:lang w:val="cs-CZ"/>
              </w:rPr>
              <w:t xml:space="preserve"> </w:t>
            </w:r>
            <w:r w:rsidRPr="00E529EA">
              <w:rPr>
                <w:sz w:val="18"/>
                <w:lang w:val="cs-CZ"/>
              </w:rPr>
              <w:t>Brno</w:t>
            </w:r>
          </w:p>
          <w:p w:rsidR="00CB4A0A" w:rsidRPr="00E529EA" w:rsidRDefault="00CB4A0A" w:rsidP="007C2686">
            <w:pPr>
              <w:spacing w:line="240" w:lineRule="auto"/>
              <w:ind w:left="284" w:right="-1" w:hanging="284"/>
              <w:rPr>
                <w:sz w:val="18"/>
                <w:lang w:val="cs-CZ"/>
              </w:rPr>
            </w:pPr>
            <w:r w:rsidRPr="00E529EA">
              <w:rPr>
                <w:sz w:val="18"/>
                <w:lang w:val="cs-CZ"/>
              </w:rPr>
              <w:t>Tel.:00420</w:t>
            </w:r>
            <w:r w:rsidR="00DF51CD">
              <w:rPr>
                <w:sz w:val="18"/>
                <w:lang w:val="cs-CZ"/>
              </w:rPr>
              <w:t xml:space="preserve"> </w:t>
            </w:r>
            <w:r w:rsidRPr="00E529EA">
              <w:rPr>
                <w:sz w:val="18"/>
                <w:lang w:val="cs-CZ"/>
              </w:rPr>
              <w:t>541 652 690</w:t>
            </w:r>
          </w:p>
          <w:p w:rsidR="00CB4A0A" w:rsidRPr="00E529EA" w:rsidRDefault="00CB4A0A" w:rsidP="007C2686">
            <w:pPr>
              <w:spacing w:line="240" w:lineRule="auto"/>
              <w:ind w:left="284" w:right="-1" w:hanging="284"/>
              <w:rPr>
                <w:sz w:val="18"/>
                <w:lang w:val="cs-CZ"/>
              </w:rPr>
            </w:pPr>
            <w:r w:rsidRPr="00E529EA">
              <w:rPr>
                <w:sz w:val="18"/>
                <w:lang w:val="cs-CZ"/>
              </w:rPr>
              <w:t>Fax:</w:t>
            </w:r>
            <w:r w:rsidR="00DF51CD">
              <w:rPr>
                <w:rFonts w:cs="Arial"/>
                <w:sz w:val="18"/>
                <w:lang w:val="cs-CZ"/>
              </w:rPr>
              <w:t xml:space="preserve">00420 </w:t>
            </w:r>
            <w:r w:rsidRPr="00E529EA">
              <w:rPr>
                <w:rFonts w:cs="Arial"/>
                <w:sz w:val="18"/>
                <w:lang w:val="cs-CZ"/>
              </w:rPr>
              <w:t>541 651 579</w:t>
            </w:r>
          </w:p>
          <w:p w:rsidR="00CB4A0A" w:rsidRPr="00E529EA" w:rsidRDefault="00CB4A0A" w:rsidP="007C2686">
            <w:pPr>
              <w:spacing w:line="240" w:lineRule="auto"/>
              <w:ind w:left="284" w:right="-1" w:hanging="284"/>
              <w:rPr>
                <w:bCs/>
                <w:iCs/>
                <w:spacing w:val="-3"/>
                <w:lang w:val="cs-CZ"/>
              </w:rPr>
            </w:pPr>
            <w:r w:rsidRPr="00E529EA">
              <w:rPr>
                <w:sz w:val="18"/>
                <w:lang w:val="cs-CZ"/>
              </w:rPr>
              <w:t xml:space="preserve">e-mail: </w:t>
            </w:r>
            <w:hyperlink r:id="rId19" w:history="1">
              <w:r w:rsidR="00C87087" w:rsidRPr="008131A8">
                <w:rPr>
                  <w:rStyle w:val="Hypertextovodkaz"/>
                  <w:sz w:val="18"/>
                  <w:lang w:val="cs-CZ"/>
                </w:rPr>
                <w:t>cibulka.michal@kr-jihomoravsky.cz</w:t>
              </w:r>
            </w:hyperlink>
            <w:r w:rsidR="00C87087">
              <w:rPr>
                <w:sz w:val="18"/>
                <w:lang w:val="cs-CZ"/>
              </w:rPr>
              <w:t xml:space="preserve"> </w:t>
            </w:r>
            <w:r w:rsidRPr="00E529EA">
              <w:rPr>
                <w:bCs/>
                <w:iCs/>
                <w:spacing w:val="-3"/>
                <w:lang w:val="cs-CZ"/>
              </w:rPr>
              <w:t xml:space="preserve"> </w:t>
            </w:r>
          </w:p>
        </w:tc>
        <w:tc>
          <w:tcPr>
            <w:tcW w:w="2516" w:type="dxa"/>
          </w:tcPr>
          <w:p w:rsidR="00CB4A0A" w:rsidRPr="00E529EA" w:rsidRDefault="00CB4A0A" w:rsidP="007C2686">
            <w:pPr>
              <w:spacing w:line="240" w:lineRule="auto"/>
              <w:ind w:left="284" w:right="-1" w:hanging="284"/>
              <w:rPr>
                <w:rFonts w:cs="Arial"/>
                <w:b/>
                <w:bCs/>
                <w:spacing w:val="-3"/>
                <w:sz w:val="18"/>
                <w:lang w:val="cs-CZ"/>
              </w:rPr>
            </w:pPr>
            <w:r w:rsidRPr="00E529EA">
              <w:rPr>
                <w:rFonts w:cs="Arial"/>
                <w:b/>
                <w:bCs/>
                <w:spacing w:val="-3"/>
                <w:sz w:val="18"/>
                <w:lang w:val="cs-CZ"/>
              </w:rPr>
              <w:t>Ing. Hana ZAHRADNÍKOVÁ</w:t>
            </w:r>
          </w:p>
          <w:p w:rsidR="003339BA" w:rsidRPr="00E529EA" w:rsidRDefault="00CB4A0A" w:rsidP="007C2686">
            <w:pPr>
              <w:pStyle w:val="ZAntwort"/>
              <w:tabs>
                <w:tab w:val="clear" w:pos="709"/>
                <w:tab w:val="clear" w:pos="4423"/>
              </w:tabs>
              <w:ind w:left="284" w:right="-1" w:hanging="284"/>
              <w:rPr>
                <w:rStyle w:val="Zvraznn"/>
                <w:rFonts w:cs="Arial"/>
                <w:i w:val="0"/>
                <w:iCs w:val="0"/>
                <w:noProof w:val="0"/>
                <w:szCs w:val="15"/>
                <w:lang w:val="cs-CZ"/>
              </w:rPr>
            </w:pPr>
            <w:r w:rsidRPr="00E529EA">
              <w:rPr>
                <w:rStyle w:val="Zvraznn"/>
                <w:rFonts w:cs="Arial"/>
                <w:i w:val="0"/>
                <w:iCs w:val="0"/>
                <w:noProof w:val="0"/>
                <w:szCs w:val="15"/>
                <w:lang w:val="cs-CZ"/>
              </w:rPr>
              <w:t>Odděle</w:t>
            </w:r>
            <w:r w:rsidR="003339BA" w:rsidRPr="00E529EA">
              <w:rPr>
                <w:rStyle w:val="Zvraznn"/>
                <w:rFonts w:cs="Arial"/>
                <w:i w:val="0"/>
                <w:iCs w:val="0"/>
                <w:noProof w:val="0"/>
                <w:szCs w:val="15"/>
                <w:lang w:val="cs-CZ"/>
              </w:rPr>
              <w:t>ní rozvoje venkova,</w:t>
            </w:r>
          </w:p>
          <w:p w:rsidR="00CB4A0A" w:rsidRPr="00E529EA" w:rsidRDefault="00CB4A0A" w:rsidP="007C2686">
            <w:pPr>
              <w:pStyle w:val="ZAntwort"/>
              <w:tabs>
                <w:tab w:val="clear" w:pos="709"/>
                <w:tab w:val="clear" w:pos="4423"/>
              </w:tabs>
              <w:ind w:left="284" w:right="-1" w:hanging="284"/>
              <w:rPr>
                <w:rStyle w:val="Zvraznn"/>
                <w:rFonts w:cs="Arial"/>
                <w:i w:val="0"/>
                <w:iCs w:val="0"/>
                <w:noProof w:val="0"/>
                <w:szCs w:val="15"/>
                <w:lang w:val="cs-CZ"/>
              </w:rPr>
            </w:pPr>
            <w:r w:rsidRPr="00E529EA">
              <w:rPr>
                <w:rStyle w:val="Zvraznn"/>
                <w:rFonts w:cs="Arial"/>
                <w:i w:val="0"/>
                <w:iCs w:val="0"/>
                <w:noProof w:val="0"/>
                <w:szCs w:val="15"/>
                <w:lang w:val="cs-CZ"/>
              </w:rPr>
              <w:t>péče o krajinu a koncepcí</w:t>
            </w:r>
          </w:p>
          <w:p w:rsidR="00CB4A0A" w:rsidRPr="00E529EA" w:rsidRDefault="00CB4A0A" w:rsidP="007C2686">
            <w:pPr>
              <w:pStyle w:val="ZAntwort"/>
              <w:tabs>
                <w:tab w:val="clear" w:pos="709"/>
                <w:tab w:val="clear" w:pos="4423"/>
              </w:tabs>
              <w:ind w:left="284" w:right="-1" w:hanging="284"/>
              <w:rPr>
                <w:rFonts w:cs="Arial"/>
                <w:noProof w:val="0"/>
                <w:spacing w:val="-3"/>
                <w:lang w:val="cs-CZ"/>
              </w:rPr>
            </w:pPr>
            <w:r w:rsidRPr="00E529EA">
              <w:rPr>
                <w:rFonts w:cs="Arial"/>
                <w:noProof w:val="0"/>
                <w:spacing w:val="-3"/>
                <w:lang w:val="cs-CZ"/>
              </w:rPr>
              <w:t>Jihočeský kraj – Krajský úřad</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U Zimního stadionu 1952/2</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370 76</w:t>
            </w:r>
            <w:r w:rsidR="009D534C" w:rsidRPr="00E529EA">
              <w:rPr>
                <w:rFonts w:cs="Arial"/>
                <w:spacing w:val="-3"/>
                <w:sz w:val="18"/>
                <w:lang w:val="cs-CZ"/>
              </w:rPr>
              <w:t xml:space="preserve"> </w:t>
            </w:r>
            <w:r w:rsidRPr="00E529EA">
              <w:rPr>
                <w:rFonts w:cs="Arial"/>
                <w:spacing w:val="-3"/>
                <w:sz w:val="18"/>
                <w:lang w:val="cs-CZ"/>
              </w:rPr>
              <w:t>České Budějovice</w:t>
            </w:r>
          </w:p>
          <w:p w:rsidR="003339BA" w:rsidRPr="00E529EA" w:rsidRDefault="00DF51CD" w:rsidP="003339BA">
            <w:pPr>
              <w:spacing w:line="240" w:lineRule="auto"/>
              <w:ind w:left="284" w:right="-1" w:hanging="284"/>
              <w:rPr>
                <w:rFonts w:cs="Arial"/>
                <w:spacing w:val="-3"/>
                <w:sz w:val="18"/>
                <w:lang w:val="cs-CZ"/>
              </w:rPr>
            </w:pPr>
            <w:r>
              <w:rPr>
                <w:rFonts w:cs="Arial"/>
                <w:spacing w:val="-3"/>
                <w:sz w:val="18"/>
                <w:lang w:val="cs-CZ"/>
              </w:rPr>
              <w:t xml:space="preserve">Tel.: 00420 </w:t>
            </w:r>
            <w:r w:rsidR="00CB4A0A" w:rsidRPr="00E529EA">
              <w:rPr>
                <w:rFonts w:cs="Arial"/>
                <w:spacing w:val="-3"/>
                <w:sz w:val="18"/>
                <w:lang w:val="cs-CZ"/>
              </w:rPr>
              <w:t>386 720</w:t>
            </w:r>
            <w:r w:rsidR="003339BA" w:rsidRPr="00E529EA">
              <w:rPr>
                <w:rFonts w:cs="Arial"/>
                <w:spacing w:val="-3"/>
                <w:sz w:val="18"/>
                <w:lang w:val="cs-CZ"/>
              </w:rPr>
              <w:t> </w:t>
            </w:r>
            <w:r w:rsidR="00CB4A0A" w:rsidRPr="00E529EA">
              <w:rPr>
                <w:rFonts w:cs="Arial"/>
                <w:spacing w:val="-3"/>
                <w:sz w:val="18"/>
                <w:lang w:val="cs-CZ"/>
              </w:rPr>
              <w:t>728</w:t>
            </w:r>
          </w:p>
          <w:p w:rsidR="00CB4A0A" w:rsidRPr="00E529EA" w:rsidRDefault="003C050C" w:rsidP="007C2686">
            <w:pPr>
              <w:pStyle w:val="ZAntwort"/>
              <w:tabs>
                <w:tab w:val="clear" w:pos="709"/>
                <w:tab w:val="clear" w:pos="4423"/>
              </w:tabs>
              <w:ind w:left="284" w:right="-1" w:hanging="284"/>
              <w:rPr>
                <w:bCs/>
                <w:iCs/>
                <w:noProof w:val="0"/>
                <w:spacing w:val="-3"/>
                <w:lang w:val="cs-CZ"/>
              </w:rPr>
            </w:pPr>
            <w:hyperlink r:id="rId20" w:history="1">
              <w:r w:rsidR="00C87087" w:rsidRPr="008131A8">
                <w:rPr>
                  <w:rStyle w:val="Hypertextovodkaz"/>
                  <w:bCs/>
                  <w:iCs/>
                  <w:noProof w:val="0"/>
                  <w:spacing w:val="-3"/>
                  <w:lang w:val="cs-CZ"/>
                </w:rPr>
                <w:t>zahradnikovah@kraj-jihocesky.cz</w:t>
              </w:r>
            </w:hyperlink>
            <w:r w:rsidR="00C87087">
              <w:rPr>
                <w:bCs/>
                <w:iCs/>
                <w:noProof w:val="0"/>
                <w:spacing w:val="-3"/>
                <w:lang w:val="cs-CZ"/>
              </w:rPr>
              <w:t xml:space="preserve"> </w:t>
            </w:r>
            <w:r w:rsidR="00CB4A0A" w:rsidRPr="00E529EA">
              <w:rPr>
                <w:bCs/>
                <w:iCs/>
                <w:noProof w:val="0"/>
                <w:spacing w:val="-3"/>
                <w:lang w:val="cs-CZ"/>
              </w:rPr>
              <w:t xml:space="preserve"> </w:t>
            </w:r>
          </w:p>
          <w:p w:rsidR="00CB4A0A" w:rsidRPr="00E529EA" w:rsidRDefault="00CB4A0A" w:rsidP="007C2686">
            <w:pPr>
              <w:pStyle w:val="ZAntwort"/>
              <w:tabs>
                <w:tab w:val="clear" w:pos="709"/>
                <w:tab w:val="clear" w:pos="4423"/>
              </w:tabs>
              <w:ind w:left="284" w:right="-1" w:hanging="284"/>
              <w:rPr>
                <w:bCs/>
                <w:iCs/>
                <w:noProof w:val="0"/>
                <w:spacing w:val="-3"/>
                <w:lang w:val="cs-CZ"/>
              </w:rPr>
            </w:pPr>
          </w:p>
        </w:tc>
        <w:tc>
          <w:tcPr>
            <w:tcW w:w="2516" w:type="dxa"/>
          </w:tcPr>
          <w:p w:rsidR="00CB4A0A" w:rsidRPr="00E529EA" w:rsidRDefault="00CB4A0A" w:rsidP="007C2686">
            <w:pPr>
              <w:spacing w:line="240" w:lineRule="auto"/>
              <w:ind w:left="284" w:right="-1" w:hanging="284"/>
              <w:rPr>
                <w:rFonts w:cs="Arial"/>
                <w:b/>
                <w:spacing w:val="-3"/>
                <w:sz w:val="18"/>
                <w:lang w:val="cs-CZ"/>
              </w:rPr>
            </w:pPr>
            <w:r w:rsidRPr="00E529EA">
              <w:rPr>
                <w:rFonts w:cs="Arial"/>
                <w:b/>
                <w:spacing w:val="-3"/>
                <w:sz w:val="18"/>
                <w:lang w:val="cs-CZ"/>
              </w:rPr>
              <w:t>Ing. Petr BUREŠ</w:t>
            </w:r>
          </w:p>
          <w:p w:rsidR="003339BA" w:rsidRPr="00E529EA" w:rsidRDefault="003339BA" w:rsidP="007C2686">
            <w:pPr>
              <w:spacing w:line="240" w:lineRule="auto"/>
              <w:ind w:left="284" w:right="-1" w:hanging="284"/>
              <w:rPr>
                <w:rFonts w:cs="Arial"/>
                <w:spacing w:val="-3"/>
                <w:sz w:val="18"/>
                <w:lang w:val="cs-CZ"/>
              </w:rPr>
            </w:pPr>
            <w:r w:rsidRPr="00E529EA">
              <w:rPr>
                <w:rFonts w:cs="Arial"/>
                <w:spacing w:val="-3"/>
                <w:sz w:val="18"/>
                <w:lang w:val="cs-CZ"/>
              </w:rPr>
              <w:t xml:space="preserve">Vedoucí </w:t>
            </w:r>
            <w:r w:rsidR="00841217" w:rsidRPr="00E529EA">
              <w:rPr>
                <w:rFonts w:cs="Arial"/>
                <w:spacing w:val="-3"/>
                <w:sz w:val="18"/>
                <w:lang w:val="cs-CZ"/>
              </w:rPr>
              <w:t>Odbor</w:t>
            </w:r>
            <w:r w:rsidRPr="00E529EA">
              <w:rPr>
                <w:rFonts w:cs="Arial"/>
                <w:spacing w:val="-3"/>
                <w:sz w:val="18"/>
                <w:lang w:val="cs-CZ"/>
              </w:rPr>
              <w:t>u lesního</w:t>
            </w:r>
          </w:p>
          <w:p w:rsidR="003339BA" w:rsidRPr="00E529EA" w:rsidRDefault="003339BA" w:rsidP="007C2686">
            <w:pPr>
              <w:spacing w:line="240" w:lineRule="auto"/>
              <w:ind w:left="284" w:right="-1" w:hanging="284"/>
              <w:rPr>
                <w:rFonts w:cs="Arial"/>
                <w:spacing w:val="-3"/>
                <w:sz w:val="18"/>
                <w:lang w:val="cs-CZ"/>
              </w:rPr>
            </w:pPr>
            <w:r w:rsidRPr="00E529EA">
              <w:rPr>
                <w:rFonts w:cs="Arial"/>
                <w:spacing w:val="-3"/>
                <w:sz w:val="18"/>
                <w:lang w:val="cs-CZ"/>
              </w:rPr>
              <w:t>a vodního hospodářství</w:t>
            </w:r>
          </w:p>
          <w:p w:rsidR="003339BA" w:rsidRPr="00E529EA" w:rsidRDefault="003339BA" w:rsidP="007C2686">
            <w:pPr>
              <w:spacing w:line="240" w:lineRule="auto"/>
              <w:ind w:left="284" w:right="-1" w:hanging="284"/>
              <w:rPr>
                <w:rFonts w:cs="Arial"/>
                <w:spacing w:val="-3"/>
                <w:sz w:val="18"/>
                <w:lang w:val="cs-CZ"/>
              </w:rPr>
            </w:pPr>
            <w:r w:rsidRPr="00E529EA">
              <w:rPr>
                <w:rFonts w:cs="Arial"/>
                <w:spacing w:val="-3"/>
                <w:sz w:val="18"/>
                <w:lang w:val="cs-CZ"/>
              </w:rPr>
              <w:t xml:space="preserve">a zemědělství </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Krajský úřad Kraje Vysočina</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Žižkova 57</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587 33</w:t>
            </w:r>
            <w:r w:rsidR="009D534C" w:rsidRPr="00E529EA">
              <w:rPr>
                <w:rFonts w:cs="Arial"/>
                <w:spacing w:val="-3"/>
                <w:sz w:val="18"/>
                <w:lang w:val="cs-CZ"/>
              </w:rPr>
              <w:t xml:space="preserve"> </w:t>
            </w:r>
            <w:r w:rsidRPr="00E529EA">
              <w:rPr>
                <w:rFonts w:cs="Arial"/>
                <w:spacing w:val="-3"/>
                <w:sz w:val="18"/>
                <w:lang w:val="cs-CZ"/>
              </w:rPr>
              <w:t>Jihlava</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Tel.: 00420</w:t>
            </w:r>
            <w:r w:rsidR="00DF51CD">
              <w:rPr>
                <w:rFonts w:cs="Arial"/>
                <w:spacing w:val="-3"/>
                <w:sz w:val="18"/>
                <w:lang w:val="cs-CZ"/>
              </w:rPr>
              <w:t xml:space="preserve"> </w:t>
            </w:r>
            <w:r w:rsidRPr="00E529EA">
              <w:rPr>
                <w:rFonts w:cs="Arial"/>
                <w:spacing w:val="-3"/>
                <w:sz w:val="18"/>
                <w:lang w:val="cs-CZ"/>
              </w:rPr>
              <w:t>564 602 204</w:t>
            </w:r>
          </w:p>
          <w:p w:rsidR="00CB4A0A" w:rsidRDefault="00DF51CD" w:rsidP="007C2686">
            <w:pPr>
              <w:spacing w:line="240" w:lineRule="auto"/>
              <w:ind w:left="284" w:right="-1" w:hanging="284"/>
              <w:rPr>
                <w:rFonts w:cs="Arial"/>
                <w:spacing w:val="-3"/>
                <w:sz w:val="18"/>
                <w:lang w:val="cs-CZ"/>
              </w:rPr>
            </w:pPr>
            <w:r>
              <w:rPr>
                <w:rFonts w:cs="Arial"/>
                <w:spacing w:val="-3"/>
                <w:sz w:val="18"/>
                <w:lang w:val="cs-CZ"/>
              </w:rPr>
              <w:t xml:space="preserve">Fax: 00420 </w:t>
            </w:r>
            <w:r w:rsidR="00CB4A0A" w:rsidRPr="00E529EA">
              <w:rPr>
                <w:rFonts w:cs="Arial"/>
                <w:spacing w:val="-3"/>
                <w:sz w:val="18"/>
                <w:lang w:val="cs-CZ"/>
              </w:rPr>
              <w:t>564 602</w:t>
            </w:r>
            <w:r w:rsidR="00C87087">
              <w:rPr>
                <w:rFonts w:cs="Arial"/>
                <w:spacing w:val="-3"/>
                <w:sz w:val="18"/>
                <w:lang w:val="cs-CZ"/>
              </w:rPr>
              <w:t> </w:t>
            </w:r>
            <w:r w:rsidR="00CB4A0A" w:rsidRPr="00E529EA">
              <w:rPr>
                <w:rFonts w:cs="Arial"/>
                <w:spacing w:val="-3"/>
                <w:sz w:val="18"/>
                <w:lang w:val="cs-CZ"/>
              </w:rPr>
              <w:t>431</w:t>
            </w:r>
          </w:p>
          <w:p w:rsidR="00C87087" w:rsidRPr="00E529EA" w:rsidRDefault="00C87087" w:rsidP="007C2686">
            <w:pPr>
              <w:spacing w:line="240" w:lineRule="auto"/>
              <w:ind w:left="284" w:right="-1" w:hanging="284"/>
              <w:rPr>
                <w:rFonts w:cs="Arial"/>
                <w:spacing w:val="-3"/>
                <w:sz w:val="18"/>
                <w:lang w:val="cs-CZ"/>
              </w:rPr>
            </w:pPr>
            <w:r>
              <w:rPr>
                <w:rFonts w:cs="Arial"/>
                <w:spacing w:val="-3"/>
                <w:sz w:val="18"/>
                <w:lang w:val="cs-CZ"/>
              </w:rPr>
              <w:t xml:space="preserve">e-mail: </w:t>
            </w:r>
          </w:p>
          <w:p w:rsidR="00CB4A0A" w:rsidRPr="00E529EA" w:rsidRDefault="003C050C" w:rsidP="007C2686">
            <w:pPr>
              <w:spacing w:line="240" w:lineRule="auto"/>
              <w:ind w:left="284" w:right="-1" w:hanging="284"/>
              <w:rPr>
                <w:rFonts w:cs="Arial"/>
                <w:b/>
                <w:spacing w:val="-3"/>
                <w:sz w:val="18"/>
                <w:lang w:val="cs-CZ"/>
              </w:rPr>
            </w:pPr>
            <w:hyperlink r:id="rId21" w:history="1">
              <w:r w:rsidR="00C87087" w:rsidRPr="008131A8">
                <w:rPr>
                  <w:rStyle w:val="Hypertextovodkaz"/>
                  <w:rFonts w:cs="Arial"/>
                  <w:spacing w:val="-3"/>
                  <w:sz w:val="18"/>
                  <w:lang w:val="cs-CZ"/>
                </w:rPr>
                <w:t>bures.p@kr-vysocina.cz</w:t>
              </w:r>
            </w:hyperlink>
            <w:r w:rsidR="00C87087">
              <w:rPr>
                <w:rFonts w:cs="Arial"/>
                <w:spacing w:val="-3"/>
                <w:sz w:val="18"/>
                <w:lang w:val="cs-CZ"/>
              </w:rPr>
              <w:t xml:space="preserve"> </w:t>
            </w:r>
            <w:r w:rsidR="00CB4A0A" w:rsidRPr="00E529EA">
              <w:rPr>
                <w:rFonts w:cs="Arial"/>
                <w:b/>
                <w:spacing w:val="-3"/>
                <w:sz w:val="18"/>
                <w:lang w:val="cs-CZ"/>
              </w:rPr>
              <w:t xml:space="preserve"> </w:t>
            </w:r>
          </w:p>
        </w:tc>
      </w:tr>
    </w:tbl>
    <w:p w:rsidR="00CB4A0A" w:rsidRPr="00E529EA" w:rsidRDefault="00CB4A0A" w:rsidP="007C2686">
      <w:pPr>
        <w:pStyle w:val="ZText"/>
        <w:spacing w:line="240" w:lineRule="auto"/>
        <w:ind w:left="284" w:right="-1" w:hanging="284"/>
        <w:rPr>
          <w:rFonts w:cs="Arial"/>
          <w:b/>
          <w:spacing w:val="-3"/>
          <w:sz w:val="14"/>
          <w:u w:val="single"/>
          <w:lang w:val="cs-CZ"/>
        </w:rPr>
      </w:pPr>
    </w:p>
    <w:p w:rsidR="00CB4A0A" w:rsidRPr="00E529EA" w:rsidRDefault="00CB4A0A" w:rsidP="007C2686">
      <w:pPr>
        <w:pStyle w:val="ZText"/>
        <w:spacing w:line="240" w:lineRule="auto"/>
        <w:ind w:left="284" w:right="-1" w:hanging="284"/>
        <w:rPr>
          <w:rFonts w:cs="Arial"/>
          <w:b/>
          <w:spacing w:val="-3"/>
          <w:sz w:val="18"/>
          <w:u w:val="single"/>
          <w:lang w:val="cs-CZ"/>
        </w:rPr>
      </w:pPr>
      <w:r w:rsidRPr="00E529EA">
        <w:rPr>
          <w:rFonts w:cs="Arial"/>
          <w:b/>
          <w:spacing w:val="-3"/>
          <w:sz w:val="18"/>
          <w:u w:val="single"/>
          <w:lang w:val="cs-CZ"/>
        </w:rPr>
        <w:t>Mitglieder (NÖ):</w:t>
      </w:r>
    </w:p>
    <w:p w:rsidR="00CB4A0A" w:rsidRPr="001917D7" w:rsidRDefault="00CB4A0A" w:rsidP="001917D7">
      <w:pPr>
        <w:pStyle w:val="Zhlav"/>
        <w:tabs>
          <w:tab w:val="clear" w:pos="4536"/>
          <w:tab w:val="clear" w:pos="9072"/>
        </w:tabs>
        <w:spacing w:line="240" w:lineRule="auto"/>
        <w:ind w:left="284" w:right="-1" w:hanging="284"/>
        <w:rPr>
          <w:rFonts w:cs="Arial"/>
          <w:spacing w:val="-3"/>
          <w:sz w:val="18"/>
        </w:rPr>
      </w:pPr>
      <w:r w:rsidRPr="00E529EA">
        <w:rPr>
          <w:rFonts w:cs="Arial"/>
          <w:spacing w:val="-3"/>
          <w:sz w:val="18"/>
          <w:lang w:val="cs-CZ"/>
        </w:rPr>
        <w:t xml:space="preserve">Dipl. Ing. </w:t>
      </w:r>
      <w:r w:rsidR="001917D7">
        <w:rPr>
          <w:rFonts w:cs="Arial"/>
          <w:spacing w:val="-3"/>
          <w:sz w:val="18"/>
          <w:lang w:val="cs-CZ"/>
        </w:rPr>
        <w:t>Martin ANGELMAIER, Amt der NÖ</w:t>
      </w:r>
      <w:r w:rsidRPr="00E529EA">
        <w:rPr>
          <w:rFonts w:cs="Arial"/>
          <w:spacing w:val="-3"/>
          <w:sz w:val="18"/>
          <w:lang w:val="cs-CZ"/>
        </w:rPr>
        <w:t xml:space="preserve"> Landesregierung, Abteilung Wasser</w:t>
      </w:r>
      <w:r w:rsidR="001917D7">
        <w:rPr>
          <w:rFonts w:cs="Arial"/>
          <w:spacing w:val="-3"/>
          <w:sz w:val="18"/>
          <w:lang w:val="cs-CZ"/>
        </w:rPr>
        <w:t>wirtschaft</w:t>
      </w:r>
      <w:r w:rsidRPr="00E529EA">
        <w:rPr>
          <w:rFonts w:cs="Arial"/>
          <w:spacing w:val="-3"/>
          <w:sz w:val="18"/>
          <w:lang w:val="cs-CZ"/>
        </w:rPr>
        <w:t>, Landhausplatz 1, A-</w:t>
      </w:r>
      <w:smartTag w:uri="urn:schemas-microsoft-com:office:smarttags" w:element="metricconverter">
        <w:smartTagPr>
          <w:attr w:name="ProductID" w:val="3109 St"/>
        </w:smartTagPr>
        <w:r w:rsidRPr="00E529EA">
          <w:rPr>
            <w:rFonts w:cs="Arial"/>
            <w:spacing w:val="-3"/>
            <w:sz w:val="18"/>
            <w:lang w:val="cs-CZ"/>
          </w:rPr>
          <w:t>3109 St</w:t>
        </w:r>
      </w:smartTag>
      <w:r w:rsidRPr="00E529EA">
        <w:rPr>
          <w:rFonts w:cs="Arial"/>
          <w:spacing w:val="-3"/>
          <w:sz w:val="18"/>
          <w:lang w:val="cs-CZ"/>
        </w:rPr>
        <w:t>. Pölten, Tel.:</w:t>
      </w:r>
      <w:r w:rsidR="001917D7" w:rsidRPr="001917D7">
        <w:rPr>
          <w:rFonts w:cs="Arial"/>
          <w:spacing w:val="-3"/>
          <w:sz w:val="18"/>
          <w:lang w:val="cs-CZ"/>
        </w:rPr>
        <w:t>0043-</w:t>
      </w:r>
      <w:r w:rsidRPr="001917D7">
        <w:rPr>
          <w:rFonts w:cs="Arial"/>
          <w:spacing w:val="-3"/>
          <w:sz w:val="18"/>
          <w:lang w:val="cs-CZ"/>
        </w:rPr>
        <w:t xml:space="preserve"> </w:t>
      </w:r>
      <w:r w:rsidR="001917D7" w:rsidRPr="001917D7">
        <w:rPr>
          <w:rFonts w:cs="Arial"/>
          <w:sz w:val="18"/>
          <w:szCs w:val="18"/>
          <w:bdr w:val="none" w:sz="0" w:space="0" w:color="auto" w:frame="1"/>
        </w:rPr>
        <w:t>2742-9005-14775</w:t>
      </w:r>
      <w:r w:rsidR="000407D7">
        <w:rPr>
          <w:rFonts w:cs="Arial"/>
          <w:sz w:val="18"/>
          <w:szCs w:val="18"/>
          <w:bdr w:val="none" w:sz="0" w:space="0" w:color="auto" w:frame="1"/>
        </w:rPr>
        <w:t xml:space="preserve">, </w:t>
      </w:r>
      <w:r w:rsidR="000407D7" w:rsidRPr="000407D7">
        <w:rPr>
          <w:rStyle w:val="black5"/>
          <w:sz w:val="18"/>
          <w:szCs w:val="18"/>
        </w:rPr>
        <w:t>martin</w:t>
      </w:r>
      <w:r w:rsidR="000407D7" w:rsidRPr="000407D7">
        <w:rPr>
          <w:rFonts w:cs="Arial"/>
          <w:color w:val="555555"/>
          <w:sz w:val="18"/>
          <w:szCs w:val="18"/>
          <w:bdr w:val="none" w:sz="0" w:space="0" w:color="auto" w:frame="1"/>
        </w:rPr>
        <w:t>.</w:t>
      </w:r>
      <w:r w:rsidR="000407D7" w:rsidRPr="000407D7">
        <w:rPr>
          <w:rStyle w:val="black5"/>
          <w:sz w:val="18"/>
          <w:szCs w:val="18"/>
        </w:rPr>
        <w:t>angelmaier</w:t>
      </w:r>
      <w:r w:rsidR="000407D7" w:rsidRPr="000407D7">
        <w:rPr>
          <w:rFonts w:cs="Arial"/>
          <w:sz w:val="18"/>
          <w:szCs w:val="18"/>
          <w:bdr w:val="none" w:sz="0" w:space="0" w:color="auto" w:frame="1"/>
        </w:rPr>
        <w:t>@noel.gv.at</w:t>
      </w:r>
      <w:r w:rsidRPr="00E529EA">
        <w:rPr>
          <w:rFonts w:cs="Arial"/>
          <w:spacing w:val="-3"/>
          <w:sz w:val="18"/>
          <w:lang w:val="cs-CZ"/>
        </w:rPr>
        <w:br/>
      </w:r>
    </w:p>
    <w:p w:rsidR="00CB4A0A" w:rsidRPr="00E529EA" w:rsidRDefault="00CB4A0A" w:rsidP="007C2686">
      <w:pPr>
        <w:pStyle w:val="Zhlav"/>
        <w:tabs>
          <w:tab w:val="clear" w:pos="4536"/>
          <w:tab w:val="clear" w:pos="9072"/>
        </w:tabs>
        <w:spacing w:line="240" w:lineRule="auto"/>
        <w:ind w:left="284" w:right="-1" w:hanging="284"/>
        <w:rPr>
          <w:sz w:val="18"/>
          <w:lang w:val="cs-CZ"/>
        </w:rPr>
      </w:pPr>
      <w:r w:rsidRPr="00E529EA">
        <w:rPr>
          <w:rFonts w:cs="Arial"/>
          <w:spacing w:val="-3"/>
          <w:sz w:val="18"/>
          <w:lang w:val="cs-CZ"/>
        </w:rPr>
        <w:t>Dr. Ulrike SCHAUER, Amt der NÖ Landesregierung, Abteilung Umwelthygiene. Landhausplatz 1, A-</w:t>
      </w:r>
      <w:smartTag w:uri="urn:schemas-microsoft-com:office:smarttags" w:element="metricconverter">
        <w:smartTagPr>
          <w:attr w:name="ProductID" w:val="3109 St"/>
        </w:smartTagPr>
        <w:r w:rsidRPr="00E529EA">
          <w:rPr>
            <w:rFonts w:cs="Arial"/>
            <w:spacing w:val="-3"/>
            <w:sz w:val="18"/>
            <w:lang w:val="cs-CZ"/>
          </w:rPr>
          <w:t>3109 St</w:t>
        </w:r>
      </w:smartTag>
      <w:r w:rsidRPr="00E529EA">
        <w:rPr>
          <w:rFonts w:cs="Arial"/>
          <w:spacing w:val="-3"/>
          <w:sz w:val="18"/>
          <w:lang w:val="cs-CZ"/>
        </w:rPr>
        <w:t>. Pölten;</w:t>
      </w:r>
      <w:r w:rsidRPr="00E529EA">
        <w:rPr>
          <w:rFonts w:cs="Arial"/>
          <w:spacing w:val="-3"/>
          <w:sz w:val="18"/>
          <w:lang w:val="cs-CZ"/>
        </w:rPr>
        <w:br/>
      </w:r>
      <w:r w:rsidRPr="00E529EA">
        <w:rPr>
          <w:sz w:val="18"/>
          <w:lang w:val="cs-CZ"/>
        </w:rPr>
        <w:t xml:space="preserve">Tel.: 0043-2742-9005-12945, Fax: 0043-2742-9005-12875, </w:t>
      </w:r>
      <w:r w:rsidRPr="00E529EA">
        <w:rPr>
          <w:rFonts w:cs="Arial"/>
          <w:spacing w:val="-3"/>
          <w:sz w:val="18"/>
          <w:lang w:val="cs-CZ"/>
        </w:rPr>
        <w:t>post.gs2@noel.gv.at</w:t>
      </w:r>
      <w:r w:rsidRPr="00E529EA">
        <w:rPr>
          <w:sz w:val="18"/>
          <w:lang w:val="cs-CZ"/>
        </w:rPr>
        <w:t xml:space="preserve"> </w:t>
      </w:r>
    </w:p>
    <w:p w:rsidR="00CB4A0A" w:rsidRPr="00E529EA" w:rsidRDefault="00CB4A0A" w:rsidP="007C2686">
      <w:pPr>
        <w:pStyle w:val="Zhlav"/>
        <w:tabs>
          <w:tab w:val="clear" w:pos="4536"/>
          <w:tab w:val="clear" w:pos="9072"/>
        </w:tabs>
        <w:spacing w:line="240" w:lineRule="auto"/>
        <w:ind w:left="284" w:right="-1" w:hanging="284"/>
        <w:rPr>
          <w:sz w:val="18"/>
          <w:lang w:val="cs-CZ"/>
        </w:rPr>
      </w:pPr>
    </w:p>
    <w:p w:rsidR="00657907" w:rsidRDefault="00CB4A0A" w:rsidP="007C2686">
      <w:pPr>
        <w:spacing w:line="240" w:lineRule="auto"/>
        <w:ind w:left="284" w:right="-1" w:hanging="284"/>
        <w:rPr>
          <w:sz w:val="18"/>
          <w:lang w:val="cs-CZ"/>
        </w:rPr>
      </w:pPr>
      <w:r w:rsidRPr="00E529EA">
        <w:rPr>
          <w:b/>
          <w:bCs/>
          <w:sz w:val="18"/>
          <w:u w:val="single"/>
          <w:lang w:val="cs-CZ"/>
        </w:rPr>
        <w:t>Jihomoravský kraj – hlavní koordinátor pro oblast 1–3:</w:t>
      </w:r>
      <w:r w:rsidR="00657907">
        <w:rPr>
          <w:sz w:val="18"/>
          <w:lang w:val="cs-CZ"/>
        </w:rPr>
        <w:t xml:space="preserve"> </w:t>
      </w:r>
    </w:p>
    <w:p w:rsidR="00CB4A0A" w:rsidRPr="00E529EA" w:rsidRDefault="00CB4A0A" w:rsidP="007C2686">
      <w:pPr>
        <w:spacing w:line="240" w:lineRule="auto"/>
        <w:ind w:left="284" w:right="-1" w:hanging="284"/>
        <w:rPr>
          <w:sz w:val="18"/>
          <w:lang w:val="cs-CZ"/>
        </w:rPr>
      </w:pPr>
      <w:r w:rsidRPr="00E529EA">
        <w:rPr>
          <w:rFonts w:cs="Arial"/>
          <w:bCs/>
          <w:spacing w:val="-3"/>
          <w:sz w:val="18"/>
          <w:lang w:val="cs-CZ"/>
        </w:rPr>
        <w:t xml:space="preserve">Ing. Anna HUBÁČKOVÁ, </w:t>
      </w:r>
      <w:r w:rsidRPr="00E529EA">
        <w:rPr>
          <w:rFonts w:cs="Arial"/>
          <w:spacing w:val="-3"/>
          <w:sz w:val="18"/>
          <w:lang w:val="cs-CZ"/>
        </w:rPr>
        <w:t xml:space="preserve">vedoucí </w:t>
      </w:r>
      <w:r w:rsidR="00841217" w:rsidRPr="00E529EA">
        <w:rPr>
          <w:rFonts w:cs="Arial"/>
          <w:spacing w:val="-3"/>
          <w:sz w:val="18"/>
          <w:lang w:val="cs-CZ"/>
        </w:rPr>
        <w:t>Odbor</w:t>
      </w:r>
      <w:r w:rsidRPr="00E529EA">
        <w:rPr>
          <w:rFonts w:cs="Arial"/>
          <w:spacing w:val="-3"/>
          <w:sz w:val="18"/>
          <w:lang w:val="cs-CZ"/>
        </w:rPr>
        <w:t xml:space="preserve">u životního prostředí; </w:t>
      </w:r>
      <w:r w:rsidRPr="00E529EA">
        <w:rPr>
          <w:sz w:val="18"/>
          <w:lang w:val="cs-CZ"/>
        </w:rPr>
        <w:t>Krajský úřad Jihomoravského kraje, Žerotínovo nám. 3/5, 601 82</w:t>
      </w:r>
      <w:r w:rsidR="009D534C" w:rsidRPr="00E529EA">
        <w:rPr>
          <w:sz w:val="18"/>
          <w:lang w:val="cs-CZ"/>
        </w:rPr>
        <w:t xml:space="preserve"> </w:t>
      </w:r>
      <w:r w:rsidRPr="00E529EA">
        <w:rPr>
          <w:sz w:val="18"/>
          <w:lang w:val="cs-CZ"/>
        </w:rPr>
        <w:t xml:space="preserve">Brno, </w:t>
      </w:r>
      <w:r w:rsidR="00C03D3C" w:rsidRPr="00E529EA">
        <w:rPr>
          <w:sz w:val="18"/>
          <w:lang w:val="cs-CZ"/>
        </w:rPr>
        <w:t>t</w:t>
      </w:r>
      <w:r w:rsidRPr="00E529EA">
        <w:rPr>
          <w:sz w:val="18"/>
          <w:lang w:val="cs-CZ"/>
        </w:rPr>
        <w:t>el.: 00420</w:t>
      </w:r>
      <w:r w:rsidR="00B93AED">
        <w:rPr>
          <w:sz w:val="18"/>
          <w:lang w:val="cs-CZ"/>
        </w:rPr>
        <w:t xml:space="preserve"> </w:t>
      </w:r>
      <w:r w:rsidRPr="00E529EA">
        <w:rPr>
          <w:sz w:val="18"/>
          <w:lang w:val="cs-CZ"/>
        </w:rPr>
        <w:t xml:space="preserve">541 651 571, </w:t>
      </w:r>
      <w:r w:rsidR="00C03D3C" w:rsidRPr="00E529EA">
        <w:rPr>
          <w:sz w:val="18"/>
          <w:lang w:val="cs-CZ"/>
        </w:rPr>
        <w:t>f</w:t>
      </w:r>
      <w:r w:rsidR="00B93AED">
        <w:rPr>
          <w:sz w:val="18"/>
          <w:lang w:val="cs-CZ"/>
        </w:rPr>
        <w:t xml:space="preserve">ax: 00420 </w:t>
      </w:r>
      <w:r w:rsidRPr="00E529EA">
        <w:rPr>
          <w:sz w:val="18"/>
          <w:lang w:val="cs-CZ"/>
        </w:rPr>
        <w:t xml:space="preserve">541 651 579, </w:t>
      </w:r>
      <w:r w:rsidRPr="00E529EA">
        <w:rPr>
          <w:rFonts w:cs="Arial"/>
          <w:spacing w:val="-3"/>
          <w:sz w:val="18"/>
          <w:lang w:val="cs-CZ"/>
        </w:rPr>
        <w:t>hubackova.anna@kr-jihomoravsky.cz</w:t>
      </w:r>
      <w:r w:rsidR="00F51223" w:rsidRPr="00E529EA">
        <w:rPr>
          <w:sz w:val="18"/>
          <w:lang w:val="cs-CZ"/>
        </w:rPr>
        <w:t xml:space="preserve"> </w:t>
      </w:r>
    </w:p>
    <w:p w:rsidR="00F51223" w:rsidRPr="00E529EA" w:rsidRDefault="00F51223" w:rsidP="007C2686">
      <w:pPr>
        <w:spacing w:line="240" w:lineRule="auto"/>
        <w:ind w:left="284" w:right="-1" w:hanging="284"/>
        <w:rPr>
          <w:sz w:val="18"/>
          <w:lang w:val="cs-CZ"/>
        </w:rPr>
      </w:pPr>
    </w:p>
    <w:p w:rsidR="00F51223" w:rsidRPr="00E529EA" w:rsidRDefault="00F51223" w:rsidP="007C2686">
      <w:pPr>
        <w:spacing w:line="240" w:lineRule="auto"/>
        <w:ind w:left="284" w:right="-1" w:hanging="284"/>
        <w:rPr>
          <w:sz w:val="18"/>
          <w:lang w:val="cs-CZ"/>
        </w:rPr>
      </w:pPr>
    </w:p>
    <w:p w:rsidR="00CB4A0A" w:rsidRPr="00E529EA" w:rsidRDefault="00CB4A0A" w:rsidP="007C2686">
      <w:pPr>
        <w:pStyle w:val="Nadpis2"/>
        <w:spacing w:line="240" w:lineRule="auto"/>
        <w:ind w:left="284" w:right="-1" w:hanging="284"/>
        <w:jc w:val="center"/>
        <w:rPr>
          <w:rFonts w:cs="Arial"/>
          <w:b/>
          <w:bCs/>
          <w:spacing w:val="-3"/>
          <w:sz w:val="20"/>
          <w:lang w:val="cs-CZ"/>
        </w:rPr>
      </w:pPr>
      <w:r w:rsidRPr="00E529EA">
        <w:rPr>
          <w:rFonts w:cs="Arial"/>
          <w:b/>
          <w:bCs/>
          <w:spacing w:val="-3"/>
          <w:sz w:val="20"/>
          <w:lang w:val="cs-CZ"/>
        </w:rPr>
        <w:t xml:space="preserve">2. ZEMĚDĚLSTVÍ A LESNICTVÍ / </w:t>
      </w:r>
      <w:r w:rsidRPr="00E529EA">
        <w:rPr>
          <w:rFonts w:cs="Arial"/>
          <w:spacing w:val="-3"/>
          <w:sz w:val="20"/>
          <w:lang w:val="cs-CZ"/>
        </w:rPr>
        <w:t>LAND- UND FORSTWIRTSCHAFT</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b/>
          <w:spacing w:val="-3"/>
          <w:sz w:val="16"/>
          <w:lang w:val="cs-CZ"/>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2515"/>
        <w:gridCol w:w="2516"/>
        <w:gridCol w:w="2516"/>
      </w:tblGrid>
      <w:tr w:rsidR="00CB4A0A" w:rsidRPr="00E529EA" w:rsidTr="007A2A42">
        <w:trPr>
          <w:jc w:val="center"/>
        </w:trPr>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Land Niederösterreich</w:t>
            </w:r>
          </w:p>
        </w:tc>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Jihomoravský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Jihočeský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Kraj Vysočina</w:t>
            </w:r>
          </w:p>
        </w:tc>
      </w:tr>
      <w:tr w:rsidR="00CB4A0A" w:rsidRPr="00FC10ED" w:rsidTr="007A2A42">
        <w:trPr>
          <w:cantSplit/>
          <w:jc w:val="center"/>
        </w:trPr>
        <w:tc>
          <w:tcPr>
            <w:tcW w:w="2515" w:type="dxa"/>
          </w:tcPr>
          <w:p w:rsidR="00CB4A0A" w:rsidRPr="00E529EA" w:rsidRDefault="003339BA" w:rsidP="007C2686">
            <w:pPr>
              <w:pStyle w:val="Nadpis6"/>
              <w:spacing w:line="240" w:lineRule="auto"/>
              <w:ind w:left="284" w:right="-1" w:hanging="284"/>
              <w:rPr>
                <w:rFonts w:cs="Arial"/>
                <w:b/>
                <w:bCs/>
                <w:i w:val="0"/>
                <w:iCs/>
                <w:spacing w:val="-3"/>
                <w:sz w:val="18"/>
                <w:lang w:val="cs-CZ"/>
              </w:rPr>
            </w:pPr>
            <w:r w:rsidRPr="00E529EA">
              <w:rPr>
                <w:rFonts w:cs="Arial"/>
                <w:b/>
                <w:bCs/>
                <w:i w:val="0"/>
                <w:iCs/>
                <w:spacing w:val="-3"/>
                <w:sz w:val="18"/>
                <w:lang w:val="cs-CZ"/>
              </w:rPr>
              <w:t xml:space="preserve">Prof. Dipl. Ing. Dr. Josef </w:t>
            </w:r>
            <w:r w:rsidR="00CB4A0A" w:rsidRPr="00E529EA">
              <w:rPr>
                <w:rFonts w:cs="Arial"/>
                <w:b/>
                <w:bCs/>
                <w:i w:val="0"/>
                <w:iCs/>
                <w:spacing w:val="-3"/>
                <w:sz w:val="18"/>
                <w:lang w:val="cs-CZ"/>
              </w:rPr>
              <w:t>ROSNER</w:t>
            </w:r>
          </w:p>
          <w:p w:rsidR="003339BA" w:rsidRPr="00E529EA" w:rsidRDefault="003339B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Amt der NÖ Landesregierung</w:t>
            </w:r>
          </w:p>
          <w:p w:rsidR="003339BA" w:rsidRPr="00E529EA" w:rsidRDefault="003339B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Abteilung Landwirtschaftliche</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Bildung</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Frauentorgasse 72-74</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A-3430 Tulln</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Tel.: 0043-2272-9005-16635</w:t>
            </w:r>
          </w:p>
          <w:p w:rsidR="003339BA" w:rsidRPr="00E529EA" w:rsidRDefault="00CB4A0A" w:rsidP="007C2686">
            <w:pPr>
              <w:pStyle w:val="Zhlav"/>
              <w:tabs>
                <w:tab w:val="clear" w:pos="4536"/>
                <w:tab w:val="clear" w:pos="9072"/>
              </w:tabs>
              <w:spacing w:line="240" w:lineRule="auto"/>
              <w:ind w:left="284" w:right="-1" w:hanging="284"/>
              <w:rPr>
                <w:rFonts w:cs="Arial"/>
                <w:spacing w:val="-3"/>
                <w:sz w:val="18"/>
                <w:lang w:val="cs-CZ"/>
              </w:rPr>
            </w:pPr>
            <w:r w:rsidRPr="00E529EA">
              <w:rPr>
                <w:rFonts w:cs="Arial"/>
                <w:spacing w:val="-3"/>
                <w:sz w:val="18"/>
                <w:lang w:val="cs-CZ"/>
              </w:rPr>
              <w:t>Fax: 0043-</w:t>
            </w:r>
            <w:r w:rsidR="003339BA" w:rsidRPr="00E529EA">
              <w:rPr>
                <w:rFonts w:cs="Arial"/>
                <w:spacing w:val="-3"/>
                <w:sz w:val="18"/>
                <w:lang w:val="cs-CZ"/>
              </w:rPr>
              <w:t>2272-9005-16633</w:t>
            </w:r>
          </w:p>
          <w:p w:rsidR="00CB4A0A" w:rsidRPr="00E529EA" w:rsidRDefault="003C050C" w:rsidP="007C2686">
            <w:pPr>
              <w:pStyle w:val="Zhlav"/>
              <w:tabs>
                <w:tab w:val="clear" w:pos="4536"/>
                <w:tab w:val="clear" w:pos="9072"/>
              </w:tabs>
              <w:spacing w:line="240" w:lineRule="auto"/>
              <w:ind w:left="284" w:right="-1" w:hanging="284"/>
              <w:rPr>
                <w:rFonts w:cs="Arial"/>
                <w:b/>
                <w:iCs/>
                <w:spacing w:val="-3"/>
                <w:sz w:val="18"/>
                <w:lang w:val="cs-CZ"/>
              </w:rPr>
            </w:pPr>
            <w:hyperlink r:id="rId22" w:history="1">
              <w:r w:rsidR="00C87087" w:rsidRPr="008131A8">
                <w:rPr>
                  <w:rStyle w:val="Hypertextovodkaz"/>
                  <w:rFonts w:cs="Arial"/>
                  <w:spacing w:val="-3"/>
                  <w:sz w:val="18"/>
                  <w:lang w:val="cs-CZ"/>
                </w:rPr>
                <w:t>post.lf2@noel.gv.at</w:t>
              </w:r>
            </w:hyperlink>
            <w:r w:rsidR="00C87087">
              <w:rPr>
                <w:rFonts w:cs="Arial"/>
                <w:spacing w:val="-3"/>
                <w:sz w:val="18"/>
                <w:lang w:val="cs-CZ"/>
              </w:rPr>
              <w:t xml:space="preserve"> </w:t>
            </w:r>
            <w:r w:rsidR="00CB4A0A" w:rsidRPr="00E529EA">
              <w:rPr>
                <w:rFonts w:cs="Arial"/>
                <w:b/>
                <w:iCs/>
                <w:spacing w:val="-3"/>
                <w:sz w:val="18"/>
                <w:lang w:val="cs-CZ"/>
              </w:rPr>
              <w:t xml:space="preserve"> </w:t>
            </w:r>
            <w:r w:rsidR="00C87087">
              <w:rPr>
                <w:rFonts w:cs="Arial"/>
                <w:b/>
                <w:iCs/>
                <w:spacing w:val="-3"/>
                <w:sz w:val="18"/>
                <w:lang w:val="cs-CZ"/>
              </w:rPr>
              <w:t xml:space="preserve"> </w:t>
            </w:r>
          </w:p>
        </w:tc>
        <w:tc>
          <w:tcPr>
            <w:tcW w:w="2515" w:type="dxa"/>
          </w:tcPr>
          <w:p w:rsidR="00CB4A0A" w:rsidRPr="00E529EA" w:rsidRDefault="00CB4A0A" w:rsidP="007C2686">
            <w:pPr>
              <w:spacing w:line="240" w:lineRule="auto"/>
              <w:ind w:left="284" w:right="-1" w:hanging="284"/>
              <w:rPr>
                <w:rFonts w:cs="Arial"/>
                <w:b/>
                <w:bCs/>
                <w:sz w:val="18"/>
                <w:lang w:val="cs-CZ"/>
              </w:rPr>
            </w:pPr>
            <w:r w:rsidRPr="00E529EA">
              <w:rPr>
                <w:b/>
                <w:bCs/>
                <w:sz w:val="18"/>
                <w:lang w:val="cs-CZ"/>
              </w:rPr>
              <w:t>PhDr. Arnošt SVOBODA</w:t>
            </w:r>
          </w:p>
          <w:p w:rsidR="003339BA" w:rsidRPr="00E529EA" w:rsidRDefault="003339BA" w:rsidP="007C2686">
            <w:pPr>
              <w:pStyle w:val="ZAntwort"/>
              <w:tabs>
                <w:tab w:val="clear" w:pos="709"/>
                <w:tab w:val="clear" w:pos="4423"/>
              </w:tabs>
              <w:ind w:left="284" w:right="-1" w:hanging="284"/>
              <w:rPr>
                <w:rFonts w:cs="Arial"/>
                <w:noProof w:val="0"/>
                <w:lang w:val="cs-CZ" w:eastAsia="cs-CZ"/>
              </w:rPr>
            </w:pPr>
            <w:r w:rsidRPr="00E529EA">
              <w:rPr>
                <w:rFonts w:cs="Arial"/>
                <w:noProof w:val="0"/>
                <w:lang w:val="cs-CZ" w:eastAsia="cs-CZ"/>
              </w:rPr>
              <w:t>odd. správní a ekonomické</w:t>
            </w:r>
          </w:p>
          <w:p w:rsidR="00CB4A0A" w:rsidRPr="00E529EA" w:rsidRDefault="00841217" w:rsidP="007C2686">
            <w:pPr>
              <w:pStyle w:val="ZAntwort"/>
              <w:tabs>
                <w:tab w:val="clear" w:pos="709"/>
                <w:tab w:val="clear" w:pos="4423"/>
              </w:tabs>
              <w:ind w:left="284" w:right="-1" w:hanging="284"/>
              <w:rPr>
                <w:rFonts w:cs="Arial"/>
                <w:noProof w:val="0"/>
                <w:lang w:val="cs-CZ" w:eastAsia="cs-CZ"/>
              </w:rPr>
            </w:pPr>
            <w:r w:rsidRPr="00E529EA">
              <w:rPr>
                <w:rFonts w:cs="Arial"/>
                <w:noProof w:val="0"/>
                <w:lang w:val="cs-CZ" w:eastAsia="cs-CZ"/>
              </w:rPr>
              <w:t>Odbor</w:t>
            </w:r>
            <w:r w:rsidR="00CB4A0A" w:rsidRPr="00E529EA">
              <w:rPr>
                <w:rFonts w:cs="Arial"/>
                <w:noProof w:val="0"/>
                <w:lang w:val="cs-CZ" w:eastAsia="cs-CZ"/>
              </w:rPr>
              <w:t xml:space="preserve"> životního prostředí </w:t>
            </w:r>
          </w:p>
          <w:p w:rsidR="003339BA" w:rsidRPr="00E529EA" w:rsidRDefault="00CB4A0A" w:rsidP="007C2686">
            <w:pPr>
              <w:pStyle w:val="ZAntwort"/>
              <w:tabs>
                <w:tab w:val="clear" w:pos="709"/>
                <w:tab w:val="clear" w:pos="4423"/>
              </w:tabs>
              <w:ind w:left="284" w:right="-1" w:hanging="284"/>
              <w:rPr>
                <w:noProof w:val="0"/>
                <w:lang w:val="cs-CZ"/>
              </w:rPr>
            </w:pPr>
            <w:r w:rsidRPr="00E529EA">
              <w:rPr>
                <w:rFonts w:cs="Arial"/>
                <w:noProof w:val="0"/>
                <w:spacing w:val="-3"/>
                <w:lang w:val="cs-CZ"/>
              </w:rPr>
              <w:t xml:space="preserve">Krajský úřad </w:t>
            </w:r>
            <w:r w:rsidR="003339BA" w:rsidRPr="00E529EA">
              <w:rPr>
                <w:noProof w:val="0"/>
                <w:lang w:val="cs-CZ"/>
              </w:rPr>
              <w:t>Jihomoravského</w:t>
            </w:r>
          </w:p>
          <w:p w:rsidR="00CB4A0A" w:rsidRPr="00E529EA" w:rsidRDefault="00CB4A0A" w:rsidP="007C2686">
            <w:pPr>
              <w:pStyle w:val="ZAntwort"/>
              <w:tabs>
                <w:tab w:val="clear" w:pos="709"/>
                <w:tab w:val="clear" w:pos="4423"/>
              </w:tabs>
              <w:ind w:left="284" w:right="-1" w:hanging="284"/>
              <w:rPr>
                <w:noProof w:val="0"/>
                <w:lang w:val="cs-CZ"/>
              </w:rPr>
            </w:pPr>
            <w:r w:rsidRPr="00E529EA">
              <w:rPr>
                <w:noProof w:val="0"/>
                <w:lang w:val="cs-CZ"/>
              </w:rPr>
              <w:t xml:space="preserve">kraje </w:t>
            </w:r>
          </w:p>
          <w:p w:rsidR="00CB4A0A" w:rsidRPr="00E529EA" w:rsidRDefault="00CB4A0A" w:rsidP="007C2686">
            <w:pPr>
              <w:spacing w:line="240" w:lineRule="auto"/>
              <w:ind w:left="284" w:right="-1" w:hanging="284"/>
              <w:rPr>
                <w:rFonts w:cs="Arial"/>
                <w:sz w:val="18"/>
                <w:lang w:val="cs-CZ"/>
              </w:rPr>
            </w:pPr>
            <w:r w:rsidRPr="00E529EA">
              <w:rPr>
                <w:rFonts w:cs="Arial"/>
                <w:sz w:val="18"/>
                <w:lang w:val="cs-CZ"/>
              </w:rPr>
              <w:t>Žerotínovo nám. 3/5</w:t>
            </w:r>
          </w:p>
          <w:p w:rsidR="00CB4A0A" w:rsidRPr="00E529EA" w:rsidRDefault="00CB4A0A" w:rsidP="007C2686">
            <w:pPr>
              <w:spacing w:line="240" w:lineRule="auto"/>
              <w:ind w:left="284" w:right="-1" w:hanging="284"/>
              <w:rPr>
                <w:rFonts w:cs="Arial"/>
                <w:sz w:val="18"/>
                <w:lang w:val="cs-CZ"/>
              </w:rPr>
            </w:pPr>
            <w:r w:rsidRPr="00E529EA">
              <w:rPr>
                <w:rFonts w:cs="Arial"/>
                <w:sz w:val="18"/>
                <w:lang w:val="cs-CZ"/>
              </w:rPr>
              <w:t>601 82</w:t>
            </w:r>
            <w:r w:rsidR="009D534C" w:rsidRPr="00E529EA">
              <w:rPr>
                <w:rFonts w:cs="Arial"/>
                <w:sz w:val="18"/>
                <w:lang w:val="cs-CZ"/>
              </w:rPr>
              <w:t xml:space="preserve"> </w:t>
            </w:r>
            <w:r w:rsidRPr="00E529EA">
              <w:rPr>
                <w:rFonts w:cs="Arial"/>
                <w:sz w:val="18"/>
                <w:lang w:val="cs-CZ"/>
              </w:rPr>
              <w:t>Brno</w:t>
            </w:r>
          </w:p>
          <w:p w:rsidR="00CB4A0A" w:rsidRPr="00E529EA" w:rsidRDefault="00CB4A0A" w:rsidP="007C2686">
            <w:pPr>
              <w:spacing w:line="240" w:lineRule="auto"/>
              <w:ind w:left="284" w:right="-1" w:hanging="284"/>
              <w:rPr>
                <w:rFonts w:cs="Arial"/>
                <w:sz w:val="18"/>
                <w:lang w:val="cs-CZ"/>
              </w:rPr>
            </w:pPr>
            <w:r w:rsidRPr="00E529EA">
              <w:rPr>
                <w:rFonts w:cs="Arial"/>
                <w:sz w:val="18"/>
                <w:lang w:val="cs-CZ"/>
              </w:rPr>
              <w:t>Tel.: 00420</w:t>
            </w:r>
            <w:r w:rsidR="00546435">
              <w:rPr>
                <w:rFonts w:cs="Arial"/>
                <w:sz w:val="18"/>
                <w:lang w:val="cs-CZ"/>
              </w:rPr>
              <w:t xml:space="preserve"> </w:t>
            </w:r>
            <w:r w:rsidRPr="00E529EA">
              <w:rPr>
                <w:rFonts w:cs="Arial"/>
                <w:sz w:val="18"/>
                <w:lang w:val="cs-CZ"/>
              </w:rPr>
              <w:t>541 651 566</w:t>
            </w:r>
          </w:p>
          <w:p w:rsidR="00CB4A0A" w:rsidRPr="00E529EA" w:rsidRDefault="00546435" w:rsidP="007C2686">
            <w:pPr>
              <w:spacing w:line="240" w:lineRule="auto"/>
              <w:ind w:left="284" w:right="-1" w:hanging="284"/>
              <w:rPr>
                <w:rFonts w:cs="Arial"/>
                <w:sz w:val="18"/>
                <w:lang w:val="cs-CZ"/>
              </w:rPr>
            </w:pPr>
            <w:r>
              <w:rPr>
                <w:rFonts w:cs="Arial"/>
                <w:sz w:val="18"/>
                <w:lang w:val="cs-CZ"/>
              </w:rPr>
              <w:t xml:space="preserve">Fax: 00420 </w:t>
            </w:r>
            <w:r w:rsidR="00CB4A0A" w:rsidRPr="00E529EA">
              <w:rPr>
                <w:rFonts w:cs="Arial"/>
                <w:sz w:val="18"/>
                <w:lang w:val="cs-CZ"/>
              </w:rPr>
              <w:t>541 651 579</w:t>
            </w:r>
          </w:p>
          <w:p w:rsidR="00CB4A0A" w:rsidRPr="00E529EA" w:rsidRDefault="003C050C" w:rsidP="007C2686">
            <w:pPr>
              <w:pStyle w:val="Zhlav"/>
              <w:tabs>
                <w:tab w:val="clear" w:pos="4536"/>
                <w:tab w:val="clear" w:pos="9072"/>
              </w:tabs>
              <w:spacing w:line="240" w:lineRule="auto"/>
              <w:ind w:left="284" w:right="-1" w:hanging="284"/>
              <w:rPr>
                <w:rFonts w:cs="Arial"/>
                <w:b/>
                <w:iCs/>
                <w:spacing w:val="-3"/>
                <w:sz w:val="18"/>
                <w:lang w:val="cs-CZ"/>
              </w:rPr>
            </w:pPr>
            <w:hyperlink r:id="rId23" w:history="1">
              <w:r w:rsidR="00C87087" w:rsidRPr="008131A8">
                <w:rPr>
                  <w:rStyle w:val="Hypertextovodkaz"/>
                  <w:sz w:val="18"/>
                  <w:lang w:val="cs-CZ"/>
                </w:rPr>
                <w:t>svoboda.arnost@kr-jihomoravsky.cz</w:t>
              </w:r>
            </w:hyperlink>
            <w:r w:rsidR="00C87087">
              <w:rPr>
                <w:sz w:val="18"/>
                <w:lang w:val="cs-CZ"/>
              </w:rPr>
              <w:t xml:space="preserve"> </w:t>
            </w:r>
            <w:r w:rsidR="00CB4A0A" w:rsidRPr="00E529EA">
              <w:rPr>
                <w:rFonts w:cs="Arial"/>
                <w:b/>
                <w:iCs/>
                <w:spacing w:val="-3"/>
                <w:sz w:val="18"/>
                <w:lang w:val="cs-CZ"/>
              </w:rPr>
              <w:t xml:space="preserve"> </w:t>
            </w:r>
            <w:r w:rsidR="00C87087">
              <w:rPr>
                <w:rFonts w:cs="Arial"/>
                <w:b/>
                <w:iCs/>
                <w:spacing w:val="-3"/>
                <w:sz w:val="18"/>
                <w:lang w:val="cs-CZ"/>
              </w:rPr>
              <w:t xml:space="preserve"> </w:t>
            </w:r>
          </w:p>
        </w:tc>
        <w:tc>
          <w:tcPr>
            <w:tcW w:w="2516" w:type="dxa"/>
          </w:tcPr>
          <w:p w:rsidR="00CB4A0A" w:rsidRPr="00E529EA" w:rsidRDefault="00CB4A0A" w:rsidP="007C2686">
            <w:pPr>
              <w:spacing w:line="240" w:lineRule="auto"/>
              <w:ind w:left="284" w:right="-1" w:hanging="284"/>
              <w:rPr>
                <w:rFonts w:cs="Arial"/>
                <w:b/>
                <w:bCs/>
                <w:spacing w:val="-3"/>
                <w:sz w:val="18"/>
                <w:lang w:val="cs-CZ"/>
              </w:rPr>
            </w:pPr>
            <w:r w:rsidRPr="00E529EA">
              <w:rPr>
                <w:rFonts w:cs="Arial"/>
                <w:b/>
                <w:bCs/>
                <w:spacing w:val="-3"/>
                <w:sz w:val="18"/>
                <w:lang w:val="cs-CZ"/>
              </w:rPr>
              <w:t xml:space="preserve">Ing. Karel </w:t>
            </w:r>
            <w:r w:rsidRPr="00E529EA">
              <w:rPr>
                <w:rFonts w:cs="Arial"/>
                <w:b/>
                <w:bCs/>
                <w:caps/>
                <w:spacing w:val="-3"/>
                <w:sz w:val="18"/>
                <w:lang w:val="cs-CZ"/>
              </w:rPr>
              <w:t>Janda</w:t>
            </w:r>
          </w:p>
          <w:p w:rsidR="003339BA" w:rsidRPr="00E529EA" w:rsidRDefault="003339BA" w:rsidP="007C2686">
            <w:pPr>
              <w:pStyle w:val="ZAntwort"/>
              <w:tabs>
                <w:tab w:val="clear" w:pos="709"/>
                <w:tab w:val="clear" w:pos="4423"/>
              </w:tabs>
              <w:ind w:left="284" w:right="-1" w:hanging="284"/>
              <w:rPr>
                <w:rFonts w:cs="Arial"/>
                <w:noProof w:val="0"/>
                <w:spacing w:val="-3"/>
                <w:szCs w:val="24"/>
                <w:lang w:val="cs-CZ" w:eastAsia="cs-CZ"/>
              </w:rPr>
            </w:pPr>
            <w:r w:rsidRPr="00E529EA">
              <w:rPr>
                <w:rFonts w:cs="Arial"/>
                <w:noProof w:val="0"/>
                <w:spacing w:val="-3"/>
                <w:szCs w:val="24"/>
                <w:lang w:val="cs-CZ" w:eastAsia="cs-CZ"/>
              </w:rPr>
              <w:t>Vedoucí odd. lesního</w:t>
            </w:r>
          </w:p>
          <w:p w:rsidR="00CB4A0A" w:rsidRPr="00E529EA" w:rsidRDefault="00CB4A0A" w:rsidP="007C2686">
            <w:pPr>
              <w:pStyle w:val="ZAntwort"/>
              <w:tabs>
                <w:tab w:val="clear" w:pos="709"/>
                <w:tab w:val="clear" w:pos="4423"/>
              </w:tabs>
              <w:ind w:left="284" w:right="-1" w:hanging="284"/>
              <w:rPr>
                <w:rFonts w:cs="Arial"/>
                <w:noProof w:val="0"/>
                <w:spacing w:val="-3"/>
                <w:szCs w:val="24"/>
                <w:lang w:val="cs-CZ" w:eastAsia="cs-CZ"/>
              </w:rPr>
            </w:pPr>
            <w:r w:rsidRPr="00E529EA">
              <w:rPr>
                <w:rFonts w:cs="Arial"/>
                <w:noProof w:val="0"/>
                <w:spacing w:val="-3"/>
                <w:szCs w:val="24"/>
                <w:lang w:val="cs-CZ" w:eastAsia="cs-CZ"/>
              </w:rPr>
              <w:t>hospodářství a zemědělství</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Jihočeský kraj – Krajský úřad</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U Zimního stadionu 1952/2</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370 76</w:t>
            </w:r>
            <w:r w:rsidR="009D534C" w:rsidRPr="00E529EA">
              <w:rPr>
                <w:rFonts w:cs="Arial"/>
                <w:spacing w:val="-3"/>
                <w:sz w:val="18"/>
                <w:lang w:val="cs-CZ"/>
              </w:rPr>
              <w:t xml:space="preserve"> </w:t>
            </w:r>
            <w:r w:rsidRPr="00E529EA">
              <w:rPr>
                <w:rFonts w:cs="Arial"/>
                <w:spacing w:val="-3"/>
                <w:sz w:val="18"/>
                <w:lang w:val="cs-CZ"/>
              </w:rPr>
              <w:t>České Budějovice</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Tel.: 00420</w:t>
            </w:r>
            <w:r w:rsidR="00546435">
              <w:rPr>
                <w:rFonts w:cs="Arial"/>
                <w:spacing w:val="-3"/>
                <w:sz w:val="18"/>
                <w:lang w:val="cs-CZ"/>
              </w:rPr>
              <w:t xml:space="preserve"> </w:t>
            </w:r>
            <w:r w:rsidRPr="00E529EA">
              <w:rPr>
                <w:rFonts w:cs="Arial"/>
                <w:spacing w:val="-3"/>
                <w:sz w:val="18"/>
                <w:lang w:val="cs-CZ"/>
              </w:rPr>
              <w:t>386 720 716</w:t>
            </w:r>
          </w:p>
          <w:p w:rsidR="00CB4A0A" w:rsidRPr="00E529EA" w:rsidRDefault="003C050C" w:rsidP="007C2686">
            <w:pPr>
              <w:pStyle w:val="Zhlav"/>
              <w:tabs>
                <w:tab w:val="clear" w:pos="4536"/>
                <w:tab w:val="clear" w:pos="9072"/>
              </w:tabs>
              <w:spacing w:line="240" w:lineRule="auto"/>
              <w:ind w:left="284" w:right="-1" w:hanging="284"/>
              <w:rPr>
                <w:rFonts w:cs="Arial"/>
                <w:spacing w:val="-3"/>
                <w:sz w:val="18"/>
                <w:lang w:val="cs-CZ"/>
              </w:rPr>
            </w:pPr>
            <w:hyperlink r:id="rId24" w:history="1">
              <w:r w:rsidR="00C87087" w:rsidRPr="008131A8">
                <w:rPr>
                  <w:rStyle w:val="Hypertextovodkaz"/>
                  <w:rFonts w:cs="Arial"/>
                  <w:spacing w:val="-3"/>
                  <w:sz w:val="18"/>
                  <w:lang w:val="cs-CZ"/>
                </w:rPr>
                <w:t>janda@kraj-jihocesky.cz</w:t>
              </w:r>
            </w:hyperlink>
            <w:r w:rsidR="00C87087">
              <w:rPr>
                <w:rFonts w:cs="Arial"/>
                <w:spacing w:val="-3"/>
                <w:sz w:val="18"/>
                <w:lang w:val="cs-CZ"/>
              </w:rPr>
              <w:t xml:space="preserve"> </w:t>
            </w:r>
            <w:r w:rsidR="00CB4A0A" w:rsidRPr="00E529EA">
              <w:rPr>
                <w:rFonts w:cs="Arial"/>
                <w:spacing w:val="-3"/>
                <w:sz w:val="18"/>
                <w:lang w:val="cs-CZ"/>
              </w:rPr>
              <w:t xml:space="preserve"> </w:t>
            </w:r>
          </w:p>
          <w:p w:rsidR="00CB4A0A" w:rsidRPr="00E529EA" w:rsidRDefault="00CB4A0A" w:rsidP="007C2686">
            <w:pPr>
              <w:pStyle w:val="Zhlav"/>
              <w:tabs>
                <w:tab w:val="clear" w:pos="4536"/>
                <w:tab w:val="clear" w:pos="9072"/>
              </w:tabs>
              <w:spacing w:line="240" w:lineRule="auto"/>
              <w:ind w:left="284" w:right="-1" w:hanging="284"/>
              <w:rPr>
                <w:rFonts w:cs="Arial"/>
                <w:b/>
                <w:iCs/>
                <w:spacing w:val="-3"/>
                <w:sz w:val="18"/>
                <w:lang w:val="cs-CZ"/>
              </w:rPr>
            </w:pPr>
          </w:p>
        </w:tc>
        <w:tc>
          <w:tcPr>
            <w:tcW w:w="2516" w:type="dxa"/>
          </w:tcPr>
          <w:p w:rsidR="00CB4A0A" w:rsidRPr="00E529EA" w:rsidRDefault="00CB4A0A" w:rsidP="007C2686">
            <w:pPr>
              <w:spacing w:line="240" w:lineRule="auto"/>
              <w:ind w:left="284" w:right="-1" w:hanging="284"/>
              <w:rPr>
                <w:rFonts w:cs="Arial"/>
                <w:b/>
                <w:spacing w:val="-3"/>
                <w:sz w:val="18"/>
                <w:lang w:val="cs-CZ"/>
              </w:rPr>
            </w:pPr>
            <w:r w:rsidRPr="00E529EA">
              <w:rPr>
                <w:rFonts w:cs="Arial"/>
                <w:b/>
                <w:spacing w:val="-3"/>
                <w:sz w:val="18"/>
                <w:lang w:val="cs-CZ"/>
              </w:rPr>
              <w:t>Ing. Petr BUREŠ</w:t>
            </w:r>
          </w:p>
          <w:p w:rsidR="003339BA" w:rsidRPr="00E529EA" w:rsidRDefault="003339BA" w:rsidP="007C2686">
            <w:pPr>
              <w:spacing w:line="240" w:lineRule="auto"/>
              <w:ind w:left="284" w:right="-1" w:hanging="284"/>
              <w:rPr>
                <w:rFonts w:cs="Arial"/>
                <w:spacing w:val="-3"/>
                <w:sz w:val="18"/>
                <w:lang w:val="cs-CZ"/>
              </w:rPr>
            </w:pPr>
            <w:r w:rsidRPr="00E529EA">
              <w:rPr>
                <w:rFonts w:cs="Arial"/>
                <w:spacing w:val="-3"/>
                <w:sz w:val="18"/>
                <w:lang w:val="cs-CZ"/>
              </w:rPr>
              <w:t xml:space="preserve">Vedoucí </w:t>
            </w:r>
            <w:r w:rsidR="00841217" w:rsidRPr="00E529EA">
              <w:rPr>
                <w:rFonts w:cs="Arial"/>
                <w:spacing w:val="-3"/>
                <w:sz w:val="18"/>
                <w:lang w:val="cs-CZ"/>
              </w:rPr>
              <w:t>Odbor</w:t>
            </w:r>
            <w:r w:rsidRPr="00E529EA">
              <w:rPr>
                <w:rFonts w:cs="Arial"/>
                <w:spacing w:val="-3"/>
                <w:sz w:val="18"/>
                <w:lang w:val="cs-CZ"/>
              </w:rPr>
              <w:t>u lesního</w:t>
            </w:r>
          </w:p>
          <w:p w:rsidR="003339BA" w:rsidRPr="00E529EA" w:rsidRDefault="003339BA" w:rsidP="007C2686">
            <w:pPr>
              <w:spacing w:line="240" w:lineRule="auto"/>
              <w:ind w:left="284" w:right="-1" w:hanging="284"/>
              <w:rPr>
                <w:rFonts w:cs="Arial"/>
                <w:spacing w:val="-3"/>
                <w:sz w:val="18"/>
                <w:lang w:val="cs-CZ"/>
              </w:rPr>
            </w:pPr>
            <w:r w:rsidRPr="00E529EA">
              <w:rPr>
                <w:rFonts w:cs="Arial"/>
                <w:spacing w:val="-3"/>
                <w:sz w:val="18"/>
                <w:lang w:val="cs-CZ"/>
              </w:rPr>
              <w:t>a vodního hospodářství</w:t>
            </w:r>
          </w:p>
          <w:p w:rsidR="003339BA" w:rsidRPr="00E529EA" w:rsidRDefault="003339BA" w:rsidP="007C2686">
            <w:pPr>
              <w:spacing w:line="240" w:lineRule="auto"/>
              <w:ind w:left="284" w:right="-1" w:hanging="284"/>
              <w:rPr>
                <w:rFonts w:cs="Arial"/>
                <w:spacing w:val="-3"/>
                <w:sz w:val="18"/>
                <w:lang w:val="cs-CZ"/>
              </w:rPr>
            </w:pPr>
            <w:r w:rsidRPr="00E529EA">
              <w:rPr>
                <w:rFonts w:cs="Arial"/>
                <w:spacing w:val="-3"/>
                <w:sz w:val="18"/>
                <w:lang w:val="cs-CZ"/>
              </w:rPr>
              <w:t xml:space="preserve">a zemědělství </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Krajský úřad Kraje Vysočina</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Žižkova 57</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587 33</w:t>
            </w:r>
            <w:r w:rsidR="009D534C" w:rsidRPr="00E529EA">
              <w:rPr>
                <w:rFonts w:cs="Arial"/>
                <w:spacing w:val="-3"/>
                <w:sz w:val="18"/>
                <w:lang w:val="cs-CZ"/>
              </w:rPr>
              <w:t xml:space="preserve"> </w:t>
            </w:r>
            <w:r w:rsidRPr="00E529EA">
              <w:rPr>
                <w:rFonts w:cs="Arial"/>
                <w:spacing w:val="-3"/>
                <w:sz w:val="18"/>
                <w:lang w:val="cs-CZ"/>
              </w:rPr>
              <w:t>Jihlava</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Tel.: 00420</w:t>
            </w:r>
            <w:r w:rsidR="00546435">
              <w:rPr>
                <w:rFonts w:cs="Arial"/>
                <w:spacing w:val="-3"/>
                <w:sz w:val="18"/>
                <w:lang w:val="cs-CZ"/>
              </w:rPr>
              <w:t xml:space="preserve"> </w:t>
            </w:r>
            <w:r w:rsidRPr="00E529EA">
              <w:rPr>
                <w:rFonts w:cs="Arial"/>
                <w:spacing w:val="-3"/>
                <w:sz w:val="18"/>
                <w:lang w:val="cs-CZ"/>
              </w:rPr>
              <w:t>564 602 204</w:t>
            </w:r>
          </w:p>
          <w:p w:rsidR="00CB4A0A" w:rsidRPr="00E529EA" w:rsidRDefault="00546435" w:rsidP="007C2686">
            <w:pPr>
              <w:spacing w:line="240" w:lineRule="auto"/>
              <w:ind w:left="284" w:right="-1" w:hanging="284"/>
              <w:rPr>
                <w:rFonts w:cs="Arial"/>
                <w:spacing w:val="-3"/>
                <w:sz w:val="18"/>
                <w:lang w:val="cs-CZ"/>
              </w:rPr>
            </w:pPr>
            <w:r>
              <w:rPr>
                <w:rFonts w:cs="Arial"/>
                <w:spacing w:val="-3"/>
                <w:sz w:val="18"/>
                <w:lang w:val="cs-CZ"/>
              </w:rPr>
              <w:t xml:space="preserve">Fax: 00420 </w:t>
            </w:r>
            <w:r w:rsidR="00CB4A0A" w:rsidRPr="00E529EA">
              <w:rPr>
                <w:rFonts w:cs="Arial"/>
                <w:spacing w:val="-3"/>
                <w:sz w:val="18"/>
                <w:lang w:val="cs-CZ"/>
              </w:rPr>
              <w:t>564 602 431</w:t>
            </w:r>
          </w:p>
          <w:p w:rsidR="00CB4A0A" w:rsidRPr="00E529EA" w:rsidRDefault="003C050C" w:rsidP="007C2686">
            <w:pPr>
              <w:pStyle w:val="Zhlav"/>
              <w:tabs>
                <w:tab w:val="clear" w:pos="4536"/>
                <w:tab w:val="clear" w:pos="9072"/>
              </w:tabs>
              <w:spacing w:line="240" w:lineRule="auto"/>
              <w:ind w:left="284" w:right="-1" w:hanging="284"/>
              <w:rPr>
                <w:rFonts w:cs="Arial"/>
                <w:b/>
                <w:iCs/>
                <w:spacing w:val="-3"/>
                <w:sz w:val="18"/>
                <w:lang w:val="cs-CZ"/>
              </w:rPr>
            </w:pPr>
            <w:hyperlink r:id="rId25" w:history="1">
              <w:r w:rsidR="00C87087" w:rsidRPr="008131A8">
                <w:rPr>
                  <w:rStyle w:val="Hypertextovodkaz"/>
                  <w:rFonts w:cs="Arial"/>
                  <w:spacing w:val="-3"/>
                  <w:sz w:val="18"/>
                  <w:lang w:val="cs-CZ"/>
                </w:rPr>
                <w:t>bures.p@kr-vysocina.cz</w:t>
              </w:r>
            </w:hyperlink>
            <w:r w:rsidR="00C87087">
              <w:rPr>
                <w:rFonts w:cs="Arial"/>
                <w:spacing w:val="-3"/>
                <w:sz w:val="18"/>
                <w:lang w:val="cs-CZ"/>
              </w:rPr>
              <w:t xml:space="preserve"> </w:t>
            </w:r>
            <w:r w:rsidR="00CB4A0A" w:rsidRPr="00E529EA">
              <w:rPr>
                <w:rFonts w:cs="Arial"/>
                <w:b/>
                <w:iCs/>
                <w:spacing w:val="-3"/>
                <w:sz w:val="18"/>
                <w:lang w:val="cs-CZ"/>
              </w:rPr>
              <w:t xml:space="preserve"> </w:t>
            </w:r>
          </w:p>
        </w:tc>
      </w:tr>
    </w:tbl>
    <w:p w:rsidR="00CB4A0A" w:rsidRPr="00E529EA" w:rsidRDefault="00CB4A0A" w:rsidP="007C2686">
      <w:pPr>
        <w:pStyle w:val="Nadpis8"/>
        <w:spacing w:before="0"/>
        <w:ind w:left="284" w:right="-1" w:hanging="284"/>
        <w:jc w:val="left"/>
        <w:rPr>
          <w:rFonts w:cs="Arial"/>
          <w:b/>
          <w:bCs/>
          <w:i w:val="0"/>
          <w:iCs w:val="0"/>
          <w:spacing w:val="-3"/>
          <w:sz w:val="16"/>
          <w:lang w:val="cs-CZ"/>
        </w:rPr>
      </w:pPr>
    </w:p>
    <w:p w:rsidR="00CB4A0A" w:rsidRPr="00E529EA" w:rsidRDefault="00CB4A0A" w:rsidP="007C2686">
      <w:pPr>
        <w:pStyle w:val="ZText"/>
        <w:spacing w:line="240" w:lineRule="auto"/>
        <w:ind w:left="284" w:right="-1" w:hanging="284"/>
        <w:rPr>
          <w:rFonts w:cs="Arial"/>
          <w:b/>
          <w:spacing w:val="-3"/>
          <w:sz w:val="18"/>
          <w:u w:val="single"/>
          <w:lang w:val="cs-CZ"/>
        </w:rPr>
      </w:pPr>
      <w:r w:rsidRPr="00E529EA">
        <w:rPr>
          <w:rFonts w:cs="Arial"/>
          <w:b/>
          <w:spacing w:val="-3"/>
          <w:sz w:val="18"/>
          <w:u w:val="single"/>
          <w:lang w:val="cs-CZ"/>
        </w:rPr>
        <w:t>Mitglieder (NÖ):</w:t>
      </w:r>
    </w:p>
    <w:p w:rsidR="00CB4A0A" w:rsidRPr="00E529EA" w:rsidRDefault="00CB4A0A" w:rsidP="007C2686">
      <w:pPr>
        <w:pStyle w:val="Zkladntextodsazen2"/>
        <w:ind w:left="284" w:right="-1" w:hanging="284"/>
        <w:rPr>
          <w:sz w:val="18"/>
          <w:lang w:val="cs-CZ"/>
        </w:rPr>
      </w:pPr>
      <w:r w:rsidRPr="00E529EA">
        <w:rPr>
          <w:sz w:val="18"/>
          <w:lang w:val="cs-CZ"/>
        </w:rPr>
        <w:t>Herr Dr. Otto KAURZIM, NÖ Agrarbezirksbehörde, Landhausplatz 1, Haus 12, A-</w:t>
      </w:r>
      <w:smartTag w:uri="urn:schemas-microsoft-com:office:smarttags" w:element="metricconverter">
        <w:smartTagPr>
          <w:attr w:name="ProductID" w:val="3109 St"/>
        </w:smartTagPr>
        <w:r w:rsidRPr="00E529EA">
          <w:rPr>
            <w:sz w:val="18"/>
            <w:lang w:val="cs-CZ"/>
          </w:rPr>
          <w:t>3109 St</w:t>
        </w:r>
      </w:smartTag>
      <w:r w:rsidRPr="00E529EA">
        <w:rPr>
          <w:sz w:val="18"/>
          <w:lang w:val="cs-CZ"/>
        </w:rPr>
        <w:t xml:space="preserve">.Pölten, Tel.: 0043-2742-9005-16080, Fax: 0043-2742-9005-16155, </w:t>
      </w:r>
      <w:r w:rsidRPr="00E529EA">
        <w:rPr>
          <w:rFonts w:cs="Arial"/>
          <w:spacing w:val="-3"/>
          <w:sz w:val="18"/>
          <w:lang w:val="cs-CZ"/>
        </w:rPr>
        <w:t>post.abb@noel.gv.at</w:t>
      </w:r>
      <w:r w:rsidRPr="00E529EA">
        <w:rPr>
          <w:sz w:val="18"/>
          <w:lang w:val="cs-CZ"/>
        </w:rPr>
        <w:t xml:space="preserve"> </w:t>
      </w:r>
    </w:p>
    <w:p w:rsidR="00CB4A0A" w:rsidRPr="00E529EA" w:rsidRDefault="00CB4A0A" w:rsidP="007C2686">
      <w:pPr>
        <w:pStyle w:val="Zkladntextodsazen2"/>
        <w:ind w:left="284" w:right="-1" w:hanging="284"/>
        <w:rPr>
          <w:b/>
          <w:sz w:val="16"/>
          <w:lang w:val="cs-CZ"/>
        </w:rPr>
      </w:pPr>
    </w:p>
    <w:p w:rsidR="00657907" w:rsidRDefault="00CB4A0A" w:rsidP="007C2686">
      <w:pPr>
        <w:spacing w:line="240" w:lineRule="auto"/>
        <w:ind w:left="284" w:right="-1" w:hanging="284"/>
        <w:rPr>
          <w:sz w:val="18"/>
          <w:lang w:val="cs-CZ"/>
        </w:rPr>
      </w:pPr>
      <w:r w:rsidRPr="00E529EA">
        <w:rPr>
          <w:b/>
          <w:bCs/>
          <w:sz w:val="18"/>
          <w:u w:val="single"/>
          <w:lang w:val="cs-CZ"/>
        </w:rPr>
        <w:t>Jihomoravský kraj – hlavní koordinátor pro oblast 1 – 3:</w:t>
      </w:r>
      <w:r w:rsidR="00657907">
        <w:rPr>
          <w:sz w:val="18"/>
          <w:lang w:val="cs-CZ"/>
        </w:rPr>
        <w:t xml:space="preserve"> </w:t>
      </w:r>
    </w:p>
    <w:p w:rsidR="00CB4A0A" w:rsidRPr="00E529EA" w:rsidRDefault="00CB4A0A" w:rsidP="007C2686">
      <w:pPr>
        <w:spacing w:line="240" w:lineRule="auto"/>
        <w:ind w:left="284" w:right="-1" w:hanging="284"/>
        <w:rPr>
          <w:sz w:val="18"/>
          <w:lang w:val="cs-CZ"/>
        </w:rPr>
      </w:pPr>
      <w:r w:rsidRPr="00E529EA">
        <w:rPr>
          <w:rFonts w:cs="Arial"/>
          <w:bCs/>
          <w:spacing w:val="-3"/>
          <w:sz w:val="18"/>
          <w:lang w:val="cs-CZ"/>
        </w:rPr>
        <w:t xml:space="preserve">Ing. Anna HUBÁČKOVÁ, </w:t>
      </w:r>
      <w:r w:rsidRPr="00E529EA">
        <w:rPr>
          <w:rFonts w:cs="Arial"/>
          <w:spacing w:val="-3"/>
          <w:sz w:val="18"/>
          <w:lang w:val="cs-CZ"/>
        </w:rPr>
        <w:t xml:space="preserve">vedoucí </w:t>
      </w:r>
      <w:r w:rsidR="00841217" w:rsidRPr="00E529EA">
        <w:rPr>
          <w:rFonts w:cs="Arial"/>
          <w:spacing w:val="-3"/>
          <w:sz w:val="18"/>
          <w:lang w:val="cs-CZ"/>
        </w:rPr>
        <w:t>Odbor</w:t>
      </w:r>
      <w:r w:rsidRPr="00E529EA">
        <w:rPr>
          <w:rFonts w:cs="Arial"/>
          <w:spacing w:val="-3"/>
          <w:sz w:val="18"/>
          <w:lang w:val="cs-CZ"/>
        </w:rPr>
        <w:t xml:space="preserve">u životního prostředí; </w:t>
      </w:r>
      <w:r w:rsidRPr="00E529EA">
        <w:rPr>
          <w:sz w:val="18"/>
          <w:lang w:val="cs-CZ"/>
        </w:rPr>
        <w:t>Krajský úřad Jihomoravského kraje, Žerotínovo nám. 3/5, 601 82</w:t>
      </w:r>
      <w:r w:rsidR="009D534C" w:rsidRPr="00E529EA">
        <w:rPr>
          <w:sz w:val="18"/>
          <w:lang w:val="cs-CZ"/>
        </w:rPr>
        <w:t xml:space="preserve"> </w:t>
      </w:r>
      <w:r w:rsidRPr="00E529EA">
        <w:rPr>
          <w:sz w:val="18"/>
          <w:lang w:val="cs-CZ"/>
        </w:rPr>
        <w:t xml:space="preserve">Brno, </w:t>
      </w:r>
      <w:r w:rsidR="00CE54E4" w:rsidRPr="00E529EA">
        <w:rPr>
          <w:sz w:val="18"/>
          <w:lang w:val="cs-CZ"/>
        </w:rPr>
        <w:t>t</w:t>
      </w:r>
      <w:r w:rsidRPr="00E529EA">
        <w:rPr>
          <w:sz w:val="18"/>
          <w:lang w:val="cs-CZ"/>
        </w:rPr>
        <w:t>el.: 00420</w:t>
      </w:r>
      <w:r w:rsidR="00546435">
        <w:rPr>
          <w:sz w:val="18"/>
          <w:lang w:val="cs-CZ"/>
        </w:rPr>
        <w:t xml:space="preserve"> </w:t>
      </w:r>
      <w:r w:rsidRPr="00E529EA">
        <w:rPr>
          <w:sz w:val="18"/>
          <w:lang w:val="cs-CZ"/>
        </w:rPr>
        <w:t xml:space="preserve">541 651 571, </w:t>
      </w:r>
      <w:r w:rsidR="00CE54E4" w:rsidRPr="00E529EA">
        <w:rPr>
          <w:sz w:val="18"/>
          <w:lang w:val="cs-CZ"/>
        </w:rPr>
        <w:t>f</w:t>
      </w:r>
      <w:r w:rsidRPr="00E529EA">
        <w:rPr>
          <w:sz w:val="18"/>
          <w:lang w:val="cs-CZ"/>
        </w:rPr>
        <w:t>ax: 00420</w:t>
      </w:r>
      <w:r w:rsidR="00546435">
        <w:rPr>
          <w:sz w:val="18"/>
          <w:lang w:val="cs-CZ"/>
        </w:rPr>
        <w:t xml:space="preserve"> </w:t>
      </w:r>
      <w:r w:rsidRPr="00E529EA">
        <w:rPr>
          <w:sz w:val="18"/>
          <w:lang w:val="cs-CZ"/>
        </w:rPr>
        <w:t xml:space="preserve">541 651 579, </w:t>
      </w:r>
      <w:r w:rsidRPr="00E529EA">
        <w:rPr>
          <w:rFonts w:cs="Arial"/>
          <w:spacing w:val="-3"/>
          <w:sz w:val="18"/>
          <w:lang w:val="cs-CZ"/>
        </w:rPr>
        <w:t>hubackova.anna@kr-jihomoravsky.cz</w:t>
      </w:r>
      <w:r w:rsidRPr="00E529EA">
        <w:rPr>
          <w:sz w:val="18"/>
          <w:lang w:val="cs-CZ"/>
        </w:rPr>
        <w:t xml:space="preserve"> </w:t>
      </w:r>
    </w:p>
    <w:p w:rsidR="00F51223" w:rsidRPr="00E529EA" w:rsidRDefault="00F51223" w:rsidP="007C2686">
      <w:pPr>
        <w:widowControl w:val="0"/>
        <w:spacing w:line="240" w:lineRule="auto"/>
        <w:ind w:left="284" w:right="-1" w:hanging="284"/>
        <w:jc w:val="center"/>
        <w:rPr>
          <w:rFonts w:cs="Arial"/>
          <w:b/>
          <w:bCs/>
          <w:spacing w:val="-3"/>
          <w:sz w:val="20"/>
          <w:u w:val="single"/>
          <w:lang w:val="cs-CZ"/>
        </w:rPr>
      </w:pPr>
    </w:p>
    <w:p w:rsidR="00F51223" w:rsidRDefault="00F51223" w:rsidP="007C2686">
      <w:pPr>
        <w:widowControl w:val="0"/>
        <w:spacing w:line="240" w:lineRule="auto"/>
        <w:ind w:left="284" w:right="-1" w:hanging="284"/>
        <w:jc w:val="center"/>
        <w:rPr>
          <w:rFonts w:cs="Arial"/>
          <w:b/>
          <w:bCs/>
          <w:spacing w:val="-3"/>
          <w:sz w:val="20"/>
          <w:u w:val="single"/>
          <w:lang w:val="cs-CZ"/>
        </w:rPr>
      </w:pPr>
    </w:p>
    <w:p w:rsidR="00A52437" w:rsidRDefault="00A52437" w:rsidP="007C2686">
      <w:pPr>
        <w:widowControl w:val="0"/>
        <w:spacing w:line="240" w:lineRule="auto"/>
        <w:ind w:left="284" w:right="-1" w:hanging="284"/>
        <w:jc w:val="center"/>
        <w:rPr>
          <w:rFonts w:cs="Arial"/>
          <w:b/>
          <w:bCs/>
          <w:spacing w:val="-3"/>
          <w:sz w:val="20"/>
          <w:u w:val="single"/>
          <w:lang w:val="cs-CZ"/>
        </w:rPr>
      </w:pPr>
    </w:p>
    <w:p w:rsidR="00A52437" w:rsidRDefault="00A52437" w:rsidP="007C2686">
      <w:pPr>
        <w:widowControl w:val="0"/>
        <w:spacing w:line="240" w:lineRule="auto"/>
        <w:ind w:left="284" w:right="-1" w:hanging="284"/>
        <w:jc w:val="center"/>
        <w:rPr>
          <w:rFonts w:cs="Arial"/>
          <w:b/>
          <w:bCs/>
          <w:spacing w:val="-3"/>
          <w:sz w:val="20"/>
          <w:u w:val="single"/>
          <w:lang w:val="cs-CZ"/>
        </w:rPr>
      </w:pPr>
    </w:p>
    <w:p w:rsidR="00A52437" w:rsidRDefault="00A52437" w:rsidP="007C2686">
      <w:pPr>
        <w:widowControl w:val="0"/>
        <w:spacing w:line="240" w:lineRule="auto"/>
        <w:ind w:left="284" w:right="-1" w:hanging="284"/>
        <w:jc w:val="center"/>
        <w:rPr>
          <w:rFonts w:cs="Arial"/>
          <w:b/>
          <w:bCs/>
          <w:spacing w:val="-3"/>
          <w:sz w:val="20"/>
          <w:u w:val="single"/>
          <w:lang w:val="cs-CZ"/>
        </w:rPr>
      </w:pPr>
    </w:p>
    <w:p w:rsidR="00A52437" w:rsidRDefault="00A52437" w:rsidP="007C2686">
      <w:pPr>
        <w:widowControl w:val="0"/>
        <w:spacing w:line="240" w:lineRule="auto"/>
        <w:ind w:left="284" w:right="-1" w:hanging="284"/>
        <w:jc w:val="center"/>
        <w:rPr>
          <w:rFonts w:cs="Arial"/>
          <w:b/>
          <w:bCs/>
          <w:spacing w:val="-3"/>
          <w:sz w:val="20"/>
          <w:u w:val="single"/>
          <w:lang w:val="cs-CZ"/>
        </w:rPr>
      </w:pPr>
    </w:p>
    <w:p w:rsidR="00A52437" w:rsidRPr="00E529EA" w:rsidRDefault="00A52437" w:rsidP="007C2686">
      <w:pPr>
        <w:widowControl w:val="0"/>
        <w:spacing w:line="240" w:lineRule="auto"/>
        <w:ind w:left="284" w:right="-1" w:hanging="284"/>
        <w:jc w:val="center"/>
        <w:rPr>
          <w:rFonts w:cs="Arial"/>
          <w:b/>
          <w:bCs/>
          <w:spacing w:val="-3"/>
          <w:sz w:val="20"/>
          <w:u w:val="single"/>
          <w:lang w:val="cs-CZ"/>
        </w:rPr>
      </w:pPr>
    </w:p>
    <w:p w:rsidR="00F51223" w:rsidRPr="00E529EA" w:rsidRDefault="00F51223" w:rsidP="007C2686">
      <w:pPr>
        <w:widowControl w:val="0"/>
        <w:spacing w:line="240" w:lineRule="auto"/>
        <w:ind w:left="284" w:right="-1" w:hanging="284"/>
        <w:jc w:val="center"/>
        <w:rPr>
          <w:rFonts w:cs="Arial"/>
          <w:b/>
          <w:bCs/>
          <w:spacing w:val="-3"/>
          <w:sz w:val="20"/>
          <w:u w:val="single"/>
          <w:lang w:val="cs-CZ"/>
        </w:rPr>
      </w:pPr>
    </w:p>
    <w:p w:rsidR="00CB4A0A" w:rsidRPr="00E529EA" w:rsidRDefault="00CB4A0A" w:rsidP="007C2686">
      <w:pPr>
        <w:widowControl w:val="0"/>
        <w:spacing w:line="240" w:lineRule="auto"/>
        <w:ind w:left="284" w:right="-1" w:hanging="284"/>
        <w:jc w:val="center"/>
        <w:rPr>
          <w:rFonts w:cs="Arial"/>
          <w:b/>
          <w:bCs/>
          <w:spacing w:val="-3"/>
          <w:sz w:val="20"/>
          <w:u w:val="single"/>
          <w:lang w:val="cs-CZ"/>
        </w:rPr>
      </w:pPr>
      <w:r w:rsidRPr="00E529EA">
        <w:rPr>
          <w:rFonts w:cs="Arial"/>
          <w:b/>
          <w:bCs/>
          <w:spacing w:val="-3"/>
          <w:sz w:val="20"/>
          <w:u w:val="single"/>
          <w:lang w:val="cs-CZ"/>
        </w:rPr>
        <w:t xml:space="preserve">3. OCHRANA PŘÍRODY A ŽIVOTNÍHO PROSTŘEDÍ, ODPADOVÉ HOSPODÁŘSTVÍ, OCHRANA ČISTOTY OVZDUŠÍ / </w:t>
      </w:r>
      <w:r w:rsidRPr="00E529EA">
        <w:rPr>
          <w:rFonts w:cs="Arial"/>
          <w:spacing w:val="-3"/>
          <w:sz w:val="20"/>
          <w:u w:val="single"/>
          <w:lang w:val="cs-CZ"/>
        </w:rPr>
        <w:t>NATUR- UND UMWELTSCHUTZ, ABFALLWIRTSCHAFT, LUFTREINHALTUNG</w:t>
      </w:r>
    </w:p>
    <w:p w:rsidR="00CB4A0A" w:rsidRPr="00E529EA" w:rsidRDefault="00CB4A0A" w:rsidP="007C2686">
      <w:pPr>
        <w:widowControl w:val="0"/>
        <w:spacing w:line="240" w:lineRule="auto"/>
        <w:ind w:left="284" w:right="-1" w:hanging="284"/>
        <w:rPr>
          <w:rFonts w:cs="Arial"/>
          <w:spacing w:val="-3"/>
          <w:sz w:val="18"/>
          <w:lang w:val="cs-CZ"/>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2515"/>
        <w:gridCol w:w="2516"/>
        <w:gridCol w:w="2516"/>
      </w:tblGrid>
      <w:tr w:rsidR="00CB4A0A" w:rsidRPr="00E529EA" w:rsidTr="007A2A42">
        <w:trPr>
          <w:jc w:val="center"/>
        </w:trPr>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Land Niederösterreich</w:t>
            </w:r>
          </w:p>
        </w:tc>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Jihomoravský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Jihočeský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Kraj Vysočina</w:t>
            </w:r>
          </w:p>
        </w:tc>
      </w:tr>
      <w:tr w:rsidR="00CB4A0A" w:rsidRPr="00FC10ED" w:rsidTr="007A2A42">
        <w:trPr>
          <w:jc w:val="center"/>
        </w:trPr>
        <w:tc>
          <w:tcPr>
            <w:tcW w:w="2515" w:type="dxa"/>
          </w:tcPr>
          <w:p w:rsidR="00CB4A0A" w:rsidRPr="00E529EA" w:rsidRDefault="00CB4A0A" w:rsidP="007C2686">
            <w:pPr>
              <w:pStyle w:val="Zkladntext3"/>
              <w:widowControl w:val="0"/>
              <w:spacing w:line="240" w:lineRule="auto"/>
              <w:ind w:left="284" w:right="-1" w:hanging="284"/>
              <w:rPr>
                <w:rFonts w:cs="Arial"/>
                <w:b/>
                <w:bCs/>
                <w:spacing w:val="-3"/>
                <w:sz w:val="18"/>
                <w:lang w:val="cs-CZ"/>
              </w:rPr>
            </w:pPr>
            <w:r w:rsidRPr="00E529EA">
              <w:rPr>
                <w:rFonts w:cs="Arial"/>
                <w:b/>
                <w:bCs/>
                <w:spacing w:val="-3"/>
                <w:sz w:val="18"/>
                <w:lang w:val="cs-CZ"/>
              </w:rPr>
              <w:t>Dipl. Ing Peter OBRICHT</w:t>
            </w:r>
          </w:p>
          <w:p w:rsidR="00CB4A0A" w:rsidRPr="00E529EA" w:rsidRDefault="00CB4A0A" w:rsidP="007C2686">
            <w:pPr>
              <w:pStyle w:val="ZAntwort"/>
              <w:widowControl w:val="0"/>
              <w:tabs>
                <w:tab w:val="clear" w:pos="709"/>
                <w:tab w:val="clear" w:pos="4423"/>
                <w:tab w:val="left" w:pos="1152"/>
                <w:tab w:val="left" w:pos="2304"/>
                <w:tab w:val="left" w:pos="3456"/>
                <w:tab w:val="left" w:pos="4608"/>
                <w:tab w:val="left" w:pos="5760"/>
                <w:tab w:val="left" w:pos="6912"/>
                <w:tab w:val="left" w:pos="8064"/>
              </w:tabs>
              <w:ind w:left="284" w:right="-1" w:hanging="284"/>
              <w:rPr>
                <w:rFonts w:cs="Arial"/>
                <w:noProof w:val="0"/>
                <w:spacing w:val="-3"/>
                <w:lang w:val="cs-CZ"/>
              </w:rPr>
            </w:pPr>
            <w:r w:rsidRPr="00E529EA">
              <w:rPr>
                <w:rFonts w:cs="Arial"/>
                <w:noProof w:val="0"/>
                <w:spacing w:val="-3"/>
                <w:lang w:val="cs-CZ"/>
              </w:rPr>
              <w:t xml:space="preserve">Leiter der Abteilung </w:t>
            </w:r>
          </w:p>
          <w:p w:rsidR="00CB4A0A" w:rsidRPr="00E529EA" w:rsidRDefault="00CB4A0A" w:rsidP="007C2686">
            <w:pPr>
              <w:pStyle w:val="ZAntwort"/>
              <w:widowControl w:val="0"/>
              <w:tabs>
                <w:tab w:val="clear" w:pos="709"/>
                <w:tab w:val="clear" w:pos="4423"/>
                <w:tab w:val="left" w:pos="1152"/>
                <w:tab w:val="left" w:pos="2304"/>
                <w:tab w:val="left" w:pos="3456"/>
                <w:tab w:val="left" w:pos="4608"/>
                <w:tab w:val="left" w:pos="5760"/>
                <w:tab w:val="left" w:pos="6912"/>
                <w:tab w:val="left" w:pos="8064"/>
              </w:tabs>
              <w:ind w:left="284" w:right="-1" w:hanging="284"/>
              <w:rPr>
                <w:rFonts w:cs="Arial"/>
                <w:noProof w:val="0"/>
                <w:spacing w:val="-3"/>
                <w:lang w:val="cs-CZ"/>
              </w:rPr>
            </w:pPr>
            <w:r w:rsidRPr="00E529EA">
              <w:rPr>
                <w:rFonts w:cs="Arial"/>
                <w:noProof w:val="0"/>
                <w:szCs w:val="18"/>
                <w:lang w:val="cs-CZ" w:eastAsia="cs-CZ"/>
              </w:rPr>
              <w:t>Umwelt und Energiewirtschaft</w:t>
            </w:r>
          </w:p>
          <w:p w:rsidR="00CB4A0A" w:rsidRPr="00E529EA" w:rsidRDefault="00CB4A0A" w:rsidP="007C2686">
            <w:pPr>
              <w:pStyle w:val="ZAntwort"/>
              <w:widowControl w:val="0"/>
              <w:tabs>
                <w:tab w:val="clear" w:pos="709"/>
                <w:tab w:val="clear" w:pos="4423"/>
                <w:tab w:val="left" w:pos="1152"/>
                <w:tab w:val="left" w:pos="2304"/>
                <w:tab w:val="left" w:pos="3456"/>
                <w:tab w:val="left" w:pos="4608"/>
                <w:tab w:val="left" w:pos="5760"/>
                <w:tab w:val="left" w:pos="6912"/>
                <w:tab w:val="left" w:pos="8064"/>
              </w:tabs>
              <w:ind w:left="284" w:right="-1" w:hanging="284"/>
              <w:rPr>
                <w:rFonts w:cs="Arial"/>
                <w:noProof w:val="0"/>
                <w:spacing w:val="-3"/>
                <w:lang w:val="cs-CZ"/>
              </w:rPr>
            </w:pPr>
            <w:r w:rsidRPr="00E529EA">
              <w:rPr>
                <w:rFonts w:cs="Arial"/>
                <w:noProof w:val="0"/>
                <w:spacing w:val="-3"/>
                <w:lang w:val="cs-CZ"/>
              </w:rPr>
              <w:t>Amt der NÖ Landesregierung</w:t>
            </w:r>
          </w:p>
          <w:p w:rsidR="00CB4A0A" w:rsidRPr="00E529EA" w:rsidRDefault="00CB4A0A" w:rsidP="007C2686">
            <w:pPr>
              <w:widowControl w:val="0"/>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Landhausplatz 1</w:t>
            </w:r>
          </w:p>
          <w:p w:rsidR="00CB4A0A" w:rsidRPr="00E529EA" w:rsidRDefault="00CB4A0A" w:rsidP="007C2686">
            <w:pPr>
              <w:widowControl w:val="0"/>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spacing w:val="-3"/>
                <w:sz w:val="18"/>
                <w:lang w:val="cs-CZ"/>
              </w:rPr>
              <w:t>A-</w:t>
            </w:r>
            <w:smartTag w:uri="urn:schemas-microsoft-com:office:smarttags" w:element="metricconverter">
              <w:smartTagPr>
                <w:attr w:name="ProductID" w:val="3109 St"/>
              </w:smartTagPr>
              <w:r w:rsidRPr="00E529EA">
                <w:rPr>
                  <w:spacing w:val="-3"/>
                  <w:sz w:val="18"/>
                  <w:lang w:val="cs-CZ"/>
                </w:rPr>
                <w:t>3109 St</w:t>
              </w:r>
            </w:smartTag>
            <w:r w:rsidRPr="00E529EA">
              <w:rPr>
                <w:spacing w:val="-3"/>
                <w:sz w:val="18"/>
                <w:lang w:val="cs-CZ"/>
              </w:rPr>
              <w:t>. Pölten</w:t>
            </w:r>
          </w:p>
          <w:p w:rsidR="00C87087" w:rsidRDefault="00C87087" w:rsidP="007C2686">
            <w:pPr>
              <w:pStyle w:val="Zkladntextodsazen2"/>
              <w:widowControl w:val="0"/>
              <w:ind w:left="284" w:right="-1" w:hanging="284"/>
              <w:rPr>
                <w:sz w:val="18"/>
                <w:lang w:val="cs-CZ"/>
              </w:rPr>
            </w:pPr>
            <w:r>
              <w:rPr>
                <w:sz w:val="18"/>
                <w:lang w:val="cs-CZ"/>
              </w:rPr>
              <w:t>Tel.: 0043-2742-9005-14360</w:t>
            </w:r>
          </w:p>
          <w:p w:rsidR="00C87087" w:rsidRDefault="00C87087" w:rsidP="007C2686">
            <w:pPr>
              <w:pStyle w:val="Zkladntextodsazen2"/>
              <w:widowControl w:val="0"/>
              <w:ind w:left="284" w:right="-1" w:hanging="284"/>
              <w:rPr>
                <w:sz w:val="18"/>
                <w:lang w:val="cs-CZ"/>
              </w:rPr>
            </w:pPr>
            <w:r>
              <w:rPr>
                <w:sz w:val="18"/>
                <w:lang w:val="cs-CZ"/>
              </w:rPr>
              <w:t>Fax: 0043-2742-9005-14350</w:t>
            </w:r>
          </w:p>
          <w:p w:rsidR="00CB4A0A" w:rsidRPr="00E529EA" w:rsidRDefault="003C050C" w:rsidP="007C2686">
            <w:pPr>
              <w:pStyle w:val="Zkladntextodsazen2"/>
              <w:widowControl w:val="0"/>
              <w:ind w:left="284" w:right="-1" w:hanging="284"/>
              <w:rPr>
                <w:b/>
                <w:iCs/>
                <w:sz w:val="18"/>
                <w:lang w:val="cs-CZ"/>
              </w:rPr>
            </w:pPr>
            <w:hyperlink r:id="rId26" w:history="1">
              <w:r w:rsidR="00C87087" w:rsidRPr="008131A8">
                <w:rPr>
                  <w:rStyle w:val="Hypertextovodkaz"/>
                  <w:rFonts w:cs="Arial"/>
                  <w:spacing w:val="-3"/>
                  <w:sz w:val="18"/>
                  <w:lang w:val="cs-CZ"/>
                </w:rPr>
                <w:t>peter.obricht@noel.gv.at</w:t>
              </w:r>
            </w:hyperlink>
            <w:r w:rsidR="00C87087">
              <w:rPr>
                <w:rFonts w:cs="Arial"/>
                <w:spacing w:val="-3"/>
                <w:sz w:val="18"/>
                <w:lang w:val="cs-CZ"/>
              </w:rPr>
              <w:t xml:space="preserve"> </w:t>
            </w:r>
            <w:r w:rsidR="00CB4A0A" w:rsidRPr="00E529EA">
              <w:rPr>
                <w:b/>
                <w:iCs/>
                <w:sz w:val="18"/>
                <w:lang w:val="cs-CZ"/>
              </w:rPr>
              <w:t xml:space="preserve"> </w:t>
            </w:r>
            <w:r w:rsidR="00C87087">
              <w:rPr>
                <w:b/>
                <w:iCs/>
                <w:sz w:val="18"/>
                <w:lang w:val="cs-CZ"/>
              </w:rPr>
              <w:t xml:space="preserve">  </w:t>
            </w:r>
          </w:p>
        </w:tc>
        <w:tc>
          <w:tcPr>
            <w:tcW w:w="2515" w:type="dxa"/>
          </w:tcPr>
          <w:p w:rsidR="00CB4A0A" w:rsidRPr="00E529EA" w:rsidRDefault="00CB4A0A" w:rsidP="007C2686">
            <w:pPr>
              <w:spacing w:line="240" w:lineRule="auto"/>
              <w:ind w:left="284" w:right="-1" w:hanging="284"/>
              <w:rPr>
                <w:rFonts w:cs="Arial"/>
                <w:b/>
                <w:sz w:val="18"/>
                <w:lang w:val="cs-CZ"/>
              </w:rPr>
            </w:pPr>
            <w:r w:rsidRPr="00E529EA">
              <w:rPr>
                <w:rFonts w:cs="Arial"/>
                <w:b/>
                <w:sz w:val="18"/>
                <w:lang w:val="cs-CZ"/>
              </w:rPr>
              <w:t>Ing. Jiří HÁJEK</w:t>
            </w:r>
          </w:p>
          <w:p w:rsidR="00C87087" w:rsidRDefault="00CB4A0A" w:rsidP="007C2686">
            <w:pPr>
              <w:pStyle w:val="ZAntwort"/>
              <w:tabs>
                <w:tab w:val="clear" w:pos="709"/>
                <w:tab w:val="clear" w:pos="4423"/>
              </w:tabs>
              <w:ind w:left="284" w:right="-1" w:hanging="284"/>
              <w:rPr>
                <w:rFonts w:cs="Arial"/>
                <w:noProof w:val="0"/>
                <w:lang w:val="cs-CZ" w:eastAsia="cs-CZ"/>
              </w:rPr>
            </w:pPr>
            <w:r w:rsidRPr="00E529EA">
              <w:rPr>
                <w:rFonts w:cs="Arial"/>
                <w:noProof w:val="0"/>
                <w:lang w:val="cs-CZ" w:eastAsia="cs-CZ"/>
              </w:rPr>
              <w:t>Odd. posuzování vlivů n</w:t>
            </w:r>
            <w:r w:rsidR="00C87087">
              <w:rPr>
                <w:rFonts w:cs="Arial"/>
                <w:noProof w:val="0"/>
                <w:lang w:val="cs-CZ" w:eastAsia="cs-CZ"/>
              </w:rPr>
              <w:t>a</w:t>
            </w:r>
          </w:p>
          <w:p w:rsidR="00CB4A0A" w:rsidRPr="00E529EA" w:rsidRDefault="00CB4A0A" w:rsidP="007C2686">
            <w:pPr>
              <w:pStyle w:val="ZAntwort"/>
              <w:tabs>
                <w:tab w:val="clear" w:pos="709"/>
                <w:tab w:val="clear" w:pos="4423"/>
              </w:tabs>
              <w:ind w:left="284" w:right="-1" w:hanging="284"/>
              <w:rPr>
                <w:rFonts w:cs="Arial"/>
                <w:noProof w:val="0"/>
                <w:lang w:val="cs-CZ" w:eastAsia="cs-CZ"/>
              </w:rPr>
            </w:pPr>
            <w:r w:rsidRPr="00E529EA">
              <w:rPr>
                <w:rFonts w:cs="Arial"/>
                <w:noProof w:val="0"/>
                <w:lang w:val="cs-CZ" w:eastAsia="cs-CZ"/>
              </w:rPr>
              <w:t>životní prostředí</w:t>
            </w:r>
          </w:p>
          <w:p w:rsidR="00C87087" w:rsidRDefault="00CB4A0A" w:rsidP="007C2686">
            <w:pPr>
              <w:pStyle w:val="ZAntwort"/>
              <w:tabs>
                <w:tab w:val="clear" w:pos="709"/>
                <w:tab w:val="clear" w:pos="4423"/>
              </w:tabs>
              <w:ind w:left="284" w:right="-1" w:hanging="284"/>
              <w:rPr>
                <w:noProof w:val="0"/>
                <w:lang w:val="cs-CZ"/>
              </w:rPr>
            </w:pPr>
            <w:r w:rsidRPr="00E529EA">
              <w:rPr>
                <w:rFonts w:cs="Arial"/>
                <w:noProof w:val="0"/>
                <w:spacing w:val="-3"/>
                <w:lang w:val="cs-CZ"/>
              </w:rPr>
              <w:t xml:space="preserve">Krajský úřad </w:t>
            </w:r>
            <w:r w:rsidR="00C87087">
              <w:rPr>
                <w:noProof w:val="0"/>
                <w:lang w:val="cs-CZ"/>
              </w:rPr>
              <w:t>Jihomoravského</w:t>
            </w:r>
          </w:p>
          <w:p w:rsidR="00CB4A0A" w:rsidRPr="00E529EA" w:rsidRDefault="00CB4A0A" w:rsidP="007C2686">
            <w:pPr>
              <w:pStyle w:val="ZAntwort"/>
              <w:tabs>
                <w:tab w:val="clear" w:pos="709"/>
                <w:tab w:val="clear" w:pos="4423"/>
              </w:tabs>
              <w:ind w:left="284" w:right="-1" w:hanging="284"/>
              <w:rPr>
                <w:noProof w:val="0"/>
                <w:lang w:val="cs-CZ"/>
              </w:rPr>
            </w:pPr>
            <w:r w:rsidRPr="00E529EA">
              <w:rPr>
                <w:noProof w:val="0"/>
                <w:lang w:val="cs-CZ"/>
              </w:rPr>
              <w:t xml:space="preserve">kraje </w:t>
            </w:r>
          </w:p>
          <w:p w:rsidR="00CB4A0A" w:rsidRPr="00E529EA" w:rsidRDefault="00CB4A0A" w:rsidP="007C2686">
            <w:pPr>
              <w:spacing w:line="240" w:lineRule="auto"/>
              <w:ind w:left="284" w:right="-1" w:hanging="284"/>
              <w:rPr>
                <w:rFonts w:cs="Arial"/>
                <w:sz w:val="18"/>
                <w:lang w:val="cs-CZ"/>
              </w:rPr>
            </w:pPr>
            <w:r w:rsidRPr="00E529EA">
              <w:rPr>
                <w:rFonts w:cs="Arial"/>
                <w:sz w:val="18"/>
                <w:lang w:val="cs-CZ"/>
              </w:rPr>
              <w:t>Žerotínovo nám. 3/5</w:t>
            </w:r>
          </w:p>
          <w:p w:rsidR="00CB4A0A" w:rsidRPr="00E529EA" w:rsidRDefault="00CB4A0A" w:rsidP="007C2686">
            <w:pPr>
              <w:spacing w:line="240" w:lineRule="auto"/>
              <w:ind w:left="284" w:right="-1" w:hanging="284"/>
              <w:rPr>
                <w:rFonts w:cs="Arial"/>
                <w:sz w:val="18"/>
                <w:lang w:val="cs-CZ"/>
              </w:rPr>
            </w:pPr>
            <w:r w:rsidRPr="00E529EA">
              <w:rPr>
                <w:rFonts w:cs="Arial"/>
                <w:sz w:val="18"/>
                <w:lang w:val="cs-CZ"/>
              </w:rPr>
              <w:t>601 82</w:t>
            </w:r>
            <w:r w:rsidR="009D534C" w:rsidRPr="00E529EA">
              <w:rPr>
                <w:rFonts w:cs="Arial"/>
                <w:sz w:val="18"/>
                <w:lang w:val="cs-CZ"/>
              </w:rPr>
              <w:t xml:space="preserve"> </w:t>
            </w:r>
            <w:r w:rsidRPr="00E529EA">
              <w:rPr>
                <w:rFonts w:cs="Arial"/>
                <w:sz w:val="18"/>
                <w:lang w:val="cs-CZ"/>
              </w:rPr>
              <w:t>Brno</w:t>
            </w:r>
          </w:p>
          <w:p w:rsidR="00CB4A0A" w:rsidRPr="00E529EA" w:rsidRDefault="00CB4A0A" w:rsidP="007C2686">
            <w:pPr>
              <w:spacing w:line="240" w:lineRule="auto"/>
              <w:ind w:left="284" w:right="-1" w:hanging="284"/>
              <w:rPr>
                <w:rFonts w:cs="Arial"/>
                <w:sz w:val="18"/>
                <w:lang w:val="cs-CZ"/>
              </w:rPr>
            </w:pPr>
            <w:r w:rsidRPr="00E529EA">
              <w:rPr>
                <w:rFonts w:cs="Arial"/>
                <w:sz w:val="18"/>
                <w:lang w:val="cs-CZ"/>
              </w:rPr>
              <w:t>Tel.: 00420</w:t>
            </w:r>
            <w:r w:rsidR="00546435">
              <w:rPr>
                <w:rFonts w:cs="Arial"/>
                <w:sz w:val="18"/>
                <w:lang w:val="cs-CZ"/>
              </w:rPr>
              <w:t xml:space="preserve"> </w:t>
            </w:r>
            <w:r w:rsidRPr="00E529EA">
              <w:rPr>
                <w:rFonts w:cs="Arial"/>
                <w:sz w:val="18"/>
                <w:lang w:val="cs-CZ"/>
              </w:rPr>
              <w:t>541 652 621</w:t>
            </w:r>
          </w:p>
          <w:p w:rsidR="00CB4A0A" w:rsidRPr="00E529EA" w:rsidRDefault="00CB4A0A" w:rsidP="007C2686">
            <w:pPr>
              <w:spacing w:line="240" w:lineRule="auto"/>
              <w:ind w:left="284" w:right="-1" w:hanging="284"/>
              <w:rPr>
                <w:rFonts w:cs="Arial"/>
                <w:sz w:val="18"/>
                <w:lang w:val="cs-CZ"/>
              </w:rPr>
            </w:pPr>
            <w:r w:rsidRPr="00E529EA">
              <w:rPr>
                <w:rFonts w:cs="Arial"/>
                <w:sz w:val="18"/>
                <w:lang w:val="cs-CZ"/>
              </w:rPr>
              <w:t>Fax: 00420</w:t>
            </w:r>
            <w:r w:rsidR="00546435">
              <w:rPr>
                <w:rFonts w:cs="Arial"/>
                <w:sz w:val="18"/>
                <w:lang w:val="cs-CZ"/>
              </w:rPr>
              <w:t xml:space="preserve"> </w:t>
            </w:r>
            <w:r w:rsidRPr="00E529EA">
              <w:rPr>
                <w:rFonts w:cs="Arial"/>
                <w:sz w:val="18"/>
                <w:lang w:val="cs-CZ"/>
              </w:rPr>
              <w:t>541 651 579</w:t>
            </w:r>
          </w:p>
          <w:p w:rsidR="00CB4A0A" w:rsidRPr="00E529EA" w:rsidRDefault="003C050C" w:rsidP="007C2686">
            <w:pPr>
              <w:pStyle w:val="Zhlav"/>
              <w:widowControl w:val="0"/>
              <w:tabs>
                <w:tab w:val="clear" w:pos="4536"/>
                <w:tab w:val="clear" w:pos="9072"/>
              </w:tabs>
              <w:spacing w:line="240" w:lineRule="auto"/>
              <w:ind w:left="284" w:right="-1" w:hanging="284"/>
              <w:rPr>
                <w:rFonts w:cs="Arial"/>
                <w:b/>
                <w:iCs/>
                <w:spacing w:val="-3"/>
                <w:sz w:val="18"/>
                <w:lang w:val="cs-CZ"/>
              </w:rPr>
            </w:pPr>
            <w:hyperlink r:id="rId27" w:history="1">
              <w:r w:rsidR="00C87087" w:rsidRPr="008131A8">
                <w:rPr>
                  <w:rStyle w:val="Hypertextovodkaz"/>
                  <w:rFonts w:cs="Arial"/>
                  <w:sz w:val="18"/>
                  <w:lang w:val="cs-CZ"/>
                </w:rPr>
                <w:t>hajek.jiri@kr-jihomoravsky.cz</w:t>
              </w:r>
            </w:hyperlink>
            <w:r w:rsidR="00C87087">
              <w:rPr>
                <w:rFonts w:cs="Arial"/>
                <w:sz w:val="18"/>
                <w:lang w:val="cs-CZ"/>
              </w:rPr>
              <w:t xml:space="preserve"> </w:t>
            </w:r>
            <w:r w:rsidR="00CB4A0A" w:rsidRPr="00E529EA">
              <w:rPr>
                <w:rFonts w:cs="Arial"/>
                <w:b/>
                <w:iCs/>
                <w:spacing w:val="-3"/>
                <w:sz w:val="18"/>
                <w:lang w:val="cs-CZ"/>
              </w:rPr>
              <w:t xml:space="preserve"> </w:t>
            </w:r>
          </w:p>
        </w:tc>
        <w:tc>
          <w:tcPr>
            <w:tcW w:w="2516" w:type="dxa"/>
          </w:tcPr>
          <w:p w:rsidR="00CB4A0A" w:rsidRPr="00E529EA" w:rsidRDefault="00CB4A0A" w:rsidP="007C2686">
            <w:pPr>
              <w:spacing w:line="240" w:lineRule="auto"/>
              <w:ind w:left="284" w:right="-1" w:hanging="284"/>
              <w:rPr>
                <w:rFonts w:cs="Arial"/>
                <w:b/>
                <w:bCs/>
                <w:spacing w:val="-3"/>
                <w:sz w:val="18"/>
                <w:lang w:val="cs-CZ"/>
              </w:rPr>
            </w:pPr>
            <w:r w:rsidRPr="00E529EA">
              <w:rPr>
                <w:rFonts w:cs="Arial"/>
                <w:b/>
                <w:bCs/>
                <w:spacing w:val="-3"/>
                <w:sz w:val="18"/>
                <w:lang w:val="cs-CZ"/>
              </w:rPr>
              <w:t>Ing. Zdeněk KLIMEŠ</w:t>
            </w:r>
          </w:p>
          <w:p w:rsidR="00CB4A0A" w:rsidRPr="00E529EA" w:rsidRDefault="00CB4A0A" w:rsidP="007C2686">
            <w:pPr>
              <w:pStyle w:val="ZAntwort"/>
              <w:tabs>
                <w:tab w:val="clear" w:pos="709"/>
                <w:tab w:val="clear" w:pos="4423"/>
              </w:tabs>
              <w:ind w:left="284" w:right="-1" w:hanging="284"/>
              <w:rPr>
                <w:rFonts w:cs="Arial"/>
                <w:noProof w:val="0"/>
                <w:spacing w:val="-3"/>
                <w:szCs w:val="24"/>
                <w:lang w:val="cs-CZ" w:eastAsia="cs-CZ"/>
              </w:rPr>
            </w:pPr>
            <w:r w:rsidRPr="00E529EA">
              <w:rPr>
                <w:rFonts w:cs="Arial"/>
                <w:noProof w:val="0"/>
                <w:spacing w:val="-3"/>
                <w:szCs w:val="24"/>
                <w:lang w:val="cs-CZ" w:eastAsia="cs-CZ"/>
              </w:rPr>
              <w:t xml:space="preserve">Vedoucí odd. </w:t>
            </w:r>
            <w:r w:rsidRPr="00E529EA">
              <w:rPr>
                <w:rStyle w:val="Zvraznn"/>
                <w:rFonts w:cs="Arial"/>
                <w:i w:val="0"/>
                <w:iCs w:val="0"/>
                <w:noProof w:val="0"/>
                <w:szCs w:val="15"/>
                <w:lang w:val="cs-CZ"/>
              </w:rPr>
              <w:t>rozvoje venkova, péče o krajinu a koncepcí</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Jihočeský kraj – Krajský úřad</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U Zimního stadionu 1952/2</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370 76</w:t>
            </w:r>
            <w:r w:rsidR="009D534C" w:rsidRPr="00E529EA">
              <w:rPr>
                <w:rFonts w:cs="Arial"/>
                <w:spacing w:val="-3"/>
                <w:sz w:val="18"/>
                <w:lang w:val="cs-CZ"/>
              </w:rPr>
              <w:t xml:space="preserve"> </w:t>
            </w:r>
            <w:r w:rsidRPr="00E529EA">
              <w:rPr>
                <w:rFonts w:cs="Arial"/>
                <w:spacing w:val="-3"/>
                <w:sz w:val="18"/>
                <w:lang w:val="cs-CZ"/>
              </w:rPr>
              <w:t>České Budějovice</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Tel.: 00420</w:t>
            </w:r>
            <w:r w:rsidR="00546435">
              <w:rPr>
                <w:rFonts w:cs="Arial"/>
                <w:spacing w:val="-3"/>
                <w:sz w:val="18"/>
                <w:lang w:val="cs-CZ"/>
              </w:rPr>
              <w:t xml:space="preserve"> </w:t>
            </w:r>
            <w:r w:rsidRPr="00E529EA">
              <w:rPr>
                <w:rFonts w:cs="Arial"/>
                <w:spacing w:val="-3"/>
                <w:sz w:val="18"/>
                <w:lang w:val="cs-CZ"/>
              </w:rPr>
              <w:t>386 720 804</w:t>
            </w:r>
          </w:p>
          <w:p w:rsidR="00CB4A0A" w:rsidRPr="00E529EA" w:rsidRDefault="003C050C" w:rsidP="007C2686">
            <w:pPr>
              <w:pStyle w:val="Zhlav"/>
              <w:widowControl w:val="0"/>
              <w:tabs>
                <w:tab w:val="clear" w:pos="4536"/>
                <w:tab w:val="clear" w:pos="9072"/>
              </w:tabs>
              <w:spacing w:line="240" w:lineRule="auto"/>
              <w:ind w:left="284" w:right="-1" w:hanging="284"/>
              <w:rPr>
                <w:rFonts w:cs="Arial"/>
                <w:bCs/>
                <w:iCs/>
                <w:spacing w:val="-3"/>
                <w:sz w:val="18"/>
                <w:lang w:val="cs-CZ"/>
              </w:rPr>
            </w:pPr>
            <w:hyperlink r:id="rId28" w:history="1">
              <w:r w:rsidR="00C87087" w:rsidRPr="008131A8">
                <w:rPr>
                  <w:rStyle w:val="Hypertextovodkaz"/>
                  <w:rFonts w:cs="Arial"/>
                  <w:bCs/>
                  <w:iCs/>
                  <w:spacing w:val="-3"/>
                  <w:sz w:val="18"/>
                  <w:lang w:val="cs-CZ"/>
                </w:rPr>
                <w:t>klimes@kraj-jihocesky.cz</w:t>
              </w:r>
            </w:hyperlink>
            <w:r w:rsidR="00C87087">
              <w:rPr>
                <w:rFonts w:cs="Arial"/>
                <w:bCs/>
                <w:iCs/>
                <w:spacing w:val="-3"/>
                <w:sz w:val="18"/>
                <w:lang w:val="cs-CZ"/>
              </w:rPr>
              <w:t xml:space="preserve"> </w:t>
            </w:r>
            <w:r w:rsidR="00CB4A0A" w:rsidRPr="00E529EA">
              <w:rPr>
                <w:rFonts w:cs="Arial"/>
                <w:bCs/>
                <w:iCs/>
                <w:spacing w:val="-3"/>
                <w:sz w:val="18"/>
                <w:lang w:val="cs-CZ"/>
              </w:rPr>
              <w:t xml:space="preserve"> </w:t>
            </w:r>
          </w:p>
          <w:p w:rsidR="00CB4A0A" w:rsidRPr="001917D7" w:rsidRDefault="00CB4A0A" w:rsidP="007C2686">
            <w:pPr>
              <w:pStyle w:val="Zhlav"/>
              <w:widowControl w:val="0"/>
              <w:tabs>
                <w:tab w:val="clear" w:pos="4536"/>
                <w:tab w:val="clear" w:pos="9072"/>
              </w:tabs>
              <w:spacing w:line="240" w:lineRule="auto"/>
              <w:ind w:left="284" w:right="-1" w:hanging="284"/>
              <w:rPr>
                <w:rFonts w:cs="Arial"/>
                <w:bCs/>
                <w:iCs/>
                <w:spacing w:val="-3"/>
                <w:sz w:val="18"/>
                <w:lang w:val="cs-CZ"/>
              </w:rPr>
            </w:pPr>
          </w:p>
          <w:p w:rsidR="00B11F6E" w:rsidRPr="001917D7" w:rsidRDefault="00B11F6E" w:rsidP="00B11F6E">
            <w:pPr>
              <w:pStyle w:val="Zhlav"/>
              <w:widowControl w:val="0"/>
              <w:tabs>
                <w:tab w:val="clear" w:pos="4536"/>
                <w:tab w:val="clear" w:pos="9072"/>
              </w:tabs>
              <w:spacing w:line="240" w:lineRule="auto"/>
              <w:ind w:left="284" w:right="-1" w:hanging="284"/>
              <w:rPr>
                <w:rFonts w:cs="Arial"/>
                <w:b/>
                <w:bCs/>
                <w:iCs/>
                <w:spacing w:val="-3"/>
                <w:sz w:val="18"/>
                <w:lang w:val="cs-CZ"/>
              </w:rPr>
            </w:pPr>
            <w:r w:rsidRPr="001917D7">
              <w:rPr>
                <w:rFonts w:cs="Arial"/>
                <w:b/>
                <w:bCs/>
                <w:iCs/>
                <w:spacing w:val="-3"/>
                <w:sz w:val="18"/>
                <w:lang w:val="cs-CZ"/>
              </w:rPr>
              <w:t>Ing. Hana PACÁKOVÁ</w:t>
            </w:r>
          </w:p>
          <w:p w:rsidR="00B11F6E" w:rsidRPr="001917D7" w:rsidRDefault="00B11F6E" w:rsidP="00B11F6E">
            <w:pPr>
              <w:pStyle w:val="Zhlav"/>
              <w:widowControl w:val="0"/>
              <w:tabs>
                <w:tab w:val="clear" w:pos="4536"/>
                <w:tab w:val="clear" w:pos="9072"/>
              </w:tabs>
              <w:spacing w:line="240" w:lineRule="auto"/>
              <w:ind w:left="284" w:right="-1" w:hanging="284"/>
              <w:rPr>
                <w:rFonts w:cs="Arial"/>
                <w:bCs/>
                <w:iCs/>
                <w:spacing w:val="-3"/>
                <w:sz w:val="18"/>
                <w:lang w:val="cs-CZ"/>
              </w:rPr>
            </w:pPr>
            <w:r w:rsidRPr="001917D7">
              <w:rPr>
                <w:rFonts w:cs="Arial"/>
                <w:bCs/>
                <w:iCs/>
                <w:spacing w:val="-3"/>
                <w:sz w:val="18"/>
                <w:lang w:val="cs-CZ"/>
              </w:rPr>
              <w:t>Vedoucí odd. ochrany ovzduší a nakládání s odpadem</w:t>
            </w:r>
          </w:p>
          <w:p w:rsidR="00B11F6E" w:rsidRPr="001917D7" w:rsidRDefault="00B11F6E" w:rsidP="00B11F6E">
            <w:pPr>
              <w:pStyle w:val="Zhlav"/>
              <w:widowControl w:val="0"/>
              <w:tabs>
                <w:tab w:val="clear" w:pos="4536"/>
                <w:tab w:val="clear" w:pos="9072"/>
              </w:tabs>
              <w:spacing w:line="240" w:lineRule="auto"/>
              <w:ind w:left="284" w:right="-1" w:hanging="284"/>
              <w:rPr>
                <w:rFonts w:cs="Arial"/>
                <w:bCs/>
                <w:iCs/>
                <w:spacing w:val="-3"/>
                <w:sz w:val="18"/>
                <w:lang w:val="cs-CZ"/>
              </w:rPr>
            </w:pPr>
            <w:r w:rsidRPr="001917D7">
              <w:rPr>
                <w:rFonts w:cs="Arial"/>
                <w:bCs/>
                <w:iCs/>
                <w:spacing w:val="-3"/>
                <w:sz w:val="18"/>
                <w:lang w:val="cs-CZ"/>
              </w:rPr>
              <w:t>Jihočeský kraj – Krajský úřad</w:t>
            </w:r>
          </w:p>
          <w:p w:rsidR="00B11F6E" w:rsidRPr="001917D7" w:rsidRDefault="00B11F6E" w:rsidP="00B11F6E">
            <w:pPr>
              <w:pStyle w:val="Zhlav"/>
              <w:widowControl w:val="0"/>
              <w:tabs>
                <w:tab w:val="clear" w:pos="4536"/>
                <w:tab w:val="clear" w:pos="9072"/>
              </w:tabs>
              <w:spacing w:line="240" w:lineRule="auto"/>
              <w:ind w:left="284" w:right="-1" w:hanging="284"/>
              <w:rPr>
                <w:rFonts w:cs="Arial"/>
                <w:bCs/>
                <w:iCs/>
                <w:spacing w:val="-3"/>
                <w:sz w:val="18"/>
                <w:lang w:val="cs-CZ"/>
              </w:rPr>
            </w:pPr>
            <w:r w:rsidRPr="001917D7">
              <w:rPr>
                <w:rFonts w:cs="Arial"/>
                <w:bCs/>
                <w:iCs/>
                <w:spacing w:val="-3"/>
                <w:sz w:val="18"/>
                <w:lang w:val="cs-CZ"/>
              </w:rPr>
              <w:t>U Zimního stadionu 1952/2</w:t>
            </w:r>
          </w:p>
          <w:p w:rsidR="00B11F6E" w:rsidRPr="001917D7" w:rsidRDefault="00B11F6E" w:rsidP="00B11F6E">
            <w:pPr>
              <w:pStyle w:val="Zhlav"/>
              <w:widowControl w:val="0"/>
              <w:tabs>
                <w:tab w:val="clear" w:pos="4536"/>
                <w:tab w:val="clear" w:pos="9072"/>
              </w:tabs>
              <w:spacing w:line="240" w:lineRule="auto"/>
              <w:ind w:left="284" w:right="-1" w:hanging="284"/>
              <w:rPr>
                <w:rFonts w:cs="Arial"/>
                <w:bCs/>
                <w:iCs/>
                <w:spacing w:val="-3"/>
                <w:sz w:val="18"/>
                <w:lang w:val="cs-CZ"/>
              </w:rPr>
            </w:pPr>
            <w:r w:rsidRPr="001917D7">
              <w:rPr>
                <w:rFonts w:cs="Arial"/>
                <w:bCs/>
                <w:iCs/>
                <w:spacing w:val="-3"/>
                <w:sz w:val="18"/>
                <w:lang w:val="cs-CZ"/>
              </w:rPr>
              <w:t>370 76 České Budějovice</w:t>
            </w:r>
          </w:p>
          <w:p w:rsidR="00B11F6E" w:rsidRPr="001917D7" w:rsidRDefault="00B11F6E" w:rsidP="00B11F6E">
            <w:pPr>
              <w:pStyle w:val="Zhlav"/>
              <w:widowControl w:val="0"/>
              <w:tabs>
                <w:tab w:val="clear" w:pos="4536"/>
                <w:tab w:val="clear" w:pos="9072"/>
              </w:tabs>
              <w:spacing w:line="240" w:lineRule="auto"/>
              <w:ind w:left="284" w:right="-1" w:hanging="284"/>
              <w:rPr>
                <w:rFonts w:cs="Arial"/>
                <w:bCs/>
                <w:iCs/>
                <w:spacing w:val="-3"/>
                <w:sz w:val="18"/>
                <w:lang w:val="cs-CZ"/>
              </w:rPr>
            </w:pPr>
            <w:r w:rsidRPr="001917D7">
              <w:rPr>
                <w:rFonts w:cs="Arial"/>
                <w:bCs/>
                <w:iCs/>
                <w:spacing w:val="-3"/>
                <w:sz w:val="18"/>
                <w:lang w:val="cs-CZ"/>
              </w:rPr>
              <w:t>Tel.: 00420 386 720 715</w:t>
            </w:r>
          </w:p>
          <w:p w:rsidR="00B11F6E" w:rsidRPr="001917D7" w:rsidRDefault="003C050C" w:rsidP="00B11F6E">
            <w:pPr>
              <w:pStyle w:val="Zhlav"/>
              <w:widowControl w:val="0"/>
              <w:tabs>
                <w:tab w:val="clear" w:pos="4536"/>
                <w:tab w:val="clear" w:pos="9072"/>
              </w:tabs>
              <w:spacing w:line="240" w:lineRule="auto"/>
              <w:ind w:left="284" w:right="-1" w:hanging="284"/>
              <w:rPr>
                <w:rFonts w:cs="Arial"/>
                <w:bCs/>
                <w:iCs/>
                <w:spacing w:val="-3"/>
                <w:sz w:val="18"/>
                <w:lang w:val="cs-CZ"/>
              </w:rPr>
            </w:pPr>
            <w:hyperlink r:id="rId29" w:history="1">
              <w:r w:rsidR="00B11F6E" w:rsidRPr="001917D7">
                <w:rPr>
                  <w:rStyle w:val="Hypertextovodkaz"/>
                  <w:rFonts w:cs="Arial"/>
                  <w:bCs/>
                  <w:iCs/>
                  <w:color w:val="auto"/>
                  <w:spacing w:val="-3"/>
                  <w:sz w:val="18"/>
                  <w:lang w:val="cs-CZ"/>
                </w:rPr>
                <w:t>pacakova@kraj-jihocesky.cz</w:t>
              </w:r>
            </w:hyperlink>
            <w:r w:rsidR="001917D7">
              <w:rPr>
                <w:rStyle w:val="Hypertextovodkaz"/>
                <w:rFonts w:cs="Arial"/>
                <w:bCs/>
                <w:iCs/>
                <w:color w:val="auto"/>
                <w:spacing w:val="-3"/>
                <w:sz w:val="18"/>
                <w:lang w:val="cs-CZ"/>
              </w:rPr>
              <w:t xml:space="preserve"> </w:t>
            </w:r>
          </w:p>
          <w:p w:rsidR="00B11F6E" w:rsidRPr="00E529EA" w:rsidRDefault="00B11F6E" w:rsidP="007C2686">
            <w:pPr>
              <w:pStyle w:val="Zhlav"/>
              <w:widowControl w:val="0"/>
              <w:tabs>
                <w:tab w:val="clear" w:pos="4536"/>
                <w:tab w:val="clear" w:pos="9072"/>
              </w:tabs>
              <w:spacing w:line="240" w:lineRule="auto"/>
              <w:ind w:left="284" w:right="-1" w:hanging="284"/>
              <w:rPr>
                <w:rFonts w:cs="Arial"/>
                <w:bCs/>
                <w:iCs/>
                <w:spacing w:val="-3"/>
                <w:sz w:val="18"/>
                <w:lang w:val="cs-CZ"/>
              </w:rPr>
            </w:pPr>
          </w:p>
        </w:tc>
        <w:tc>
          <w:tcPr>
            <w:tcW w:w="2516" w:type="dxa"/>
          </w:tcPr>
          <w:p w:rsidR="00CB4A0A" w:rsidRPr="00E529EA" w:rsidRDefault="00CB4A0A" w:rsidP="007C2686">
            <w:pPr>
              <w:spacing w:line="240" w:lineRule="auto"/>
              <w:ind w:left="284" w:right="-1" w:hanging="284"/>
              <w:rPr>
                <w:rFonts w:cs="Arial"/>
                <w:b/>
                <w:spacing w:val="-3"/>
                <w:sz w:val="18"/>
                <w:lang w:val="cs-CZ"/>
              </w:rPr>
            </w:pPr>
            <w:r w:rsidRPr="00E529EA">
              <w:rPr>
                <w:rFonts w:cs="Arial"/>
                <w:b/>
                <w:spacing w:val="-3"/>
                <w:sz w:val="18"/>
                <w:lang w:val="cs-CZ"/>
              </w:rPr>
              <w:t>Ing. Jan JONEŠ</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 xml:space="preserve">Vedoucí </w:t>
            </w:r>
            <w:r w:rsidR="00841217" w:rsidRPr="00E529EA">
              <w:rPr>
                <w:rFonts w:cs="Arial"/>
                <w:spacing w:val="-3"/>
                <w:sz w:val="18"/>
                <w:lang w:val="cs-CZ"/>
              </w:rPr>
              <w:t>Odbor</w:t>
            </w:r>
            <w:r w:rsidRPr="00E529EA">
              <w:rPr>
                <w:rFonts w:cs="Arial"/>
                <w:spacing w:val="-3"/>
                <w:sz w:val="18"/>
                <w:lang w:val="cs-CZ"/>
              </w:rPr>
              <w:t>u životního prostředí</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Krajský úřad Kraje Vysočina</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Žižkova 57</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587 33</w:t>
            </w:r>
            <w:r w:rsidR="009D534C" w:rsidRPr="00E529EA">
              <w:rPr>
                <w:rFonts w:cs="Arial"/>
                <w:spacing w:val="-3"/>
                <w:sz w:val="18"/>
                <w:lang w:val="cs-CZ"/>
              </w:rPr>
              <w:t xml:space="preserve"> </w:t>
            </w:r>
            <w:r w:rsidRPr="00E529EA">
              <w:rPr>
                <w:rFonts w:cs="Arial"/>
                <w:spacing w:val="-3"/>
                <w:sz w:val="18"/>
                <w:lang w:val="cs-CZ"/>
              </w:rPr>
              <w:t>Jihlava</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Tel.: 00420</w:t>
            </w:r>
            <w:r w:rsidR="00546435">
              <w:rPr>
                <w:rFonts w:cs="Arial"/>
                <w:spacing w:val="-3"/>
                <w:sz w:val="18"/>
                <w:lang w:val="cs-CZ"/>
              </w:rPr>
              <w:t xml:space="preserve"> </w:t>
            </w:r>
            <w:r w:rsidRPr="00E529EA">
              <w:rPr>
                <w:rFonts w:cs="Arial"/>
                <w:spacing w:val="-3"/>
                <w:sz w:val="18"/>
                <w:lang w:val="cs-CZ"/>
              </w:rPr>
              <w:t>564 602 503</w:t>
            </w:r>
          </w:p>
          <w:p w:rsidR="00CB4A0A" w:rsidRPr="00E529EA" w:rsidRDefault="00546435" w:rsidP="007C2686">
            <w:pPr>
              <w:spacing w:line="240" w:lineRule="auto"/>
              <w:ind w:left="284" w:right="-1" w:hanging="284"/>
              <w:rPr>
                <w:rFonts w:cs="Arial"/>
                <w:spacing w:val="-3"/>
                <w:sz w:val="18"/>
                <w:lang w:val="cs-CZ"/>
              </w:rPr>
            </w:pPr>
            <w:r>
              <w:rPr>
                <w:rFonts w:cs="Arial"/>
                <w:spacing w:val="-3"/>
                <w:sz w:val="18"/>
                <w:lang w:val="cs-CZ"/>
              </w:rPr>
              <w:t>Fax: 00420 s</w:t>
            </w:r>
            <w:r w:rsidR="00CB4A0A" w:rsidRPr="00E529EA">
              <w:rPr>
                <w:rFonts w:cs="Arial"/>
                <w:spacing w:val="-3"/>
                <w:sz w:val="18"/>
                <w:lang w:val="cs-CZ"/>
              </w:rPr>
              <w:t>564 602 430</w:t>
            </w:r>
          </w:p>
          <w:p w:rsidR="00CB4A0A" w:rsidRPr="00E529EA" w:rsidRDefault="003C050C" w:rsidP="007C2686">
            <w:pPr>
              <w:pStyle w:val="Zhlav"/>
              <w:widowControl w:val="0"/>
              <w:tabs>
                <w:tab w:val="clear" w:pos="4536"/>
                <w:tab w:val="clear" w:pos="9072"/>
              </w:tabs>
              <w:spacing w:line="240" w:lineRule="auto"/>
              <w:ind w:left="284" w:right="-1" w:hanging="284"/>
              <w:rPr>
                <w:rFonts w:cs="Arial"/>
                <w:b/>
                <w:iCs/>
                <w:spacing w:val="-3"/>
                <w:sz w:val="18"/>
                <w:lang w:val="cs-CZ"/>
              </w:rPr>
            </w:pPr>
            <w:hyperlink r:id="rId30" w:history="1">
              <w:r w:rsidR="00C87087" w:rsidRPr="008131A8">
                <w:rPr>
                  <w:rStyle w:val="Hypertextovodkaz"/>
                  <w:rFonts w:cs="Arial"/>
                  <w:spacing w:val="-3"/>
                  <w:sz w:val="18"/>
                  <w:lang w:val="cs-CZ"/>
                </w:rPr>
                <w:t>jones.j@kr-vysocina.cz</w:t>
              </w:r>
            </w:hyperlink>
            <w:r w:rsidR="00C87087">
              <w:rPr>
                <w:rFonts w:cs="Arial"/>
                <w:spacing w:val="-3"/>
                <w:sz w:val="18"/>
                <w:lang w:val="cs-CZ"/>
              </w:rPr>
              <w:t xml:space="preserve"> </w:t>
            </w:r>
            <w:r w:rsidR="00CB4A0A" w:rsidRPr="00E529EA">
              <w:rPr>
                <w:rFonts w:cs="Arial"/>
                <w:b/>
                <w:iCs/>
                <w:spacing w:val="-3"/>
                <w:sz w:val="18"/>
                <w:lang w:val="cs-CZ"/>
              </w:rPr>
              <w:t xml:space="preserve"> </w:t>
            </w:r>
          </w:p>
        </w:tc>
      </w:tr>
    </w:tbl>
    <w:p w:rsidR="00CB4A0A" w:rsidRPr="00E529EA" w:rsidRDefault="00CB4A0A" w:rsidP="007C2686">
      <w:pPr>
        <w:pStyle w:val="Zkladntextodsazen3"/>
        <w:tabs>
          <w:tab w:val="left" w:pos="1152"/>
          <w:tab w:val="left" w:pos="2304"/>
          <w:tab w:val="left" w:pos="3456"/>
          <w:tab w:val="left" w:pos="4608"/>
          <w:tab w:val="left" w:pos="5760"/>
          <w:tab w:val="left" w:pos="6912"/>
          <w:tab w:val="left" w:pos="8064"/>
        </w:tabs>
        <w:ind w:left="284" w:right="-1" w:hanging="284"/>
        <w:rPr>
          <w:rFonts w:cs="Arial"/>
          <w:spacing w:val="-3"/>
          <w:sz w:val="18"/>
          <w:lang w:val="cs-CZ"/>
        </w:rPr>
      </w:pPr>
    </w:p>
    <w:p w:rsidR="00CB4A0A" w:rsidRPr="00E529EA" w:rsidRDefault="00CB4A0A" w:rsidP="007C2686">
      <w:pPr>
        <w:pStyle w:val="ZText"/>
        <w:spacing w:line="240" w:lineRule="auto"/>
        <w:ind w:left="284" w:right="-1" w:hanging="284"/>
        <w:rPr>
          <w:rFonts w:cs="Arial"/>
          <w:b/>
          <w:spacing w:val="-3"/>
          <w:sz w:val="18"/>
          <w:u w:val="single"/>
          <w:lang w:val="cs-CZ"/>
        </w:rPr>
      </w:pPr>
      <w:r w:rsidRPr="00E529EA">
        <w:rPr>
          <w:rFonts w:cs="Arial"/>
          <w:b/>
          <w:spacing w:val="-3"/>
          <w:sz w:val="18"/>
          <w:u w:val="single"/>
          <w:lang w:val="cs-CZ"/>
        </w:rPr>
        <w:t>Mitglieder (NÖ):</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p>
    <w:p w:rsidR="00CB4A0A" w:rsidRPr="00E529EA" w:rsidRDefault="00CB4A0A" w:rsidP="007C2686">
      <w:pPr>
        <w:autoSpaceDE w:val="0"/>
        <w:autoSpaceDN w:val="0"/>
        <w:adjustRightInd w:val="0"/>
        <w:spacing w:line="240" w:lineRule="auto"/>
        <w:ind w:left="284" w:right="-1" w:hanging="284"/>
        <w:rPr>
          <w:rFonts w:cs="Arial"/>
          <w:sz w:val="18"/>
          <w:szCs w:val="18"/>
          <w:lang w:val="cs-CZ" w:eastAsia="cs-CZ"/>
        </w:rPr>
      </w:pPr>
      <w:r w:rsidRPr="00E529EA">
        <w:rPr>
          <w:rFonts w:cs="Arial"/>
          <w:sz w:val="18"/>
          <w:szCs w:val="18"/>
          <w:lang w:val="cs-CZ" w:eastAsia="cs-CZ"/>
        </w:rPr>
        <w:t>Dipl.Ing. Peter ALLEN, Leiter der Abt. Umwelttechnik, Amt der NÖ Landesregierung, Landhausplatz 1,</w:t>
      </w:r>
    </w:p>
    <w:p w:rsidR="00CB4A0A" w:rsidRPr="00E529EA" w:rsidRDefault="00CB4A0A" w:rsidP="007C2686">
      <w:pPr>
        <w:autoSpaceDE w:val="0"/>
        <w:autoSpaceDN w:val="0"/>
        <w:adjustRightInd w:val="0"/>
        <w:spacing w:line="240" w:lineRule="auto"/>
        <w:ind w:left="284" w:right="-1" w:hanging="284"/>
        <w:rPr>
          <w:rFonts w:cs="Arial"/>
          <w:sz w:val="18"/>
          <w:szCs w:val="18"/>
          <w:lang w:val="cs-CZ" w:eastAsia="cs-CZ"/>
        </w:rPr>
      </w:pPr>
      <w:r w:rsidRPr="00E529EA">
        <w:rPr>
          <w:rFonts w:cs="Arial"/>
          <w:sz w:val="18"/>
          <w:szCs w:val="18"/>
          <w:lang w:val="cs-CZ" w:eastAsia="cs-CZ"/>
        </w:rPr>
        <w:t>A-</w:t>
      </w:r>
      <w:smartTag w:uri="urn:schemas-microsoft-com:office:smarttags" w:element="metricconverter">
        <w:smartTagPr>
          <w:attr w:name="ProductID" w:val="3109 St"/>
        </w:smartTagPr>
        <w:r w:rsidRPr="00E529EA">
          <w:rPr>
            <w:rFonts w:cs="Arial"/>
            <w:sz w:val="18"/>
            <w:szCs w:val="18"/>
            <w:lang w:val="cs-CZ" w:eastAsia="cs-CZ"/>
          </w:rPr>
          <w:t>3109 St</w:t>
        </w:r>
      </w:smartTag>
      <w:r w:rsidRPr="00E529EA">
        <w:rPr>
          <w:rFonts w:cs="Arial"/>
          <w:sz w:val="18"/>
          <w:szCs w:val="18"/>
          <w:lang w:val="cs-CZ" w:eastAsia="cs-CZ"/>
        </w:rPr>
        <w:t xml:space="preserve">. Pölten, Tel.: 0043 2742-9005-14250, Fax: 0043 2742-9005-14985, post.bd4@noel.gv.at </w:t>
      </w:r>
    </w:p>
    <w:p w:rsidR="00CB4A0A" w:rsidRPr="00E529EA" w:rsidRDefault="00CB4A0A" w:rsidP="007C2686">
      <w:pPr>
        <w:autoSpaceDE w:val="0"/>
        <w:autoSpaceDN w:val="0"/>
        <w:adjustRightInd w:val="0"/>
        <w:spacing w:line="240" w:lineRule="auto"/>
        <w:ind w:left="284" w:right="-1" w:hanging="284"/>
        <w:rPr>
          <w:rFonts w:cs="Arial"/>
          <w:sz w:val="18"/>
          <w:szCs w:val="18"/>
          <w:lang w:val="cs-CZ" w:eastAsia="cs-CZ"/>
        </w:rPr>
      </w:pPr>
    </w:p>
    <w:p w:rsidR="00CB4A0A" w:rsidRPr="00E529EA" w:rsidRDefault="00CB4A0A" w:rsidP="007C2686">
      <w:pPr>
        <w:autoSpaceDE w:val="0"/>
        <w:autoSpaceDN w:val="0"/>
        <w:adjustRightInd w:val="0"/>
        <w:spacing w:line="240" w:lineRule="auto"/>
        <w:ind w:left="284" w:right="-1" w:hanging="284"/>
        <w:rPr>
          <w:rFonts w:cs="Arial"/>
          <w:sz w:val="18"/>
          <w:szCs w:val="18"/>
          <w:lang w:val="cs-CZ" w:eastAsia="cs-CZ"/>
        </w:rPr>
      </w:pPr>
      <w:r w:rsidRPr="00E529EA">
        <w:rPr>
          <w:rFonts w:cs="Arial"/>
          <w:sz w:val="18"/>
          <w:szCs w:val="18"/>
          <w:lang w:val="cs-CZ" w:eastAsia="cs-CZ"/>
        </w:rPr>
        <w:t>Mag. Arno ASCHAUER, Abteilung Naturschutz, Amt der NÖ Landesregierung, Landhausplatz 1,</w:t>
      </w:r>
    </w:p>
    <w:p w:rsidR="00CB4A0A" w:rsidRPr="00E529EA" w:rsidRDefault="00CB4A0A" w:rsidP="007C2686">
      <w:pPr>
        <w:autoSpaceDE w:val="0"/>
        <w:autoSpaceDN w:val="0"/>
        <w:adjustRightInd w:val="0"/>
        <w:spacing w:line="240" w:lineRule="auto"/>
        <w:ind w:left="284" w:right="-1" w:hanging="284"/>
        <w:rPr>
          <w:rFonts w:cs="Arial"/>
          <w:sz w:val="18"/>
          <w:szCs w:val="18"/>
          <w:lang w:val="cs-CZ" w:eastAsia="cs-CZ"/>
        </w:rPr>
      </w:pPr>
      <w:r w:rsidRPr="00E529EA">
        <w:rPr>
          <w:rFonts w:cs="Arial"/>
          <w:sz w:val="18"/>
          <w:szCs w:val="18"/>
          <w:lang w:val="cs-CZ" w:eastAsia="cs-CZ"/>
        </w:rPr>
        <w:t>A-</w:t>
      </w:r>
      <w:smartTag w:uri="urn:schemas-microsoft-com:office:smarttags" w:element="metricconverter">
        <w:smartTagPr>
          <w:attr w:name="ProductID" w:val="3109 St"/>
        </w:smartTagPr>
        <w:r w:rsidRPr="00E529EA">
          <w:rPr>
            <w:rFonts w:cs="Arial"/>
            <w:sz w:val="18"/>
            <w:szCs w:val="18"/>
            <w:lang w:val="cs-CZ" w:eastAsia="cs-CZ"/>
          </w:rPr>
          <w:t>3109 St</w:t>
        </w:r>
      </w:smartTag>
      <w:r w:rsidRPr="00E529EA">
        <w:rPr>
          <w:rFonts w:cs="Arial"/>
          <w:sz w:val="18"/>
          <w:szCs w:val="18"/>
          <w:lang w:val="cs-CZ" w:eastAsia="cs-CZ"/>
        </w:rPr>
        <w:t xml:space="preserve">. Pölten, Tel.: 0043-2742-9005-15169, Fax: 0043-2742-9005-15220, post.ru5@noel.gv.at </w:t>
      </w:r>
    </w:p>
    <w:p w:rsidR="00CB4A0A" w:rsidRPr="00E529EA" w:rsidRDefault="00CB4A0A" w:rsidP="007C2686">
      <w:pPr>
        <w:autoSpaceDE w:val="0"/>
        <w:autoSpaceDN w:val="0"/>
        <w:adjustRightInd w:val="0"/>
        <w:spacing w:line="240" w:lineRule="auto"/>
        <w:ind w:left="284" w:right="-1" w:hanging="284"/>
        <w:rPr>
          <w:rFonts w:cs="Arial"/>
          <w:sz w:val="18"/>
          <w:szCs w:val="18"/>
          <w:lang w:val="cs-CZ" w:eastAsia="cs-CZ"/>
        </w:rPr>
      </w:pPr>
    </w:p>
    <w:p w:rsidR="00CB4A0A" w:rsidRPr="00E529EA" w:rsidRDefault="00CB4A0A" w:rsidP="007C2686">
      <w:pPr>
        <w:pStyle w:val="ZAntwort"/>
        <w:tabs>
          <w:tab w:val="clear" w:pos="709"/>
          <w:tab w:val="clear" w:pos="4423"/>
        </w:tabs>
        <w:autoSpaceDE w:val="0"/>
        <w:autoSpaceDN w:val="0"/>
        <w:adjustRightInd w:val="0"/>
        <w:ind w:left="284" w:right="-1" w:hanging="284"/>
        <w:rPr>
          <w:rFonts w:cs="Arial"/>
          <w:noProof w:val="0"/>
          <w:szCs w:val="18"/>
          <w:lang w:val="cs-CZ" w:eastAsia="cs-CZ"/>
        </w:rPr>
      </w:pPr>
      <w:r w:rsidRPr="00E529EA">
        <w:rPr>
          <w:rFonts w:cs="Arial"/>
          <w:noProof w:val="0"/>
          <w:szCs w:val="18"/>
          <w:lang w:val="cs-CZ" w:eastAsia="cs-CZ"/>
        </w:rPr>
        <w:t>DI Franz ANGERER; Abteilung Umwelt und Energiewirtschaft, Amt der NÖ Landesregierung, Landhausplatz 1</w:t>
      </w:r>
    </w:p>
    <w:p w:rsidR="00CB4A0A" w:rsidRPr="00E529EA" w:rsidRDefault="00CB4A0A" w:rsidP="007C2686">
      <w:pPr>
        <w:pStyle w:val="ZAntwort"/>
        <w:tabs>
          <w:tab w:val="clear" w:pos="709"/>
          <w:tab w:val="clear" w:pos="4423"/>
        </w:tabs>
        <w:autoSpaceDE w:val="0"/>
        <w:autoSpaceDN w:val="0"/>
        <w:adjustRightInd w:val="0"/>
        <w:ind w:left="284" w:right="-1" w:hanging="284"/>
        <w:rPr>
          <w:rFonts w:cs="Arial"/>
          <w:noProof w:val="0"/>
          <w:sz w:val="20"/>
          <w:szCs w:val="18"/>
          <w:lang w:val="cs-CZ" w:eastAsia="cs-CZ"/>
        </w:rPr>
      </w:pPr>
      <w:r w:rsidRPr="00E529EA">
        <w:rPr>
          <w:rFonts w:cs="Arial"/>
          <w:noProof w:val="0"/>
          <w:szCs w:val="18"/>
          <w:lang w:val="cs-CZ" w:eastAsia="cs-CZ"/>
        </w:rPr>
        <w:t>A-</w:t>
      </w:r>
      <w:smartTag w:uri="urn:schemas-microsoft-com:office:smarttags" w:element="metricconverter">
        <w:smartTagPr>
          <w:attr w:name="ProductID" w:val="3109 St"/>
        </w:smartTagPr>
        <w:r w:rsidRPr="00E529EA">
          <w:rPr>
            <w:rFonts w:cs="Arial"/>
            <w:noProof w:val="0"/>
            <w:szCs w:val="18"/>
            <w:lang w:val="cs-CZ" w:eastAsia="cs-CZ"/>
          </w:rPr>
          <w:t>3109 St</w:t>
        </w:r>
      </w:smartTag>
      <w:r w:rsidRPr="00E529EA">
        <w:rPr>
          <w:rFonts w:cs="Arial"/>
          <w:noProof w:val="0"/>
          <w:szCs w:val="18"/>
          <w:lang w:val="cs-CZ" w:eastAsia="cs-CZ"/>
        </w:rPr>
        <w:t xml:space="preserve">. Pölten. Tel: 0043 2742-9005-14785, Fax: 0043-2742-9005-14940, post.ru3@noel.gv.at </w:t>
      </w:r>
    </w:p>
    <w:p w:rsidR="00CB4A0A" w:rsidRPr="00E529EA" w:rsidRDefault="00CB4A0A" w:rsidP="007C2686">
      <w:pPr>
        <w:pStyle w:val="ZAntwort"/>
        <w:tabs>
          <w:tab w:val="clear" w:pos="709"/>
          <w:tab w:val="clear" w:pos="4423"/>
        </w:tabs>
        <w:autoSpaceDE w:val="0"/>
        <w:autoSpaceDN w:val="0"/>
        <w:adjustRightInd w:val="0"/>
        <w:ind w:left="284" w:right="-1" w:hanging="284"/>
        <w:rPr>
          <w:noProof w:val="0"/>
          <w:lang w:val="cs-CZ"/>
        </w:rPr>
      </w:pPr>
    </w:p>
    <w:p w:rsidR="00CB4A0A" w:rsidRPr="00E529EA" w:rsidRDefault="00CB4A0A" w:rsidP="007C2686">
      <w:pPr>
        <w:spacing w:line="240" w:lineRule="auto"/>
        <w:ind w:left="284" w:right="-1" w:hanging="284"/>
        <w:rPr>
          <w:sz w:val="18"/>
          <w:lang w:val="cs-CZ"/>
        </w:rPr>
      </w:pPr>
      <w:r w:rsidRPr="00E529EA">
        <w:rPr>
          <w:b/>
          <w:bCs/>
          <w:sz w:val="18"/>
          <w:u w:val="single"/>
          <w:lang w:val="cs-CZ"/>
        </w:rPr>
        <w:t>Jihomoravský kraj – hlavní koordinátor pro oblast 1–3:</w:t>
      </w:r>
      <w:r w:rsidRPr="00E529EA">
        <w:rPr>
          <w:sz w:val="18"/>
          <w:lang w:val="cs-CZ"/>
        </w:rPr>
        <w:t xml:space="preserve"> </w:t>
      </w:r>
      <w:r w:rsidRPr="00E529EA">
        <w:rPr>
          <w:sz w:val="18"/>
          <w:lang w:val="cs-CZ"/>
        </w:rPr>
        <w:br/>
      </w:r>
      <w:r w:rsidRPr="00E529EA">
        <w:rPr>
          <w:rFonts w:cs="Arial"/>
          <w:bCs/>
          <w:spacing w:val="-3"/>
          <w:sz w:val="18"/>
          <w:lang w:val="cs-CZ"/>
        </w:rPr>
        <w:t xml:space="preserve">Ing. Anna HUBÁČKOVÁ, </w:t>
      </w:r>
      <w:r w:rsidRPr="00E529EA">
        <w:rPr>
          <w:rFonts w:cs="Arial"/>
          <w:spacing w:val="-3"/>
          <w:sz w:val="18"/>
          <w:lang w:val="cs-CZ"/>
        </w:rPr>
        <w:t xml:space="preserve">vedoucí </w:t>
      </w:r>
      <w:r w:rsidR="00841217" w:rsidRPr="00E529EA">
        <w:rPr>
          <w:rFonts w:cs="Arial"/>
          <w:spacing w:val="-3"/>
          <w:sz w:val="18"/>
          <w:lang w:val="cs-CZ"/>
        </w:rPr>
        <w:t>Odbor</w:t>
      </w:r>
      <w:r w:rsidRPr="00E529EA">
        <w:rPr>
          <w:rFonts w:cs="Arial"/>
          <w:spacing w:val="-3"/>
          <w:sz w:val="18"/>
          <w:lang w:val="cs-CZ"/>
        </w:rPr>
        <w:t xml:space="preserve">u životního prostředí; </w:t>
      </w:r>
      <w:r w:rsidRPr="00E529EA">
        <w:rPr>
          <w:sz w:val="18"/>
          <w:lang w:val="cs-CZ"/>
        </w:rPr>
        <w:t>Krajský úřad Jihomoravského kraje, Žerotínovo nám. 3/5,</w:t>
      </w:r>
      <w:r w:rsidR="009D534C" w:rsidRPr="00E529EA">
        <w:rPr>
          <w:sz w:val="18"/>
          <w:lang w:val="cs-CZ"/>
        </w:rPr>
        <w:t xml:space="preserve"> </w:t>
      </w:r>
      <w:r w:rsidRPr="00E529EA">
        <w:rPr>
          <w:sz w:val="18"/>
          <w:lang w:val="cs-CZ"/>
        </w:rPr>
        <w:t>601 82</w:t>
      </w:r>
      <w:r w:rsidR="009D534C" w:rsidRPr="00E529EA">
        <w:rPr>
          <w:sz w:val="18"/>
          <w:lang w:val="cs-CZ"/>
        </w:rPr>
        <w:t xml:space="preserve"> </w:t>
      </w:r>
      <w:r w:rsidRPr="00E529EA">
        <w:rPr>
          <w:sz w:val="18"/>
          <w:lang w:val="cs-CZ"/>
        </w:rPr>
        <w:t xml:space="preserve">Brno, </w:t>
      </w:r>
      <w:r w:rsidR="006166BF" w:rsidRPr="00E529EA">
        <w:rPr>
          <w:sz w:val="18"/>
          <w:lang w:val="cs-CZ"/>
        </w:rPr>
        <w:t>t</w:t>
      </w:r>
      <w:r w:rsidRPr="00E529EA">
        <w:rPr>
          <w:sz w:val="18"/>
          <w:lang w:val="cs-CZ"/>
        </w:rPr>
        <w:t>el.: 00420</w:t>
      </w:r>
      <w:r w:rsidR="00325D97">
        <w:rPr>
          <w:sz w:val="18"/>
          <w:lang w:val="cs-CZ"/>
        </w:rPr>
        <w:t xml:space="preserve"> </w:t>
      </w:r>
      <w:r w:rsidRPr="00E529EA">
        <w:rPr>
          <w:sz w:val="18"/>
          <w:lang w:val="cs-CZ"/>
        </w:rPr>
        <w:t xml:space="preserve">541 651 571, </w:t>
      </w:r>
      <w:r w:rsidR="006166BF" w:rsidRPr="00E529EA">
        <w:rPr>
          <w:sz w:val="18"/>
          <w:lang w:val="cs-CZ"/>
        </w:rPr>
        <w:t>f</w:t>
      </w:r>
      <w:r w:rsidRPr="00E529EA">
        <w:rPr>
          <w:sz w:val="18"/>
          <w:lang w:val="cs-CZ"/>
        </w:rPr>
        <w:t>ax: 00420</w:t>
      </w:r>
      <w:r w:rsidR="00325D97">
        <w:rPr>
          <w:sz w:val="18"/>
          <w:lang w:val="cs-CZ"/>
        </w:rPr>
        <w:t xml:space="preserve"> </w:t>
      </w:r>
      <w:r w:rsidRPr="00E529EA">
        <w:rPr>
          <w:sz w:val="18"/>
          <w:lang w:val="cs-CZ"/>
        </w:rPr>
        <w:t xml:space="preserve">541 651 579, </w:t>
      </w:r>
      <w:r w:rsidRPr="00E529EA">
        <w:rPr>
          <w:rFonts w:cs="Arial"/>
          <w:spacing w:val="-3"/>
          <w:sz w:val="18"/>
          <w:lang w:val="cs-CZ"/>
        </w:rPr>
        <w:t>hubackova.anna@kr-jihomoravsky.cz</w:t>
      </w:r>
      <w:r w:rsidRPr="00E529EA">
        <w:rPr>
          <w:sz w:val="18"/>
          <w:lang w:val="cs-CZ"/>
        </w:rPr>
        <w:t xml:space="preserve"> </w:t>
      </w:r>
    </w:p>
    <w:p w:rsidR="00CB4A0A" w:rsidRPr="00E529EA" w:rsidRDefault="00CB4A0A" w:rsidP="007C2686">
      <w:pPr>
        <w:pStyle w:val="Zhlav"/>
        <w:tabs>
          <w:tab w:val="clear" w:pos="4536"/>
          <w:tab w:val="clear" w:pos="9072"/>
        </w:tabs>
        <w:spacing w:line="240" w:lineRule="auto"/>
        <w:ind w:left="284" w:right="-1" w:hanging="284"/>
        <w:rPr>
          <w:rFonts w:cs="Arial"/>
          <w:spacing w:val="-3"/>
          <w:sz w:val="20"/>
          <w:lang w:val="cs-CZ"/>
        </w:rPr>
      </w:pPr>
    </w:p>
    <w:p w:rsidR="00CB4A0A" w:rsidRPr="00E529EA" w:rsidRDefault="00CB4A0A" w:rsidP="007C2686">
      <w:pPr>
        <w:pStyle w:val="Zhlav"/>
        <w:tabs>
          <w:tab w:val="clear" w:pos="4536"/>
          <w:tab w:val="clear" w:pos="9072"/>
        </w:tabs>
        <w:spacing w:line="240" w:lineRule="auto"/>
        <w:ind w:left="284" w:right="-1" w:hanging="284"/>
        <w:rPr>
          <w:rFonts w:cs="Arial"/>
          <w:spacing w:val="-3"/>
          <w:sz w:val="20"/>
          <w:lang w:val="cs-CZ"/>
        </w:rPr>
      </w:pPr>
    </w:p>
    <w:p w:rsidR="00CB4A0A" w:rsidRPr="00E529EA" w:rsidRDefault="00CB4A0A" w:rsidP="007C2686">
      <w:pPr>
        <w:pStyle w:val="Zhlav"/>
        <w:tabs>
          <w:tab w:val="clear" w:pos="4536"/>
          <w:tab w:val="clear" w:pos="9072"/>
        </w:tabs>
        <w:spacing w:line="240" w:lineRule="auto"/>
        <w:ind w:left="284" w:right="-1" w:hanging="284"/>
        <w:rPr>
          <w:rFonts w:cs="Arial"/>
          <w:spacing w:val="-3"/>
          <w:sz w:val="20"/>
          <w:lang w:val="cs-CZ"/>
        </w:rPr>
      </w:pPr>
    </w:p>
    <w:p w:rsidR="00CB4A0A" w:rsidRPr="00E529EA" w:rsidRDefault="00CB4A0A" w:rsidP="007C2686">
      <w:pPr>
        <w:spacing w:line="240" w:lineRule="auto"/>
        <w:ind w:left="284" w:right="-1" w:hanging="284"/>
        <w:jc w:val="center"/>
        <w:rPr>
          <w:b/>
          <w:spacing w:val="-3"/>
          <w:sz w:val="20"/>
          <w:u w:val="single"/>
          <w:lang w:val="cs-CZ"/>
        </w:rPr>
      </w:pPr>
      <w:r w:rsidRPr="00E529EA">
        <w:rPr>
          <w:b/>
          <w:spacing w:val="-3"/>
          <w:sz w:val="20"/>
          <w:u w:val="single"/>
          <w:lang w:val="cs-CZ"/>
        </w:rPr>
        <w:t xml:space="preserve">4. HOSPODÁŘSTVÍ / </w:t>
      </w:r>
      <w:r w:rsidRPr="00E529EA">
        <w:rPr>
          <w:bCs/>
          <w:spacing w:val="-3"/>
          <w:sz w:val="20"/>
          <w:u w:val="single"/>
          <w:lang w:val="cs-CZ"/>
        </w:rPr>
        <w:t>WIRTSCHAFT</w:t>
      </w:r>
    </w:p>
    <w:p w:rsidR="00CB4A0A" w:rsidRPr="00E529EA" w:rsidRDefault="00CB4A0A" w:rsidP="007C2686">
      <w:pPr>
        <w:pStyle w:val="Zkladntextodsazen3"/>
        <w:ind w:left="284" w:right="-1" w:hanging="284"/>
        <w:rPr>
          <w:rFonts w:cs="Arial"/>
          <w:spacing w:val="-3"/>
          <w:sz w:val="18"/>
          <w:lang w:val="cs-CZ"/>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2515"/>
        <w:gridCol w:w="2516"/>
        <w:gridCol w:w="2516"/>
      </w:tblGrid>
      <w:tr w:rsidR="00CB4A0A" w:rsidRPr="00E529EA" w:rsidTr="007A2A42">
        <w:trPr>
          <w:jc w:val="center"/>
        </w:trPr>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Land Niederösterreich</w:t>
            </w:r>
          </w:p>
        </w:tc>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Jihomoravský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Jihočeský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Kraj Vysočina</w:t>
            </w:r>
          </w:p>
        </w:tc>
      </w:tr>
      <w:tr w:rsidR="00CB4A0A" w:rsidRPr="00FC10ED" w:rsidTr="007A2A42">
        <w:trPr>
          <w:cantSplit/>
          <w:jc w:val="center"/>
        </w:trPr>
        <w:tc>
          <w:tcPr>
            <w:tcW w:w="2515" w:type="dxa"/>
          </w:tcPr>
          <w:p w:rsidR="00CB4A0A" w:rsidRPr="00E529EA" w:rsidRDefault="00CB4A0A" w:rsidP="007C2686">
            <w:pPr>
              <w:pStyle w:val="Zkladntextodsazen3"/>
              <w:ind w:left="284" w:right="-1" w:hanging="284"/>
              <w:rPr>
                <w:rFonts w:cs="Arial"/>
                <w:spacing w:val="-3"/>
                <w:sz w:val="18"/>
                <w:lang w:val="cs-CZ"/>
              </w:rPr>
            </w:pPr>
            <w:r w:rsidRPr="00E529EA">
              <w:rPr>
                <w:rFonts w:cs="Arial"/>
                <w:spacing w:val="-3"/>
                <w:sz w:val="18"/>
                <w:lang w:val="cs-CZ"/>
              </w:rPr>
              <w:t>Dr. Eva HAHN</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Wirtschaftskammer NÖ</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Abteilung Aussenwirtschaft</w:t>
            </w:r>
          </w:p>
          <w:p w:rsidR="00CB4A0A" w:rsidRPr="00E529EA" w:rsidRDefault="00CB4A0A" w:rsidP="007C2686">
            <w:pPr>
              <w:autoSpaceDE w:val="0"/>
              <w:autoSpaceDN w:val="0"/>
              <w:adjustRightInd w:val="0"/>
              <w:spacing w:line="240" w:lineRule="auto"/>
              <w:ind w:left="284" w:right="-1" w:hanging="284"/>
              <w:rPr>
                <w:rFonts w:cs="Arial"/>
                <w:color w:val="000000"/>
                <w:sz w:val="18"/>
                <w:szCs w:val="18"/>
                <w:lang w:val="cs-CZ" w:eastAsia="cs-CZ"/>
              </w:rPr>
            </w:pPr>
            <w:r w:rsidRPr="00E529EA">
              <w:rPr>
                <w:rFonts w:cs="Arial"/>
                <w:color w:val="000000"/>
                <w:sz w:val="18"/>
                <w:szCs w:val="18"/>
                <w:lang w:val="cs-CZ" w:eastAsia="cs-CZ"/>
              </w:rPr>
              <w:t>Landsbergerstraße 1</w:t>
            </w:r>
          </w:p>
          <w:p w:rsidR="00CB4A0A" w:rsidRPr="00E529EA" w:rsidRDefault="00CB4A0A" w:rsidP="007C2686">
            <w:pPr>
              <w:autoSpaceDE w:val="0"/>
              <w:autoSpaceDN w:val="0"/>
              <w:adjustRightInd w:val="0"/>
              <w:spacing w:line="240" w:lineRule="auto"/>
              <w:ind w:left="284" w:right="-1" w:hanging="284"/>
              <w:rPr>
                <w:rFonts w:cs="Arial"/>
                <w:color w:val="000000"/>
                <w:sz w:val="18"/>
                <w:szCs w:val="18"/>
                <w:lang w:val="cs-CZ" w:eastAsia="cs-CZ"/>
              </w:rPr>
            </w:pPr>
            <w:r w:rsidRPr="00E529EA">
              <w:rPr>
                <w:rFonts w:cs="Arial"/>
                <w:color w:val="000000"/>
                <w:sz w:val="18"/>
                <w:szCs w:val="18"/>
                <w:lang w:val="cs-CZ" w:eastAsia="cs-CZ"/>
              </w:rPr>
              <w:t>A-3100 St. Pölten</w:t>
            </w:r>
          </w:p>
          <w:p w:rsidR="00CB4A0A" w:rsidRPr="00E529EA" w:rsidRDefault="00CB4A0A" w:rsidP="007C2686">
            <w:pPr>
              <w:autoSpaceDE w:val="0"/>
              <w:autoSpaceDN w:val="0"/>
              <w:adjustRightInd w:val="0"/>
              <w:spacing w:line="240" w:lineRule="auto"/>
              <w:ind w:left="284" w:right="-1" w:hanging="284"/>
              <w:rPr>
                <w:rFonts w:cs="Arial"/>
                <w:color w:val="000000"/>
                <w:sz w:val="18"/>
                <w:szCs w:val="18"/>
                <w:lang w:val="cs-CZ" w:eastAsia="cs-CZ"/>
              </w:rPr>
            </w:pPr>
            <w:r w:rsidRPr="00E529EA">
              <w:rPr>
                <w:rFonts w:cs="Arial"/>
                <w:color w:val="000000"/>
                <w:sz w:val="18"/>
                <w:szCs w:val="18"/>
                <w:lang w:val="cs-CZ" w:eastAsia="cs-CZ"/>
              </w:rPr>
              <w:t>Tel.: 0043-2742-851-16400</w:t>
            </w:r>
          </w:p>
          <w:p w:rsidR="00CB4A0A" w:rsidRPr="00E529EA" w:rsidRDefault="00CB4A0A" w:rsidP="007C2686">
            <w:pPr>
              <w:autoSpaceDE w:val="0"/>
              <w:autoSpaceDN w:val="0"/>
              <w:adjustRightInd w:val="0"/>
              <w:spacing w:line="240" w:lineRule="auto"/>
              <w:ind w:left="284" w:right="-1" w:hanging="284"/>
              <w:rPr>
                <w:rFonts w:cs="Arial"/>
                <w:color w:val="000000"/>
                <w:sz w:val="18"/>
                <w:szCs w:val="18"/>
                <w:lang w:val="cs-CZ" w:eastAsia="cs-CZ"/>
              </w:rPr>
            </w:pPr>
            <w:r w:rsidRPr="00E529EA">
              <w:rPr>
                <w:rFonts w:cs="Arial"/>
                <w:color w:val="000000"/>
                <w:sz w:val="18"/>
                <w:szCs w:val="18"/>
                <w:lang w:val="cs-CZ" w:eastAsia="cs-CZ"/>
              </w:rPr>
              <w:t>Fax: 0043-2742-851-16499</w:t>
            </w:r>
          </w:p>
          <w:p w:rsidR="00CB4A0A" w:rsidRPr="00E529EA" w:rsidRDefault="003C050C" w:rsidP="007C2686">
            <w:pPr>
              <w:spacing w:line="240" w:lineRule="auto"/>
              <w:ind w:left="284" w:right="-1" w:hanging="284"/>
              <w:rPr>
                <w:rFonts w:cs="Arial"/>
                <w:spacing w:val="-3"/>
                <w:sz w:val="18"/>
                <w:lang w:val="cs-CZ"/>
              </w:rPr>
            </w:pPr>
            <w:hyperlink r:id="rId31" w:history="1">
              <w:r w:rsidR="00C87087" w:rsidRPr="008131A8">
                <w:rPr>
                  <w:rStyle w:val="Hypertextovodkaz"/>
                  <w:rFonts w:cs="Arial"/>
                  <w:sz w:val="18"/>
                  <w:szCs w:val="18"/>
                  <w:lang w:val="cs-CZ" w:eastAsia="cs-CZ"/>
                </w:rPr>
                <w:t>eva.hahn@wknoe.at</w:t>
              </w:r>
            </w:hyperlink>
            <w:r w:rsidR="00C87087">
              <w:rPr>
                <w:rFonts w:cs="Arial"/>
                <w:sz w:val="18"/>
                <w:szCs w:val="18"/>
                <w:lang w:val="cs-CZ" w:eastAsia="cs-CZ"/>
              </w:rPr>
              <w:t xml:space="preserve"> </w:t>
            </w:r>
            <w:r w:rsidR="009D534C" w:rsidRPr="00E529EA">
              <w:rPr>
                <w:rFonts w:cs="Arial"/>
                <w:sz w:val="18"/>
                <w:szCs w:val="18"/>
                <w:lang w:val="cs-CZ" w:eastAsia="cs-CZ"/>
              </w:rPr>
              <w:t xml:space="preserve"> </w:t>
            </w:r>
          </w:p>
          <w:p w:rsidR="00CB4A0A" w:rsidRPr="00E529EA" w:rsidRDefault="00CB4A0A" w:rsidP="007C2686">
            <w:pPr>
              <w:pStyle w:val="Zhlav"/>
              <w:tabs>
                <w:tab w:val="clear" w:pos="4536"/>
                <w:tab w:val="clear" w:pos="9072"/>
              </w:tabs>
              <w:spacing w:line="240" w:lineRule="auto"/>
              <w:ind w:left="284" w:right="-1" w:hanging="284"/>
              <w:rPr>
                <w:rFonts w:cs="Arial"/>
                <w:b/>
                <w:iCs/>
                <w:spacing w:val="-3"/>
                <w:sz w:val="18"/>
                <w:lang w:val="cs-CZ"/>
              </w:rPr>
            </w:pPr>
          </w:p>
        </w:tc>
        <w:tc>
          <w:tcPr>
            <w:tcW w:w="2515" w:type="dxa"/>
          </w:tcPr>
          <w:p w:rsidR="00CB4A0A" w:rsidRPr="00E529EA" w:rsidRDefault="00CB4A0A" w:rsidP="007C2686">
            <w:pPr>
              <w:spacing w:line="240" w:lineRule="auto"/>
              <w:ind w:left="284" w:right="-1" w:hanging="284"/>
              <w:rPr>
                <w:rFonts w:cs="Arial"/>
                <w:b/>
                <w:spacing w:val="-3"/>
                <w:sz w:val="18"/>
                <w:lang w:val="cs-CZ"/>
              </w:rPr>
            </w:pPr>
            <w:r w:rsidRPr="00E529EA">
              <w:rPr>
                <w:rFonts w:cs="Arial"/>
                <w:b/>
                <w:spacing w:val="-3"/>
                <w:sz w:val="18"/>
                <w:lang w:val="cs-CZ"/>
              </w:rPr>
              <w:t>Ing. Miloš PYDYCH</w:t>
            </w:r>
          </w:p>
          <w:p w:rsidR="00CB4A0A" w:rsidRPr="00E529EA" w:rsidRDefault="00CB4A0A" w:rsidP="007C2686">
            <w:pPr>
              <w:spacing w:line="240" w:lineRule="auto"/>
              <w:ind w:left="284" w:right="-1" w:hanging="284"/>
              <w:rPr>
                <w:rFonts w:cs="Arial"/>
                <w:sz w:val="18"/>
                <w:szCs w:val="18"/>
                <w:lang w:val="cs-CZ"/>
              </w:rPr>
            </w:pPr>
            <w:r w:rsidRPr="00E529EA">
              <w:rPr>
                <w:rFonts w:cs="Arial"/>
                <w:sz w:val="18"/>
                <w:szCs w:val="18"/>
                <w:lang w:val="cs-CZ"/>
              </w:rPr>
              <w:t>Vedoucí oddělení rozvojových programů</w:t>
            </w:r>
          </w:p>
          <w:p w:rsidR="00CB4A0A" w:rsidRPr="00E529EA" w:rsidRDefault="00CB4A0A" w:rsidP="007C2686">
            <w:pPr>
              <w:spacing w:line="240" w:lineRule="auto"/>
              <w:ind w:left="284" w:right="-1" w:hanging="284"/>
              <w:rPr>
                <w:rFonts w:cs="Arial"/>
                <w:sz w:val="18"/>
                <w:szCs w:val="18"/>
                <w:lang w:val="cs-CZ"/>
              </w:rPr>
            </w:pPr>
            <w:r w:rsidRPr="00E529EA">
              <w:rPr>
                <w:rFonts w:cs="Arial"/>
                <w:sz w:val="18"/>
                <w:szCs w:val="18"/>
                <w:lang w:val="cs-CZ"/>
              </w:rPr>
              <w:t>Odbor regionálního rozvoje</w:t>
            </w:r>
          </w:p>
          <w:p w:rsidR="00CB4A0A" w:rsidRPr="00E529EA" w:rsidRDefault="00CB4A0A" w:rsidP="007C2686">
            <w:pPr>
              <w:spacing w:line="240" w:lineRule="auto"/>
              <w:ind w:left="284" w:right="-1" w:hanging="284"/>
              <w:rPr>
                <w:rFonts w:cs="Arial"/>
                <w:spacing w:val="-3"/>
                <w:sz w:val="18"/>
                <w:szCs w:val="18"/>
                <w:lang w:val="cs-CZ"/>
              </w:rPr>
            </w:pPr>
            <w:r w:rsidRPr="00E529EA">
              <w:rPr>
                <w:rFonts w:cs="Arial"/>
                <w:spacing w:val="-3"/>
                <w:sz w:val="18"/>
                <w:szCs w:val="18"/>
                <w:lang w:val="cs-CZ"/>
              </w:rPr>
              <w:t>Žerotínovo nám. 3/5</w:t>
            </w:r>
          </w:p>
          <w:p w:rsidR="00CB4A0A" w:rsidRPr="00E529EA" w:rsidRDefault="00CB4A0A" w:rsidP="007C2686">
            <w:pPr>
              <w:spacing w:line="240" w:lineRule="auto"/>
              <w:ind w:left="284" w:right="-1" w:hanging="284"/>
              <w:rPr>
                <w:rFonts w:cs="Arial"/>
                <w:spacing w:val="-3"/>
                <w:sz w:val="18"/>
                <w:szCs w:val="18"/>
                <w:lang w:val="cs-CZ"/>
              </w:rPr>
            </w:pPr>
            <w:r w:rsidRPr="00E529EA">
              <w:rPr>
                <w:rFonts w:cs="Arial"/>
                <w:spacing w:val="-3"/>
                <w:sz w:val="18"/>
                <w:szCs w:val="18"/>
                <w:lang w:val="cs-CZ"/>
              </w:rPr>
              <w:t>601 82</w:t>
            </w:r>
            <w:r w:rsidR="009D534C" w:rsidRPr="00E529EA">
              <w:rPr>
                <w:rFonts w:cs="Arial"/>
                <w:spacing w:val="-3"/>
                <w:sz w:val="18"/>
                <w:szCs w:val="18"/>
                <w:lang w:val="cs-CZ"/>
              </w:rPr>
              <w:t xml:space="preserve"> </w:t>
            </w:r>
            <w:r w:rsidRPr="00E529EA">
              <w:rPr>
                <w:rFonts w:cs="Arial"/>
                <w:spacing w:val="-3"/>
                <w:sz w:val="18"/>
                <w:szCs w:val="18"/>
                <w:lang w:val="cs-CZ"/>
              </w:rPr>
              <w:t>Brno</w:t>
            </w:r>
          </w:p>
          <w:p w:rsidR="00CB4A0A" w:rsidRPr="00E529EA" w:rsidRDefault="00CB4A0A" w:rsidP="007C2686">
            <w:pPr>
              <w:spacing w:line="240" w:lineRule="auto"/>
              <w:ind w:left="284" w:right="-1" w:hanging="284"/>
              <w:rPr>
                <w:rFonts w:cs="Arial"/>
                <w:spacing w:val="-3"/>
                <w:sz w:val="18"/>
                <w:szCs w:val="18"/>
                <w:lang w:val="cs-CZ"/>
              </w:rPr>
            </w:pPr>
            <w:r w:rsidRPr="00E529EA">
              <w:rPr>
                <w:rFonts w:cs="Arial"/>
                <w:spacing w:val="-3"/>
                <w:sz w:val="18"/>
                <w:szCs w:val="18"/>
                <w:lang w:val="cs-CZ"/>
              </w:rPr>
              <w:t xml:space="preserve">Tel.: </w:t>
            </w:r>
            <w:r w:rsidRPr="00E529EA">
              <w:rPr>
                <w:rFonts w:cs="Arial"/>
                <w:sz w:val="18"/>
                <w:szCs w:val="18"/>
                <w:lang w:val="cs-CZ"/>
              </w:rPr>
              <w:t>00420</w:t>
            </w:r>
            <w:r w:rsidR="00EA7BA6">
              <w:rPr>
                <w:rFonts w:cs="Arial"/>
                <w:sz w:val="18"/>
                <w:szCs w:val="18"/>
                <w:lang w:val="cs-CZ"/>
              </w:rPr>
              <w:t xml:space="preserve"> </w:t>
            </w:r>
            <w:r w:rsidRPr="00E529EA">
              <w:rPr>
                <w:rFonts w:cs="Arial"/>
                <w:sz w:val="18"/>
                <w:szCs w:val="18"/>
                <w:lang w:val="cs-CZ"/>
              </w:rPr>
              <w:t>541 651 333</w:t>
            </w:r>
          </w:p>
          <w:p w:rsidR="00CB4A0A" w:rsidRPr="00E529EA" w:rsidRDefault="003C050C" w:rsidP="007C2686">
            <w:pPr>
              <w:spacing w:line="240" w:lineRule="auto"/>
              <w:ind w:left="284" w:right="-1" w:hanging="284"/>
              <w:rPr>
                <w:b/>
                <w:iCs/>
                <w:spacing w:val="-3"/>
                <w:lang w:val="cs-CZ"/>
              </w:rPr>
            </w:pPr>
            <w:hyperlink r:id="rId32" w:history="1">
              <w:r w:rsidR="00C87087" w:rsidRPr="008131A8">
                <w:rPr>
                  <w:rStyle w:val="Hypertextovodkaz"/>
                  <w:rFonts w:cs="Arial"/>
                  <w:sz w:val="18"/>
                  <w:szCs w:val="18"/>
                  <w:lang w:val="cs-CZ"/>
                </w:rPr>
                <w:t>pydych.milos@kr-jihomoravsky.cz</w:t>
              </w:r>
            </w:hyperlink>
            <w:r w:rsidR="00C87087">
              <w:rPr>
                <w:rFonts w:cs="Arial"/>
                <w:sz w:val="18"/>
                <w:szCs w:val="18"/>
                <w:lang w:val="cs-CZ"/>
              </w:rPr>
              <w:t xml:space="preserve"> </w:t>
            </w:r>
          </w:p>
        </w:tc>
        <w:tc>
          <w:tcPr>
            <w:tcW w:w="2516" w:type="dxa"/>
          </w:tcPr>
          <w:p w:rsidR="00CB4A0A" w:rsidRPr="00E529EA" w:rsidRDefault="00CB4A0A" w:rsidP="007C2686">
            <w:pPr>
              <w:pStyle w:val="ZAntwort"/>
              <w:tabs>
                <w:tab w:val="clear" w:pos="709"/>
                <w:tab w:val="clear" w:pos="4423"/>
              </w:tabs>
              <w:ind w:left="284" w:right="-1" w:hanging="284"/>
              <w:rPr>
                <w:b/>
                <w:bCs/>
                <w:noProof w:val="0"/>
                <w:lang w:val="cs-CZ"/>
              </w:rPr>
            </w:pPr>
            <w:r w:rsidRPr="00E529EA">
              <w:rPr>
                <w:b/>
                <w:bCs/>
                <w:noProof w:val="0"/>
                <w:lang w:val="cs-CZ"/>
              </w:rPr>
              <w:t>Ing. Viktor TOMŠÍK</w:t>
            </w:r>
          </w:p>
          <w:p w:rsidR="00CB4A0A" w:rsidRPr="00E529EA" w:rsidRDefault="00CB4A0A" w:rsidP="007C2686">
            <w:pPr>
              <w:spacing w:line="240" w:lineRule="auto"/>
              <w:ind w:left="284" w:right="-1" w:hanging="284"/>
              <w:rPr>
                <w:rFonts w:cs="Arial"/>
                <w:spacing w:val="-3"/>
                <w:sz w:val="18"/>
                <w:lang w:val="cs-CZ"/>
              </w:rPr>
            </w:pPr>
            <w:r w:rsidRPr="00E529EA">
              <w:rPr>
                <w:sz w:val="18"/>
                <w:lang w:val="cs-CZ"/>
              </w:rPr>
              <w:t>vedoucí odd. stavebního řádu</w:t>
            </w:r>
            <w:r w:rsidRPr="00E529EA">
              <w:rPr>
                <w:rFonts w:cs="Arial"/>
                <w:spacing w:val="-3"/>
                <w:sz w:val="18"/>
                <w:lang w:val="cs-CZ"/>
              </w:rPr>
              <w:t xml:space="preserve"> Jihočeský kraj – Krajský úřad</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U Zimního stadionu 1952/2</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370 76</w:t>
            </w:r>
            <w:r w:rsidR="009D534C" w:rsidRPr="00E529EA">
              <w:rPr>
                <w:rFonts w:cs="Arial"/>
                <w:spacing w:val="-3"/>
                <w:sz w:val="18"/>
                <w:lang w:val="cs-CZ"/>
              </w:rPr>
              <w:t xml:space="preserve"> </w:t>
            </w:r>
            <w:r w:rsidRPr="00E529EA">
              <w:rPr>
                <w:rFonts w:cs="Arial"/>
                <w:spacing w:val="-3"/>
                <w:sz w:val="18"/>
                <w:lang w:val="cs-CZ"/>
              </w:rPr>
              <w:t>České Budějovice</w:t>
            </w:r>
          </w:p>
          <w:p w:rsidR="00CB4A0A" w:rsidRPr="00E529EA" w:rsidRDefault="00EA7BA6" w:rsidP="007C2686">
            <w:pPr>
              <w:spacing w:line="240" w:lineRule="auto"/>
              <w:ind w:left="284" w:right="-1" w:hanging="284"/>
              <w:rPr>
                <w:rFonts w:cs="Arial"/>
                <w:spacing w:val="-3"/>
                <w:sz w:val="18"/>
                <w:lang w:val="cs-CZ"/>
              </w:rPr>
            </w:pPr>
            <w:r>
              <w:rPr>
                <w:rFonts w:cs="Arial"/>
                <w:spacing w:val="-3"/>
                <w:sz w:val="18"/>
                <w:lang w:val="cs-CZ"/>
              </w:rPr>
              <w:t xml:space="preserve">Tel.: 00420 </w:t>
            </w:r>
            <w:r w:rsidR="00CB4A0A" w:rsidRPr="00E529EA">
              <w:rPr>
                <w:rFonts w:cs="Arial"/>
                <w:spacing w:val="-3"/>
                <w:sz w:val="18"/>
                <w:lang w:val="cs-CZ"/>
              </w:rPr>
              <w:t>386 720 208</w:t>
            </w:r>
          </w:p>
          <w:p w:rsidR="00CB4A0A" w:rsidRPr="00E529EA" w:rsidRDefault="00EA7BA6" w:rsidP="007C2686">
            <w:pPr>
              <w:spacing w:line="240" w:lineRule="auto"/>
              <w:ind w:left="284" w:right="-1" w:hanging="284"/>
              <w:rPr>
                <w:rFonts w:cs="Arial"/>
                <w:spacing w:val="-3"/>
                <w:sz w:val="18"/>
                <w:lang w:val="cs-CZ"/>
              </w:rPr>
            </w:pPr>
            <w:r>
              <w:rPr>
                <w:sz w:val="18"/>
                <w:lang w:val="cs-CZ"/>
              </w:rPr>
              <w:t xml:space="preserve">Fax: 00420 </w:t>
            </w:r>
            <w:r w:rsidR="00CB4A0A" w:rsidRPr="00E529EA">
              <w:rPr>
                <w:sz w:val="18"/>
                <w:szCs w:val="18"/>
                <w:lang w:val="cs-CZ"/>
              </w:rPr>
              <w:t>386 351 900</w:t>
            </w:r>
          </w:p>
          <w:p w:rsidR="00CB4A0A" w:rsidRPr="00E529EA" w:rsidRDefault="003C050C" w:rsidP="007C2686">
            <w:pPr>
              <w:spacing w:line="240" w:lineRule="auto"/>
              <w:ind w:left="284" w:right="-1" w:hanging="284"/>
              <w:rPr>
                <w:b/>
                <w:iCs/>
                <w:spacing w:val="-3"/>
                <w:sz w:val="18"/>
                <w:lang w:val="cs-CZ"/>
              </w:rPr>
            </w:pPr>
            <w:hyperlink r:id="rId33" w:history="1">
              <w:r w:rsidR="00C87087" w:rsidRPr="008131A8">
                <w:rPr>
                  <w:rStyle w:val="Hypertextovodkaz"/>
                  <w:sz w:val="18"/>
                  <w:lang w:val="cs-CZ"/>
                </w:rPr>
                <w:t>tomsik@kraj-jihocesky.cz</w:t>
              </w:r>
            </w:hyperlink>
            <w:r w:rsidR="00C87087">
              <w:rPr>
                <w:sz w:val="18"/>
                <w:lang w:val="cs-CZ"/>
              </w:rPr>
              <w:t xml:space="preserve"> </w:t>
            </w:r>
            <w:r w:rsidR="00CB4A0A" w:rsidRPr="00E529EA">
              <w:rPr>
                <w:b/>
                <w:iCs/>
                <w:spacing w:val="-3"/>
                <w:sz w:val="18"/>
                <w:lang w:val="cs-CZ"/>
              </w:rPr>
              <w:t xml:space="preserve"> </w:t>
            </w:r>
          </w:p>
        </w:tc>
        <w:tc>
          <w:tcPr>
            <w:tcW w:w="2516" w:type="dxa"/>
          </w:tcPr>
          <w:p w:rsidR="00CB4A0A" w:rsidRPr="00E529EA" w:rsidRDefault="00CB4A0A" w:rsidP="007C2686">
            <w:pPr>
              <w:spacing w:line="240" w:lineRule="auto"/>
              <w:ind w:left="284" w:right="-1" w:hanging="284"/>
              <w:rPr>
                <w:b/>
                <w:iCs/>
                <w:color w:val="000000"/>
                <w:spacing w:val="-3"/>
                <w:sz w:val="18"/>
                <w:szCs w:val="18"/>
                <w:lang w:val="cs-CZ"/>
              </w:rPr>
            </w:pPr>
            <w:r w:rsidRPr="00E529EA">
              <w:rPr>
                <w:b/>
                <w:iCs/>
                <w:color w:val="000000"/>
                <w:spacing w:val="-3"/>
                <w:sz w:val="18"/>
                <w:szCs w:val="18"/>
                <w:lang w:val="cs-CZ"/>
              </w:rPr>
              <w:t>Doc. RNDr. Iveta FRYŠOVÁ Ph.D</w:t>
            </w:r>
          </w:p>
          <w:p w:rsidR="00CB4A0A" w:rsidRPr="00E529EA" w:rsidRDefault="00CB4A0A" w:rsidP="007C2686">
            <w:pPr>
              <w:spacing w:line="240" w:lineRule="auto"/>
              <w:ind w:left="284" w:right="-1" w:hanging="284"/>
              <w:rPr>
                <w:b/>
                <w:iCs/>
                <w:color w:val="000000"/>
                <w:spacing w:val="-3"/>
                <w:sz w:val="18"/>
                <w:szCs w:val="18"/>
                <w:lang w:val="cs-CZ"/>
              </w:rPr>
            </w:pPr>
            <w:r w:rsidRPr="00E529EA">
              <w:rPr>
                <w:iCs/>
                <w:color w:val="000000"/>
                <w:spacing w:val="-3"/>
                <w:sz w:val="18"/>
                <w:szCs w:val="18"/>
                <w:lang w:val="cs-CZ"/>
              </w:rPr>
              <w:t xml:space="preserve">vedoucí </w:t>
            </w:r>
            <w:r w:rsidR="00841217" w:rsidRPr="00E529EA">
              <w:rPr>
                <w:iCs/>
                <w:color w:val="000000"/>
                <w:spacing w:val="-3"/>
                <w:sz w:val="18"/>
                <w:szCs w:val="18"/>
                <w:lang w:val="cs-CZ"/>
              </w:rPr>
              <w:t>Odbor</w:t>
            </w:r>
            <w:r w:rsidRPr="00E529EA">
              <w:rPr>
                <w:iCs/>
                <w:color w:val="000000"/>
                <w:spacing w:val="-3"/>
                <w:sz w:val="18"/>
                <w:szCs w:val="18"/>
                <w:lang w:val="cs-CZ"/>
              </w:rPr>
              <w:t>u regionálního rozvoje</w:t>
            </w:r>
          </w:p>
          <w:p w:rsidR="00CB4A0A" w:rsidRPr="00E529EA" w:rsidRDefault="00CB4A0A" w:rsidP="007C2686">
            <w:pPr>
              <w:spacing w:line="240" w:lineRule="auto"/>
              <w:ind w:left="284" w:right="-1" w:hanging="284"/>
              <w:rPr>
                <w:iCs/>
                <w:color w:val="000000"/>
                <w:spacing w:val="-3"/>
                <w:sz w:val="18"/>
                <w:szCs w:val="18"/>
                <w:lang w:val="cs-CZ"/>
              </w:rPr>
            </w:pPr>
            <w:r w:rsidRPr="00E529EA">
              <w:rPr>
                <w:iCs/>
                <w:color w:val="000000"/>
                <w:spacing w:val="-3"/>
                <w:sz w:val="18"/>
                <w:szCs w:val="18"/>
                <w:lang w:val="cs-CZ"/>
              </w:rPr>
              <w:t>Krajský úřad Kraje Vysočina</w:t>
            </w:r>
          </w:p>
          <w:p w:rsidR="00CB4A0A" w:rsidRPr="00E529EA" w:rsidRDefault="00CB4A0A" w:rsidP="007C2686">
            <w:pPr>
              <w:spacing w:line="240" w:lineRule="auto"/>
              <w:ind w:left="284" w:right="-1" w:hanging="284"/>
              <w:rPr>
                <w:iCs/>
                <w:color w:val="000000"/>
                <w:spacing w:val="-3"/>
                <w:sz w:val="18"/>
                <w:szCs w:val="18"/>
                <w:lang w:val="cs-CZ"/>
              </w:rPr>
            </w:pPr>
            <w:r w:rsidRPr="00E529EA">
              <w:rPr>
                <w:iCs/>
                <w:color w:val="000000"/>
                <w:spacing w:val="-3"/>
                <w:sz w:val="18"/>
                <w:szCs w:val="18"/>
                <w:lang w:val="cs-CZ"/>
              </w:rPr>
              <w:t>Žižkova 16</w:t>
            </w:r>
          </w:p>
          <w:p w:rsidR="00CB4A0A" w:rsidRPr="00E529EA" w:rsidRDefault="00CB4A0A" w:rsidP="007C2686">
            <w:pPr>
              <w:spacing w:line="240" w:lineRule="auto"/>
              <w:ind w:left="284" w:right="-1" w:hanging="284"/>
              <w:rPr>
                <w:iCs/>
                <w:color w:val="000000"/>
                <w:spacing w:val="-3"/>
                <w:sz w:val="18"/>
                <w:szCs w:val="18"/>
                <w:lang w:val="cs-CZ"/>
              </w:rPr>
            </w:pPr>
            <w:r w:rsidRPr="00E529EA">
              <w:rPr>
                <w:iCs/>
                <w:color w:val="000000"/>
                <w:spacing w:val="-3"/>
                <w:sz w:val="18"/>
                <w:szCs w:val="18"/>
                <w:lang w:val="cs-CZ"/>
              </w:rPr>
              <w:t>587 33</w:t>
            </w:r>
            <w:r w:rsidR="009D534C" w:rsidRPr="00E529EA">
              <w:rPr>
                <w:iCs/>
                <w:color w:val="000000"/>
                <w:spacing w:val="-3"/>
                <w:sz w:val="18"/>
                <w:szCs w:val="18"/>
                <w:lang w:val="cs-CZ"/>
              </w:rPr>
              <w:t xml:space="preserve"> </w:t>
            </w:r>
            <w:r w:rsidRPr="00E529EA">
              <w:rPr>
                <w:iCs/>
                <w:color w:val="000000"/>
                <w:spacing w:val="-3"/>
                <w:sz w:val="18"/>
                <w:szCs w:val="18"/>
                <w:lang w:val="cs-CZ"/>
              </w:rPr>
              <w:t>Jihlava</w:t>
            </w:r>
          </w:p>
          <w:p w:rsidR="00CB4A0A" w:rsidRPr="00E529EA" w:rsidRDefault="00EA7BA6" w:rsidP="007C2686">
            <w:pPr>
              <w:spacing w:line="240" w:lineRule="auto"/>
              <w:ind w:left="284" w:right="-1" w:hanging="284"/>
              <w:rPr>
                <w:iCs/>
                <w:color w:val="000000"/>
                <w:spacing w:val="-3"/>
                <w:sz w:val="18"/>
                <w:szCs w:val="18"/>
                <w:lang w:val="cs-CZ"/>
              </w:rPr>
            </w:pPr>
            <w:r>
              <w:rPr>
                <w:iCs/>
                <w:color w:val="000000"/>
                <w:spacing w:val="-3"/>
                <w:sz w:val="18"/>
                <w:szCs w:val="18"/>
                <w:lang w:val="cs-CZ"/>
              </w:rPr>
              <w:t xml:space="preserve">Tel.:00420 </w:t>
            </w:r>
            <w:r w:rsidR="00CB4A0A" w:rsidRPr="00E529EA">
              <w:rPr>
                <w:iCs/>
                <w:color w:val="000000"/>
                <w:spacing w:val="-3"/>
                <w:sz w:val="18"/>
                <w:szCs w:val="18"/>
                <w:lang w:val="cs-CZ"/>
              </w:rPr>
              <w:t>564 602 546</w:t>
            </w:r>
          </w:p>
          <w:p w:rsidR="00CB4A0A" w:rsidRPr="00E529EA" w:rsidRDefault="00CB4A0A" w:rsidP="007C2686">
            <w:pPr>
              <w:spacing w:line="240" w:lineRule="auto"/>
              <w:ind w:left="284" w:right="-1" w:hanging="284"/>
              <w:rPr>
                <w:iCs/>
                <w:color w:val="000000"/>
                <w:spacing w:val="-3"/>
                <w:sz w:val="18"/>
                <w:szCs w:val="18"/>
                <w:lang w:val="cs-CZ"/>
              </w:rPr>
            </w:pPr>
            <w:r w:rsidRPr="00E529EA">
              <w:rPr>
                <w:iCs/>
                <w:color w:val="000000"/>
                <w:spacing w:val="-3"/>
                <w:sz w:val="18"/>
                <w:szCs w:val="18"/>
                <w:lang w:val="cs-CZ"/>
              </w:rPr>
              <w:t>Fax: 00420</w:t>
            </w:r>
            <w:r w:rsidR="00EA7BA6">
              <w:rPr>
                <w:iCs/>
                <w:color w:val="000000"/>
                <w:spacing w:val="-3"/>
                <w:sz w:val="18"/>
                <w:szCs w:val="18"/>
                <w:lang w:val="cs-CZ"/>
              </w:rPr>
              <w:t xml:space="preserve"> </w:t>
            </w:r>
            <w:r w:rsidRPr="00E529EA">
              <w:rPr>
                <w:iCs/>
                <w:color w:val="000000"/>
                <w:spacing w:val="-3"/>
                <w:sz w:val="18"/>
                <w:szCs w:val="18"/>
                <w:lang w:val="cs-CZ"/>
              </w:rPr>
              <w:t>564 602 423</w:t>
            </w:r>
          </w:p>
          <w:p w:rsidR="00CB4A0A" w:rsidRPr="00E529EA" w:rsidRDefault="003C050C" w:rsidP="007C2686">
            <w:pPr>
              <w:spacing w:line="240" w:lineRule="auto"/>
              <w:ind w:left="284" w:right="-1" w:hanging="284"/>
              <w:rPr>
                <w:b/>
                <w:iCs/>
                <w:spacing w:val="-3"/>
                <w:lang w:val="cs-CZ"/>
              </w:rPr>
            </w:pPr>
            <w:hyperlink r:id="rId34" w:history="1">
              <w:r w:rsidR="00C87087" w:rsidRPr="008131A8">
                <w:rPr>
                  <w:rStyle w:val="Hypertextovodkaz"/>
                  <w:iCs/>
                  <w:spacing w:val="-3"/>
                  <w:sz w:val="18"/>
                  <w:szCs w:val="18"/>
                  <w:lang w:val="cs-CZ"/>
                </w:rPr>
                <w:t>frysova.i@kr-vysocina.cz</w:t>
              </w:r>
            </w:hyperlink>
            <w:r w:rsidR="00C87087">
              <w:rPr>
                <w:iCs/>
                <w:color w:val="000000"/>
                <w:spacing w:val="-3"/>
                <w:sz w:val="18"/>
                <w:szCs w:val="18"/>
                <w:lang w:val="cs-CZ"/>
              </w:rPr>
              <w:t xml:space="preserve"> </w:t>
            </w:r>
            <w:r w:rsidR="00CB4A0A" w:rsidRPr="00E529EA">
              <w:rPr>
                <w:b/>
                <w:iCs/>
                <w:spacing w:val="-3"/>
                <w:lang w:val="cs-CZ"/>
              </w:rPr>
              <w:t xml:space="preserve"> </w:t>
            </w:r>
          </w:p>
        </w:tc>
      </w:tr>
    </w:tbl>
    <w:p w:rsidR="00CB4A0A" w:rsidRPr="00E529EA" w:rsidRDefault="00CB4A0A" w:rsidP="007C2686">
      <w:pPr>
        <w:pStyle w:val="Zkladntextodsazen3"/>
        <w:ind w:left="284" w:right="-1" w:hanging="284"/>
        <w:rPr>
          <w:rFonts w:cs="Arial"/>
          <w:spacing w:val="-3"/>
          <w:sz w:val="18"/>
          <w:lang w:val="cs-CZ"/>
        </w:rPr>
      </w:pPr>
    </w:p>
    <w:p w:rsidR="00CB4A0A" w:rsidRPr="00E529EA" w:rsidRDefault="00CB4A0A" w:rsidP="007C2686">
      <w:pPr>
        <w:pStyle w:val="ZText"/>
        <w:spacing w:line="240" w:lineRule="auto"/>
        <w:ind w:left="284" w:right="-1" w:hanging="284"/>
        <w:rPr>
          <w:rFonts w:cs="Arial"/>
          <w:b/>
          <w:spacing w:val="-3"/>
          <w:sz w:val="18"/>
          <w:u w:val="single"/>
          <w:lang w:val="cs-CZ"/>
        </w:rPr>
      </w:pPr>
      <w:r w:rsidRPr="00E529EA">
        <w:rPr>
          <w:rFonts w:cs="Arial"/>
          <w:b/>
          <w:spacing w:val="-3"/>
          <w:sz w:val="18"/>
          <w:u w:val="single"/>
          <w:lang w:val="cs-CZ"/>
        </w:rPr>
        <w:t>Mitglieder (NÖ):</w:t>
      </w:r>
    </w:p>
    <w:p w:rsidR="00CB4A0A" w:rsidRPr="00E529EA" w:rsidRDefault="00CB4A0A" w:rsidP="007C2686">
      <w:pPr>
        <w:pStyle w:val="Zhlav"/>
        <w:tabs>
          <w:tab w:val="clear" w:pos="4536"/>
          <w:tab w:val="clear" w:pos="9072"/>
          <w:tab w:val="left" w:pos="1152"/>
          <w:tab w:val="left" w:pos="2304"/>
          <w:tab w:val="left" w:pos="3456"/>
          <w:tab w:val="left" w:pos="4608"/>
          <w:tab w:val="left" w:pos="5760"/>
          <w:tab w:val="left" w:pos="6912"/>
          <w:tab w:val="left" w:pos="8064"/>
        </w:tabs>
        <w:spacing w:line="240" w:lineRule="auto"/>
        <w:ind w:left="284" w:right="-1" w:hanging="284"/>
        <w:rPr>
          <w:bCs/>
          <w:sz w:val="18"/>
          <w:lang w:val="cs-CZ"/>
        </w:rPr>
      </w:pPr>
      <w:r w:rsidRPr="00E529EA">
        <w:rPr>
          <w:bCs/>
          <w:sz w:val="18"/>
          <w:lang w:val="cs-CZ"/>
        </w:rPr>
        <w:t xml:space="preserve">Mag. Georg BARTMANN, Leiter der Abteilung Wirtschaftsförderung, Amt der NÖ Landesregierung, Landhausplatz 1, </w:t>
      </w:r>
      <w:r w:rsidRPr="00E529EA">
        <w:rPr>
          <w:bCs/>
          <w:sz w:val="18"/>
          <w:lang w:val="cs-CZ"/>
        </w:rPr>
        <w:br/>
        <w:t>A-</w:t>
      </w:r>
      <w:smartTag w:uri="urn:schemas-microsoft-com:office:smarttags" w:element="metricconverter">
        <w:smartTagPr>
          <w:attr w:name="ProductID" w:val="3109 St"/>
        </w:smartTagPr>
        <w:r w:rsidRPr="00E529EA">
          <w:rPr>
            <w:bCs/>
            <w:sz w:val="18"/>
            <w:lang w:val="cs-CZ"/>
          </w:rPr>
          <w:t>3109 St</w:t>
        </w:r>
      </w:smartTag>
      <w:r w:rsidRPr="00E529EA">
        <w:rPr>
          <w:bCs/>
          <w:sz w:val="18"/>
          <w:lang w:val="cs-CZ"/>
        </w:rPr>
        <w:t xml:space="preserve">. Pölten, Tel.: 0043-2742-9005-16110, Fax: 0043-2742-9005-16240, </w:t>
      </w:r>
      <w:r w:rsidRPr="00E529EA">
        <w:rPr>
          <w:rFonts w:cs="Arial"/>
          <w:bCs/>
          <w:spacing w:val="-3"/>
          <w:sz w:val="18"/>
          <w:lang w:val="cs-CZ"/>
        </w:rPr>
        <w:t>post.wst3@noel.gv.at</w:t>
      </w:r>
      <w:r w:rsidRPr="00E529EA">
        <w:rPr>
          <w:bCs/>
          <w:sz w:val="18"/>
          <w:lang w:val="cs-CZ"/>
        </w:rPr>
        <w:t xml:space="preserve"> </w:t>
      </w:r>
    </w:p>
    <w:p w:rsidR="00CB4A0A" w:rsidRPr="00E529EA" w:rsidRDefault="00CB4A0A" w:rsidP="007C2686">
      <w:pPr>
        <w:pStyle w:val="Zhlav"/>
        <w:tabs>
          <w:tab w:val="clear" w:pos="4536"/>
          <w:tab w:val="clear" w:pos="9072"/>
          <w:tab w:val="left" w:pos="1152"/>
          <w:tab w:val="left" w:pos="2304"/>
          <w:tab w:val="left" w:pos="3456"/>
          <w:tab w:val="left" w:pos="4608"/>
          <w:tab w:val="left" w:pos="5760"/>
          <w:tab w:val="left" w:pos="6912"/>
          <w:tab w:val="left" w:pos="8064"/>
        </w:tabs>
        <w:spacing w:line="240" w:lineRule="auto"/>
        <w:ind w:left="284" w:right="-1" w:hanging="284"/>
        <w:rPr>
          <w:bCs/>
          <w:sz w:val="18"/>
          <w:lang w:val="cs-CZ"/>
        </w:rPr>
      </w:pPr>
    </w:p>
    <w:p w:rsidR="00CB4A0A" w:rsidRPr="00E529EA" w:rsidRDefault="00CB4A0A" w:rsidP="007C2686">
      <w:pPr>
        <w:pStyle w:val="Zhlav"/>
        <w:tabs>
          <w:tab w:val="clear" w:pos="4536"/>
          <w:tab w:val="clear" w:pos="9072"/>
          <w:tab w:val="left" w:pos="1152"/>
          <w:tab w:val="left" w:pos="2304"/>
          <w:tab w:val="left" w:pos="3456"/>
          <w:tab w:val="left" w:pos="4608"/>
          <w:tab w:val="left" w:pos="5760"/>
          <w:tab w:val="left" w:pos="6912"/>
          <w:tab w:val="left" w:pos="8064"/>
        </w:tabs>
        <w:spacing w:line="240" w:lineRule="auto"/>
        <w:ind w:left="284" w:right="-1" w:hanging="284"/>
        <w:rPr>
          <w:bCs/>
          <w:sz w:val="18"/>
          <w:lang w:val="cs-CZ"/>
        </w:rPr>
      </w:pPr>
      <w:r w:rsidRPr="00E529EA">
        <w:rPr>
          <w:rFonts w:cs="Arial"/>
          <w:sz w:val="18"/>
          <w:szCs w:val="18"/>
          <w:lang w:val="cs-CZ" w:eastAsia="cs-CZ"/>
        </w:rPr>
        <w:t xml:space="preserve">Vertreter von ecoplus GmbH. Die Wirtschaftsagentur für Niederösterreich, Wirschaftszentrum NÖ, Niederösterreichring 2, Haus A, </w:t>
      </w:r>
      <w:smartTag w:uri="urn:schemas-microsoft-com:office:smarttags" w:element="metricconverter">
        <w:smartTagPr>
          <w:attr w:name="ProductID" w:val="3109 St"/>
        </w:smartTagPr>
        <w:r w:rsidRPr="00E529EA">
          <w:rPr>
            <w:rFonts w:cs="Arial"/>
            <w:sz w:val="18"/>
            <w:szCs w:val="18"/>
            <w:lang w:val="cs-CZ" w:eastAsia="cs-CZ"/>
          </w:rPr>
          <w:t>3109 St</w:t>
        </w:r>
      </w:smartTag>
      <w:r w:rsidRPr="00E529EA">
        <w:rPr>
          <w:rFonts w:cs="Arial"/>
          <w:sz w:val="18"/>
          <w:szCs w:val="18"/>
          <w:lang w:val="cs-CZ" w:eastAsia="cs-CZ"/>
        </w:rPr>
        <w:t xml:space="preserve">. Pölten, Tel.: 0043 2742 9000-19600, Fax: 0043 2742 9000 19609, headoffice@ecoplus.at </w:t>
      </w:r>
    </w:p>
    <w:p w:rsidR="00CB4A0A" w:rsidRPr="00E529EA" w:rsidRDefault="00CB4A0A" w:rsidP="007C2686">
      <w:pPr>
        <w:pStyle w:val="Sprechblasentext"/>
        <w:tabs>
          <w:tab w:val="left" w:pos="142"/>
        </w:tabs>
        <w:spacing w:line="240" w:lineRule="auto"/>
        <w:ind w:left="284" w:right="-1" w:hanging="284"/>
        <w:rPr>
          <w:rFonts w:ascii="Arial" w:hAnsi="Arial" w:cs="Arial"/>
          <w:bCs/>
          <w:spacing w:val="-3"/>
          <w:szCs w:val="20"/>
          <w:lang w:val="cs-CZ"/>
        </w:rPr>
      </w:pPr>
    </w:p>
    <w:p w:rsidR="00CB4A0A" w:rsidRPr="00E529EA" w:rsidRDefault="00CB4A0A" w:rsidP="007C2686">
      <w:pPr>
        <w:pStyle w:val="Sprechblasentext"/>
        <w:tabs>
          <w:tab w:val="left" w:pos="142"/>
        </w:tabs>
        <w:spacing w:line="240" w:lineRule="auto"/>
        <w:ind w:left="284" w:right="-1" w:hanging="284"/>
        <w:rPr>
          <w:rFonts w:ascii="Arial" w:hAnsi="Arial" w:cs="Arial"/>
          <w:bCs/>
          <w:spacing w:val="-3"/>
          <w:szCs w:val="20"/>
          <w:lang w:val="cs-CZ"/>
        </w:rPr>
      </w:pPr>
    </w:p>
    <w:p w:rsidR="00CB4A0A" w:rsidRPr="00E529EA" w:rsidRDefault="00CB4A0A" w:rsidP="007C2686">
      <w:pPr>
        <w:pStyle w:val="Sprechblasentext"/>
        <w:tabs>
          <w:tab w:val="left" w:pos="142"/>
        </w:tabs>
        <w:spacing w:line="240" w:lineRule="auto"/>
        <w:ind w:left="284" w:right="-1" w:hanging="284"/>
        <w:rPr>
          <w:rFonts w:ascii="Arial" w:hAnsi="Arial" w:cs="Arial"/>
          <w:bCs/>
          <w:spacing w:val="-3"/>
          <w:szCs w:val="20"/>
          <w:lang w:val="cs-CZ"/>
        </w:rPr>
      </w:pPr>
    </w:p>
    <w:p w:rsidR="00CB4A0A" w:rsidRPr="00E529EA" w:rsidRDefault="00CB4A0A" w:rsidP="007C2686">
      <w:pPr>
        <w:spacing w:line="240" w:lineRule="auto"/>
        <w:ind w:left="284" w:right="-1" w:hanging="284"/>
        <w:jc w:val="center"/>
        <w:rPr>
          <w:bCs/>
          <w:spacing w:val="-3"/>
          <w:sz w:val="20"/>
          <w:u w:val="single"/>
          <w:lang w:val="cs-CZ"/>
        </w:rPr>
      </w:pPr>
      <w:r w:rsidRPr="00E529EA">
        <w:rPr>
          <w:b/>
          <w:spacing w:val="-3"/>
          <w:sz w:val="20"/>
          <w:u w:val="single"/>
          <w:lang w:val="cs-CZ"/>
        </w:rPr>
        <w:br w:type="page"/>
      </w:r>
      <w:r w:rsidRPr="00E529EA">
        <w:rPr>
          <w:b/>
          <w:spacing w:val="-3"/>
          <w:sz w:val="20"/>
          <w:u w:val="single"/>
          <w:lang w:val="cs-CZ"/>
        </w:rPr>
        <w:lastRenderedPageBreak/>
        <w:t xml:space="preserve">5. VĚDA A VÝZKUM / </w:t>
      </w:r>
      <w:r w:rsidRPr="00E529EA">
        <w:rPr>
          <w:bCs/>
          <w:spacing w:val="-3"/>
          <w:sz w:val="20"/>
          <w:u w:val="single"/>
          <w:lang w:val="cs-CZ"/>
        </w:rPr>
        <w:t>WISSENSCHAFT UND FORSCHUNG</w:t>
      </w:r>
    </w:p>
    <w:p w:rsidR="00CB4A0A" w:rsidRPr="00E529EA" w:rsidRDefault="00CB4A0A" w:rsidP="007C2686">
      <w:pPr>
        <w:pStyle w:val="Zkladntextodsazen3"/>
        <w:ind w:left="284" w:right="-1" w:hanging="284"/>
        <w:rPr>
          <w:rFonts w:cs="Arial"/>
          <w:spacing w:val="-3"/>
          <w:sz w:val="18"/>
          <w:lang w:val="cs-CZ"/>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2515"/>
        <w:gridCol w:w="2516"/>
        <w:gridCol w:w="2516"/>
      </w:tblGrid>
      <w:tr w:rsidR="00CB4A0A" w:rsidRPr="00E529EA" w:rsidTr="007A2A42">
        <w:trPr>
          <w:jc w:val="center"/>
        </w:trPr>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Land Niederösterreich</w:t>
            </w:r>
          </w:p>
        </w:tc>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Jihomoravský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Jihočeský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Kraj Vysočina</w:t>
            </w:r>
          </w:p>
        </w:tc>
      </w:tr>
      <w:tr w:rsidR="00CB4A0A" w:rsidRPr="00FC10ED" w:rsidTr="007A2A42">
        <w:trPr>
          <w:cantSplit/>
          <w:jc w:val="center"/>
        </w:trPr>
        <w:tc>
          <w:tcPr>
            <w:tcW w:w="2515" w:type="dxa"/>
          </w:tcPr>
          <w:p w:rsidR="00CB4A0A" w:rsidRPr="00E529EA" w:rsidRDefault="00CB4A0A" w:rsidP="007C2686">
            <w:pPr>
              <w:pStyle w:val="Zhlav"/>
              <w:tabs>
                <w:tab w:val="clear" w:pos="4536"/>
                <w:tab w:val="clear" w:pos="9072"/>
              </w:tabs>
              <w:spacing w:line="240" w:lineRule="auto"/>
              <w:ind w:left="284" w:right="-1" w:hanging="284"/>
              <w:rPr>
                <w:rFonts w:cs="Arial"/>
                <w:b/>
                <w:spacing w:val="-3"/>
                <w:sz w:val="18"/>
                <w:lang w:val="cs-CZ"/>
              </w:rPr>
            </w:pPr>
            <w:r w:rsidRPr="00E529EA">
              <w:rPr>
                <w:rFonts w:cs="Arial"/>
                <w:b/>
                <w:spacing w:val="-3"/>
                <w:sz w:val="18"/>
                <w:lang w:val="cs-CZ"/>
              </w:rPr>
              <w:t>Dr. Joachim RÖSSL</w:t>
            </w:r>
          </w:p>
          <w:p w:rsidR="003339BA" w:rsidRPr="00E529EA" w:rsidRDefault="003339BA" w:rsidP="007C2686">
            <w:pPr>
              <w:pStyle w:val="Zhlav"/>
              <w:tabs>
                <w:tab w:val="clear" w:pos="4536"/>
                <w:tab w:val="clear" w:pos="9072"/>
              </w:tabs>
              <w:spacing w:line="240" w:lineRule="auto"/>
              <w:ind w:left="284" w:right="-1" w:hanging="284"/>
              <w:rPr>
                <w:rFonts w:cs="Arial"/>
                <w:spacing w:val="-3"/>
                <w:sz w:val="18"/>
                <w:lang w:val="cs-CZ"/>
              </w:rPr>
            </w:pPr>
            <w:r w:rsidRPr="00E529EA">
              <w:rPr>
                <w:rFonts w:cs="Arial"/>
                <w:spacing w:val="-3"/>
                <w:sz w:val="18"/>
                <w:lang w:val="cs-CZ"/>
              </w:rPr>
              <w:t>Leiter der Gruppe Kultur,</w:t>
            </w:r>
          </w:p>
          <w:p w:rsidR="00CB4A0A" w:rsidRPr="00E529EA" w:rsidRDefault="00CB4A0A" w:rsidP="007C2686">
            <w:pPr>
              <w:pStyle w:val="Zhlav"/>
              <w:tabs>
                <w:tab w:val="clear" w:pos="4536"/>
                <w:tab w:val="clear" w:pos="9072"/>
              </w:tabs>
              <w:spacing w:line="240" w:lineRule="auto"/>
              <w:ind w:left="284" w:right="-1" w:hanging="284"/>
              <w:rPr>
                <w:rFonts w:cs="Arial"/>
                <w:spacing w:val="-3"/>
                <w:sz w:val="18"/>
                <w:lang w:val="cs-CZ"/>
              </w:rPr>
            </w:pPr>
            <w:r w:rsidRPr="00E529EA">
              <w:rPr>
                <w:rFonts w:cs="Arial"/>
                <w:spacing w:val="-3"/>
                <w:sz w:val="18"/>
                <w:lang w:val="cs-CZ"/>
              </w:rPr>
              <w:t>Wissenschaft und Forschung</w:t>
            </w:r>
          </w:p>
          <w:p w:rsidR="00CB4A0A" w:rsidRPr="00E529EA" w:rsidRDefault="00CB4A0A" w:rsidP="007C2686">
            <w:pPr>
              <w:pStyle w:val="Zhlav"/>
              <w:tabs>
                <w:tab w:val="clear" w:pos="4536"/>
                <w:tab w:val="clear" w:pos="9072"/>
              </w:tabs>
              <w:spacing w:line="240" w:lineRule="auto"/>
              <w:ind w:left="284" w:right="-1" w:hanging="284"/>
              <w:rPr>
                <w:rFonts w:cs="Arial"/>
                <w:spacing w:val="-3"/>
                <w:sz w:val="18"/>
                <w:lang w:val="cs-CZ"/>
              </w:rPr>
            </w:pPr>
            <w:r w:rsidRPr="00E529EA">
              <w:rPr>
                <w:rFonts w:cs="Arial"/>
                <w:spacing w:val="-3"/>
                <w:sz w:val="18"/>
                <w:lang w:val="cs-CZ"/>
              </w:rPr>
              <w:t>Landhausplatz 1</w:t>
            </w:r>
          </w:p>
          <w:p w:rsidR="00CB4A0A" w:rsidRPr="00E529EA" w:rsidRDefault="00CB4A0A" w:rsidP="007C2686">
            <w:pPr>
              <w:pStyle w:val="Zhlav"/>
              <w:tabs>
                <w:tab w:val="clear" w:pos="4536"/>
                <w:tab w:val="clear" w:pos="9072"/>
              </w:tabs>
              <w:spacing w:line="240" w:lineRule="auto"/>
              <w:ind w:left="284" w:right="-1" w:hanging="284"/>
              <w:rPr>
                <w:rFonts w:cs="Arial"/>
                <w:spacing w:val="-3"/>
                <w:sz w:val="18"/>
                <w:lang w:val="cs-CZ"/>
              </w:rPr>
            </w:pPr>
            <w:r w:rsidRPr="00E529EA">
              <w:rPr>
                <w:rFonts w:cs="Arial"/>
                <w:spacing w:val="-3"/>
                <w:sz w:val="18"/>
                <w:lang w:val="cs-CZ"/>
              </w:rPr>
              <w:t>A-</w:t>
            </w:r>
            <w:smartTag w:uri="urn:schemas-microsoft-com:office:smarttags" w:element="metricconverter">
              <w:smartTagPr>
                <w:attr w:name="ProductID" w:val="3109 St"/>
              </w:smartTagPr>
              <w:r w:rsidRPr="00E529EA">
                <w:rPr>
                  <w:rFonts w:cs="Arial"/>
                  <w:spacing w:val="-3"/>
                  <w:sz w:val="18"/>
                  <w:lang w:val="cs-CZ"/>
                </w:rPr>
                <w:t>3109 St</w:t>
              </w:r>
            </w:smartTag>
            <w:r w:rsidRPr="00E529EA">
              <w:rPr>
                <w:rFonts w:cs="Arial"/>
                <w:spacing w:val="-3"/>
                <w:sz w:val="18"/>
                <w:lang w:val="cs-CZ"/>
              </w:rPr>
              <w:t>. Pölten</w:t>
            </w:r>
          </w:p>
          <w:p w:rsidR="00CB4A0A" w:rsidRPr="00E529EA" w:rsidRDefault="00CB4A0A" w:rsidP="007C2686">
            <w:pPr>
              <w:pStyle w:val="Zhlav"/>
              <w:tabs>
                <w:tab w:val="clear" w:pos="4536"/>
                <w:tab w:val="clear" w:pos="9072"/>
              </w:tabs>
              <w:spacing w:line="240" w:lineRule="auto"/>
              <w:ind w:left="284" w:right="-1" w:hanging="284"/>
              <w:rPr>
                <w:rFonts w:cs="Arial"/>
                <w:spacing w:val="-3"/>
                <w:sz w:val="18"/>
                <w:lang w:val="cs-CZ"/>
              </w:rPr>
            </w:pPr>
            <w:r w:rsidRPr="00E529EA">
              <w:rPr>
                <w:rFonts w:cs="Arial"/>
                <w:spacing w:val="-3"/>
                <w:sz w:val="18"/>
                <w:lang w:val="cs-CZ"/>
              </w:rPr>
              <w:t>Tel: 0043-2742-9005-13130</w:t>
            </w:r>
          </w:p>
          <w:p w:rsidR="00CB4A0A" w:rsidRPr="00E529EA" w:rsidRDefault="00CB4A0A" w:rsidP="007C2686">
            <w:pPr>
              <w:pStyle w:val="Zhlav"/>
              <w:tabs>
                <w:tab w:val="clear" w:pos="4536"/>
                <w:tab w:val="clear" w:pos="9072"/>
              </w:tabs>
              <w:spacing w:line="240" w:lineRule="auto"/>
              <w:ind w:left="284" w:right="-1" w:hanging="284"/>
              <w:rPr>
                <w:rFonts w:cs="Arial"/>
                <w:spacing w:val="-3"/>
                <w:sz w:val="18"/>
                <w:lang w:val="cs-CZ"/>
              </w:rPr>
            </w:pPr>
            <w:r w:rsidRPr="00E529EA">
              <w:rPr>
                <w:rFonts w:cs="Arial"/>
                <w:spacing w:val="-3"/>
                <w:sz w:val="18"/>
                <w:lang w:val="cs-CZ"/>
              </w:rPr>
              <w:t>Fax: 0043-2742-9005-13960</w:t>
            </w:r>
          </w:p>
          <w:p w:rsidR="00CB4A0A" w:rsidRPr="00E529EA" w:rsidRDefault="003C050C" w:rsidP="007C2686">
            <w:pPr>
              <w:pStyle w:val="Zhlav"/>
              <w:tabs>
                <w:tab w:val="clear" w:pos="4536"/>
                <w:tab w:val="clear" w:pos="9072"/>
              </w:tabs>
              <w:spacing w:line="240" w:lineRule="auto"/>
              <w:ind w:left="284" w:right="-1" w:hanging="284"/>
              <w:rPr>
                <w:rFonts w:cs="Arial"/>
                <w:spacing w:val="-3"/>
                <w:sz w:val="18"/>
                <w:lang w:val="cs-CZ"/>
              </w:rPr>
            </w:pPr>
            <w:hyperlink r:id="rId35" w:history="1">
              <w:r w:rsidR="00C87087" w:rsidRPr="008131A8">
                <w:rPr>
                  <w:rStyle w:val="Hypertextovodkaz"/>
                  <w:rFonts w:cs="Arial"/>
                  <w:spacing w:val="-3"/>
                  <w:sz w:val="18"/>
                  <w:lang w:val="cs-CZ"/>
                </w:rPr>
                <w:t>post.k1@noel.gv.at</w:t>
              </w:r>
            </w:hyperlink>
            <w:r w:rsidR="00C87087">
              <w:rPr>
                <w:rFonts w:cs="Arial"/>
                <w:spacing w:val="-3"/>
                <w:sz w:val="18"/>
                <w:lang w:val="cs-CZ"/>
              </w:rPr>
              <w:t xml:space="preserve"> </w:t>
            </w:r>
            <w:r w:rsidR="00CB4A0A" w:rsidRPr="00E529EA">
              <w:rPr>
                <w:rFonts w:cs="Arial"/>
                <w:spacing w:val="-3"/>
                <w:sz w:val="18"/>
                <w:lang w:val="cs-CZ"/>
              </w:rPr>
              <w:t xml:space="preserve"> </w:t>
            </w:r>
            <w:r w:rsidR="00C87087">
              <w:rPr>
                <w:rFonts w:cs="Arial"/>
                <w:spacing w:val="-3"/>
                <w:sz w:val="18"/>
                <w:lang w:val="cs-CZ"/>
              </w:rPr>
              <w:t xml:space="preserve"> </w:t>
            </w:r>
          </w:p>
        </w:tc>
        <w:tc>
          <w:tcPr>
            <w:tcW w:w="2515" w:type="dxa"/>
          </w:tcPr>
          <w:p w:rsidR="00CB4A0A" w:rsidRPr="00E529EA" w:rsidRDefault="00CB4A0A" w:rsidP="007C2686">
            <w:pPr>
              <w:spacing w:line="240" w:lineRule="auto"/>
              <w:ind w:left="284" w:right="-1" w:hanging="284"/>
              <w:rPr>
                <w:b/>
                <w:iCs/>
                <w:spacing w:val="-3"/>
                <w:sz w:val="18"/>
                <w:lang w:val="cs-CZ"/>
              </w:rPr>
            </w:pPr>
            <w:r w:rsidRPr="00E529EA">
              <w:rPr>
                <w:b/>
                <w:iCs/>
                <w:spacing w:val="-3"/>
                <w:sz w:val="18"/>
                <w:lang w:val="cs-CZ"/>
              </w:rPr>
              <w:t>Ing. Ivo MINAŘÍK</w:t>
            </w:r>
          </w:p>
          <w:p w:rsidR="003339BA" w:rsidRPr="00E529EA" w:rsidRDefault="00CB4A0A" w:rsidP="007C2686">
            <w:pPr>
              <w:pStyle w:val="ZAntwort"/>
              <w:tabs>
                <w:tab w:val="clear" w:pos="709"/>
                <w:tab w:val="clear" w:pos="4423"/>
              </w:tabs>
              <w:ind w:left="284" w:right="-1" w:hanging="284"/>
              <w:rPr>
                <w:rFonts w:cs="Arial"/>
                <w:noProof w:val="0"/>
                <w:lang w:val="cs-CZ"/>
              </w:rPr>
            </w:pPr>
            <w:r w:rsidRPr="00E529EA">
              <w:rPr>
                <w:rFonts w:cs="Arial"/>
                <w:noProof w:val="0"/>
                <w:lang w:val="cs-CZ"/>
              </w:rPr>
              <w:t>ve</w:t>
            </w:r>
            <w:r w:rsidR="003339BA" w:rsidRPr="00E529EA">
              <w:rPr>
                <w:rFonts w:cs="Arial"/>
                <w:noProof w:val="0"/>
                <w:lang w:val="cs-CZ"/>
              </w:rPr>
              <w:t xml:space="preserve">doucí </w:t>
            </w:r>
            <w:r w:rsidR="00841217" w:rsidRPr="00E529EA">
              <w:rPr>
                <w:rFonts w:cs="Arial"/>
                <w:noProof w:val="0"/>
                <w:lang w:val="cs-CZ"/>
              </w:rPr>
              <w:t>Odbor</w:t>
            </w:r>
            <w:r w:rsidR="003339BA" w:rsidRPr="00E529EA">
              <w:rPr>
                <w:rFonts w:cs="Arial"/>
                <w:noProof w:val="0"/>
                <w:lang w:val="cs-CZ"/>
              </w:rPr>
              <w:t>u regionálního</w:t>
            </w:r>
          </w:p>
          <w:p w:rsidR="00CB4A0A" w:rsidRPr="00E529EA" w:rsidRDefault="00CB4A0A" w:rsidP="007C2686">
            <w:pPr>
              <w:pStyle w:val="ZAntwort"/>
              <w:tabs>
                <w:tab w:val="clear" w:pos="709"/>
                <w:tab w:val="clear" w:pos="4423"/>
              </w:tabs>
              <w:ind w:left="284" w:right="-1" w:hanging="284"/>
              <w:rPr>
                <w:rFonts w:cs="Arial"/>
                <w:noProof w:val="0"/>
                <w:lang w:val="cs-CZ"/>
              </w:rPr>
            </w:pPr>
            <w:r w:rsidRPr="00E529EA">
              <w:rPr>
                <w:rFonts w:cs="Arial"/>
                <w:noProof w:val="0"/>
                <w:lang w:val="cs-CZ"/>
              </w:rPr>
              <w:t>rozvoje</w:t>
            </w:r>
          </w:p>
          <w:p w:rsidR="003339BA" w:rsidRPr="00E529EA" w:rsidRDefault="003339BA" w:rsidP="007C2686">
            <w:pPr>
              <w:spacing w:line="240" w:lineRule="auto"/>
              <w:ind w:left="284" w:right="-1" w:hanging="284"/>
              <w:rPr>
                <w:rFonts w:cs="Arial"/>
                <w:spacing w:val="-3"/>
                <w:sz w:val="18"/>
                <w:lang w:val="cs-CZ"/>
              </w:rPr>
            </w:pPr>
            <w:r w:rsidRPr="00E529EA">
              <w:rPr>
                <w:rFonts w:cs="Arial"/>
                <w:spacing w:val="-3"/>
                <w:sz w:val="18"/>
                <w:lang w:val="cs-CZ"/>
              </w:rPr>
              <w:t>Krajský úřad Jihomoravského</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kraje</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Žerotínovo nám. 3/5</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601 82</w:t>
            </w:r>
            <w:r w:rsidR="009D534C" w:rsidRPr="00E529EA">
              <w:rPr>
                <w:rFonts w:cs="Arial"/>
                <w:spacing w:val="-3"/>
                <w:sz w:val="18"/>
                <w:lang w:val="cs-CZ"/>
              </w:rPr>
              <w:t xml:space="preserve"> </w:t>
            </w:r>
            <w:r w:rsidRPr="00E529EA">
              <w:rPr>
                <w:rFonts w:cs="Arial"/>
                <w:spacing w:val="-3"/>
                <w:sz w:val="18"/>
                <w:lang w:val="cs-CZ"/>
              </w:rPr>
              <w:t>Brno</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Tel.: 00420</w:t>
            </w:r>
            <w:r w:rsidR="006353A1">
              <w:rPr>
                <w:rFonts w:cs="Arial"/>
                <w:spacing w:val="-3"/>
                <w:sz w:val="18"/>
                <w:lang w:val="cs-CZ"/>
              </w:rPr>
              <w:t xml:space="preserve"> </w:t>
            </w:r>
            <w:r w:rsidRPr="00E529EA">
              <w:rPr>
                <w:rFonts w:cs="Arial"/>
                <w:spacing w:val="-3"/>
                <w:sz w:val="18"/>
                <w:lang w:val="cs-CZ"/>
              </w:rPr>
              <w:t>541 651 341</w:t>
            </w:r>
          </w:p>
          <w:p w:rsidR="00CB4A0A" w:rsidRPr="00E529EA" w:rsidRDefault="006353A1" w:rsidP="007C2686">
            <w:pPr>
              <w:pStyle w:val="Zhlav"/>
              <w:tabs>
                <w:tab w:val="clear" w:pos="4536"/>
                <w:tab w:val="clear" w:pos="9072"/>
              </w:tabs>
              <w:spacing w:line="240" w:lineRule="auto"/>
              <w:ind w:left="284" w:right="-1" w:hanging="284"/>
              <w:rPr>
                <w:rFonts w:cs="Arial"/>
                <w:spacing w:val="-3"/>
                <w:sz w:val="18"/>
                <w:lang w:val="cs-CZ"/>
              </w:rPr>
            </w:pPr>
            <w:r>
              <w:rPr>
                <w:rFonts w:cs="Arial"/>
                <w:spacing w:val="-3"/>
                <w:sz w:val="18"/>
                <w:lang w:val="cs-CZ"/>
              </w:rPr>
              <w:t xml:space="preserve">Fax: 00420 </w:t>
            </w:r>
            <w:r w:rsidR="00CB4A0A" w:rsidRPr="00E529EA">
              <w:rPr>
                <w:rFonts w:cs="Arial"/>
                <w:spacing w:val="-3"/>
                <w:sz w:val="18"/>
                <w:lang w:val="cs-CZ"/>
              </w:rPr>
              <w:t>541 651 349</w:t>
            </w:r>
          </w:p>
          <w:p w:rsidR="00CB4A0A" w:rsidRPr="00E529EA" w:rsidRDefault="003C050C" w:rsidP="007C2686">
            <w:pPr>
              <w:spacing w:line="240" w:lineRule="auto"/>
              <w:ind w:left="284" w:right="-1" w:hanging="284"/>
              <w:rPr>
                <w:bCs/>
                <w:iCs/>
                <w:spacing w:val="-3"/>
                <w:sz w:val="18"/>
                <w:lang w:val="cs-CZ"/>
              </w:rPr>
            </w:pPr>
            <w:hyperlink r:id="rId36" w:history="1">
              <w:r w:rsidR="00C87087" w:rsidRPr="008131A8">
                <w:rPr>
                  <w:rStyle w:val="Hypertextovodkaz"/>
                  <w:rFonts w:cs="Arial"/>
                  <w:spacing w:val="-3"/>
                  <w:sz w:val="18"/>
                  <w:lang w:val="cs-CZ"/>
                </w:rPr>
                <w:t>minarik.ivo@kr-jihomoravsky.cz</w:t>
              </w:r>
            </w:hyperlink>
            <w:r w:rsidR="00C87087">
              <w:rPr>
                <w:rFonts w:cs="Arial"/>
                <w:spacing w:val="-3"/>
                <w:sz w:val="18"/>
                <w:lang w:val="cs-CZ"/>
              </w:rPr>
              <w:t xml:space="preserve"> </w:t>
            </w:r>
            <w:r w:rsidR="00CB4A0A" w:rsidRPr="00E529EA">
              <w:rPr>
                <w:bCs/>
                <w:iCs/>
                <w:spacing w:val="-3"/>
                <w:sz w:val="18"/>
                <w:lang w:val="cs-CZ"/>
              </w:rPr>
              <w:t xml:space="preserve"> </w:t>
            </w:r>
          </w:p>
        </w:tc>
        <w:tc>
          <w:tcPr>
            <w:tcW w:w="2516" w:type="dxa"/>
          </w:tcPr>
          <w:p w:rsidR="00CB4A0A" w:rsidRPr="00E529EA" w:rsidRDefault="00CB4A0A" w:rsidP="007C2686">
            <w:pPr>
              <w:pStyle w:val="ZAntwort"/>
              <w:tabs>
                <w:tab w:val="clear" w:pos="709"/>
                <w:tab w:val="clear" w:pos="4423"/>
              </w:tabs>
              <w:ind w:left="284" w:right="-1" w:hanging="284"/>
              <w:rPr>
                <w:b/>
                <w:bCs/>
                <w:noProof w:val="0"/>
                <w:color w:val="000000"/>
                <w:lang w:val="cs-CZ"/>
              </w:rPr>
            </w:pPr>
            <w:r w:rsidRPr="00E529EA">
              <w:rPr>
                <w:b/>
                <w:bCs/>
                <w:noProof w:val="0"/>
                <w:color w:val="000000"/>
                <w:lang w:val="cs-CZ"/>
              </w:rPr>
              <w:t>Ing. Luboš PRŮCHA</w:t>
            </w:r>
          </w:p>
          <w:p w:rsidR="003339BA" w:rsidRPr="00E529EA" w:rsidRDefault="00CB4A0A" w:rsidP="007C2686">
            <w:pPr>
              <w:spacing w:line="240" w:lineRule="auto"/>
              <w:ind w:left="284" w:right="-1" w:hanging="284"/>
              <w:rPr>
                <w:color w:val="000000"/>
                <w:sz w:val="18"/>
                <w:lang w:val="cs-CZ"/>
              </w:rPr>
            </w:pPr>
            <w:r w:rsidRPr="00E529EA">
              <w:rPr>
                <w:color w:val="000000"/>
                <w:sz w:val="18"/>
                <w:lang w:val="cs-CZ"/>
              </w:rPr>
              <w:t>ved</w:t>
            </w:r>
            <w:r w:rsidR="003339BA" w:rsidRPr="00E529EA">
              <w:rPr>
                <w:color w:val="000000"/>
                <w:sz w:val="18"/>
                <w:lang w:val="cs-CZ"/>
              </w:rPr>
              <w:t>oucí odd. regionálního</w:t>
            </w:r>
          </w:p>
          <w:p w:rsidR="00CB4A0A" w:rsidRPr="00E529EA" w:rsidRDefault="00CB4A0A" w:rsidP="007C2686">
            <w:pPr>
              <w:spacing w:line="240" w:lineRule="auto"/>
              <w:ind w:left="284" w:right="-1" w:hanging="284"/>
              <w:rPr>
                <w:color w:val="000000"/>
                <w:sz w:val="18"/>
                <w:lang w:val="cs-CZ"/>
              </w:rPr>
            </w:pPr>
            <w:r w:rsidRPr="00E529EA">
              <w:rPr>
                <w:color w:val="000000"/>
                <w:sz w:val="18"/>
                <w:lang w:val="cs-CZ"/>
              </w:rPr>
              <w:t>rozvoje</w:t>
            </w:r>
          </w:p>
          <w:p w:rsidR="00CB4A0A" w:rsidRPr="00E529EA" w:rsidRDefault="00CB4A0A" w:rsidP="007C2686">
            <w:pPr>
              <w:spacing w:line="240" w:lineRule="auto"/>
              <w:ind w:left="284" w:right="-1" w:hanging="284"/>
              <w:rPr>
                <w:rFonts w:cs="Arial"/>
                <w:color w:val="000000"/>
                <w:spacing w:val="-3"/>
                <w:sz w:val="18"/>
                <w:lang w:val="cs-CZ"/>
              </w:rPr>
            </w:pPr>
            <w:r w:rsidRPr="00E529EA">
              <w:rPr>
                <w:rFonts w:cs="Arial"/>
                <w:color w:val="000000"/>
                <w:spacing w:val="-3"/>
                <w:sz w:val="18"/>
                <w:lang w:val="cs-CZ"/>
              </w:rPr>
              <w:t>Jihočeský kraj – Krajský úřad</w:t>
            </w:r>
          </w:p>
          <w:p w:rsidR="00CB4A0A" w:rsidRPr="00E529EA" w:rsidRDefault="00CB4A0A" w:rsidP="007C2686">
            <w:pPr>
              <w:spacing w:line="240" w:lineRule="auto"/>
              <w:ind w:left="284" w:right="-1" w:hanging="284"/>
              <w:rPr>
                <w:rFonts w:cs="Arial"/>
                <w:color w:val="000000"/>
                <w:spacing w:val="-3"/>
                <w:sz w:val="18"/>
                <w:lang w:val="cs-CZ"/>
              </w:rPr>
            </w:pPr>
            <w:r w:rsidRPr="00E529EA">
              <w:rPr>
                <w:rFonts w:cs="Arial"/>
                <w:color w:val="000000"/>
                <w:spacing w:val="-3"/>
                <w:sz w:val="18"/>
                <w:lang w:val="cs-CZ"/>
              </w:rPr>
              <w:t>U Zimního stadionu 1952/2</w:t>
            </w:r>
          </w:p>
          <w:p w:rsidR="00CB4A0A" w:rsidRPr="00E529EA" w:rsidRDefault="00CB4A0A" w:rsidP="007C2686">
            <w:pPr>
              <w:pStyle w:val="ZAntwort"/>
              <w:tabs>
                <w:tab w:val="clear" w:pos="709"/>
                <w:tab w:val="clear" w:pos="4423"/>
              </w:tabs>
              <w:ind w:left="284" w:right="-1" w:hanging="284"/>
              <w:rPr>
                <w:rFonts w:cs="Arial"/>
                <w:noProof w:val="0"/>
                <w:color w:val="000000"/>
                <w:spacing w:val="-3"/>
                <w:lang w:val="cs-CZ"/>
              </w:rPr>
            </w:pPr>
            <w:r w:rsidRPr="00E529EA">
              <w:rPr>
                <w:rFonts w:cs="Arial"/>
                <w:noProof w:val="0"/>
                <w:color w:val="000000"/>
                <w:spacing w:val="-3"/>
                <w:lang w:val="cs-CZ"/>
              </w:rPr>
              <w:t>370 76</w:t>
            </w:r>
            <w:r w:rsidR="009D534C" w:rsidRPr="00E529EA">
              <w:rPr>
                <w:rFonts w:cs="Arial"/>
                <w:noProof w:val="0"/>
                <w:color w:val="000000"/>
                <w:spacing w:val="-3"/>
                <w:lang w:val="cs-CZ"/>
              </w:rPr>
              <w:t xml:space="preserve"> </w:t>
            </w:r>
            <w:r w:rsidRPr="00E529EA">
              <w:rPr>
                <w:rFonts w:cs="Arial"/>
                <w:noProof w:val="0"/>
                <w:color w:val="000000"/>
                <w:spacing w:val="-3"/>
                <w:lang w:val="cs-CZ"/>
              </w:rPr>
              <w:t>České Budějovice</w:t>
            </w:r>
          </w:p>
          <w:p w:rsidR="00CB4A0A" w:rsidRPr="00E529EA" w:rsidRDefault="00CB4A0A" w:rsidP="007C2686">
            <w:pPr>
              <w:spacing w:line="240" w:lineRule="auto"/>
              <w:ind w:left="284" w:right="-1" w:hanging="284"/>
              <w:rPr>
                <w:rFonts w:cs="Arial"/>
                <w:color w:val="000000"/>
                <w:spacing w:val="-3"/>
                <w:sz w:val="18"/>
                <w:lang w:val="cs-CZ"/>
              </w:rPr>
            </w:pPr>
            <w:r w:rsidRPr="00E529EA">
              <w:rPr>
                <w:rFonts w:cs="Arial"/>
                <w:color w:val="000000"/>
                <w:spacing w:val="-3"/>
                <w:sz w:val="18"/>
                <w:lang w:val="cs-CZ"/>
              </w:rPr>
              <w:t>Tel.: 00420</w:t>
            </w:r>
            <w:r w:rsidR="006353A1">
              <w:rPr>
                <w:rFonts w:cs="Arial"/>
                <w:color w:val="000000"/>
                <w:spacing w:val="-3"/>
                <w:sz w:val="18"/>
                <w:lang w:val="cs-CZ"/>
              </w:rPr>
              <w:t xml:space="preserve"> </w:t>
            </w:r>
            <w:r w:rsidRPr="00E529EA">
              <w:rPr>
                <w:rFonts w:cs="Arial"/>
                <w:color w:val="000000"/>
                <w:spacing w:val="-3"/>
                <w:sz w:val="18"/>
                <w:lang w:val="cs-CZ"/>
              </w:rPr>
              <w:t>386 720 214</w:t>
            </w:r>
          </w:p>
          <w:p w:rsidR="00CB4A0A" w:rsidRPr="00E529EA" w:rsidRDefault="00CB4A0A" w:rsidP="007C2686">
            <w:pPr>
              <w:spacing w:line="240" w:lineRule="auto"/>
              <w:ind w:left="284" w:right="-1" w:hanging="284"/>
              <w:rPr>
                <w:rFonts w:cs="Arial"/>
                <w:color w:val="000000"/>
                <w:spacing w:val="-3"/>
                <w:sz w:val="18"/>
                <w:lang w:val="cs-CZ"/>
              </w:rPr>
            </w:pPr>
            <w:r w:rsidRPr="00E529EA">
              <w:rPr>
                <w:color w:val="000000"/>
                <w:sz w:val="18"/>
                <w:lang w:val="cs-CZ"/>
              </w:rPr>
              <w:t>Fax: 00420</w:t>
            </w:r>
            <w:r w:rsidR="006353A1">
              <w:rPr>
                <w:color w:val="000000"/>
                <w:sz w:val="18"/>
                <w:lang w:val="cs-CZ"/>
              </w:rPr>
              <w:t xml:space="preserve"> </w:t>
            </w:r>
            <w:r w:rsidRPr="00E529EA">
              <w:rPr>
                <w:color w:val="000000"/>
                <w:sz w:val="18"/>
                <w:szCs w:val="18"/>
                <w:lang w:val="cs-CZ"/>
              </w:rPr>
              <w:t>386 351 900</w:t>
            </w:r>
          </w:p>
          <w:p w:rsidR="00CB4A0A" w:rsidRDefault="003C050C" w:rsidP="007C2686">
            <w:pPr>
              <w:spacing w:line="240" w:lineRule="auto"/>
              <w:ind w:left="284" w:right="-1" w:hanging="284"/>
              <w:rPr>
                <w:b/>
                <w:iCs/>
                <w:color w:val="000000"/>
                <w:spacing w:val="-3"/>
                <w:sz w:val="18"/>
                <w:lang w:val="cs-CZ"/>
              </w:rPr>
            </w:pPr>
            <w:hyperlink r:id="rId37" w:history="1">
              <w:r w:rsidR="00C87087" w:rsidRPr="008131A8">
                <w:rPr>
                  <w:rStyle w:val="Hypertextovodkaz"/>
                  <w:sz w:val="18"/>
                  <w:lang w:val="cs-CZ"/>
                </w:rPr>
                <w:t>pruchal@kraj-jihocesky.cz</w:t>
              </w:r>
            </w:hyperlink>
            <w:r w:rsidR="00C87087">
              <w:rPr>
                <w:color w:val="000000"/>
                <w:sz w:val="18"/>
                <w:lang w:val="cs-CZ"/>
              </w:rPr>
              <w:t xml:space="preserve"> </w:t>
            </w:r>
            <w:r w:rsidR="00CB4A0A" w:rsidRPr="00E529EA">
              <w:rPr>
                <w:b/>
                <w:iCs/>
                <w:color w:val="000000"/>
                <w:spacing w:val="-3"/>
                <w:sz w:val="18"/>
                <w:lang w:val="cs-CZ"/>
              </w:rPr>
              <w:t xml:space="preserve"> </w:t>
            </w:r>
          </w:p>
          <w:p w:rsidR="00B24E32" w:rsidRDefault="00B24E32" w:rsidP="007C2686">
            <w:pPr>
              <w:spacing w:line="240" w:lineRule="auto"/>
              <w:ind w:left="284" w:right="-1" w:hanging="284"/>
              <w:rPr>
                <w:b/>
                <w:iCs/>
                <w:color w:val="000000"/>
                <w:spacing w:val="-3"/>
                <w:sz w:val="18"/>
                <w:lang w:val="cs-CZ"/>
              </w:rPr>
            </w:pPr>
          </w:p>
          <w:p w:rsidR="00B24E32" w:rsidRPr="00E529EA" w:rsidRDefault="00B24E32" w:rsidP="007C2686">
            <w:pPr>
              <w:spacing w:line="240" w:lineRule="auto"/>
              <w:ind w:left="284" w:right="-1" w:hanging="284"/>
              <w:rPr>
                <w:b/>
                <w:iCs/>
                <w:color w:val="000000"/>
                <w:spacing w:val="-3"/>
                <w:sz w:val="18"/>
                <w:lang w:val="cs-CZ"/>
              </w:rPr>
            </w:pPr>
          </w:p>
        </w:tc>
        <w:tc>
          <w:tcPr>
            <w:tcW w:w="2516" w:type="dxa"/>
          </w:tcPr>
          <w:p w:rsidR="00CB4A0A" w:rsidRPr="00E529EA" w:rsidRDefault="00CB4A0A" w:rsidP="007C2686">
            <w:pPr>
              <w:spacing w:line="240" w:lineRule="auto"/>
              <w:ind w:left="284" w:right="-1" w:hanging="284"/>
              <w:rPr>
                <w:b/>
                <w:iCs/>
                <w:color w:val="000000"/>
                <w:spacing w:val="-3"/>
                <w:sz w:val="18"/>
                <w:szCs w:val="18"/>
                <w:lang w:val="cs-CZ"/>
              </w:rPr>
            </w:pPr>
            <w:r w:rsidRPr="00E529EA">
              <w:rPr>
                <w:b/>
                <w:iCs/>
                <w:color w:val="000000"/>
                <w:spacing w:val="-3"/>
                <w:sz w:val="18"/>
                <w:szCs w:val="18"/>
                <w:lang w:val="cs-CZ"/>
              </w:rPr>
              <w:t>Doc. RNDr. Iveta FRYŠOVÁ, Ph.D</w:t>
            </w:r>
          </w:p>
          <w:p w:rsidR="003339BA" w:rsidRPr="00E529EA" w:rsidRDefault="003339BA" w:rsidP="007C2686">
            <w:pPr>
              <w:spacing w:line="240" w:lineRule="auto"/>
              <w:ind w:left="284" w:right="-1" w:hanging="284"/>
              <w:rPr>
                <w:iCs/>
                <w:color w:val="000000"/>
                <w:spacing w:val="-3"/>
                <w:sz w:val="18"/>
                <w:szCs w:val="18"/>
                <w:lang w:val="cs-CZ"/>
              </w:rPr>
            </w:pPr>
            <w:r w:rsidRPr="00E529EA">
              <w:rPr>
                <w:iCs/>
                <w:color w:val="000000"/>
                <w:spacing w:val="-3"/>
                <w:sz w:val="18"/>
                <w:szCs w:val="18"/>
                <w:lang w:val="cs-CZ"/>
              </w:rPr>
              <w:t xml:space="preserve">vedoucí </w:t>
            </w:r>
            <w:r w:rsidR="00841217" w:rsidRPr="00E529EA">
              <w:rPr>
                <w:iCs/>
                <w:color w:val="000000"/>
                <w:spacing w:val="-3"/>
                <w:sz w:val="18"/>
                <w:szCs w:val="18"/>
                <w:lang w:val="cs-CZ"/>
              </w:rPr>
              <w:t>Odbor</w:t>
            </w:r>
            <w:r w:rsidRPr="00E529EA">
              <w:rPr>
                <w:iCs/>
                <w:color w:val="000000"/>
                <w:spacing w:val="-3"/>
                <w:sz w:val="18"/>
                <w:szCs w:val="18"/>
                <w:lang w:val="cs-CZ"/>
              </w:rPr>
              <w:t>u regionálního</w:t>
            </w:r>
          </w:p>
          <w:p w:rsidR="00CB4A0A" w:rsidRPr="00E529EA" w:rsidRDefault="00CB4A0A" w:rsidP="007C2686">
            <w:pPr>
              <w:spacing w:line="240" w:lineRule="auto"/>
              <w:ind w:left="284" w:right="-1" w:hanging="284"/>
              <w:rPr>
                <w:b/>
                <w:iCs/>
                <w:color w:val="000000"/>
                <w:spacing w:val="-3"/>
                <w:sz w:val="18"/>
                <w:szCs w:val="18"/>
                <w:lang w:val="cs-CZ"/>
              </w:rPr>
            </w:pPr>
            <w:r w:rsidRPr="00E529EA">
              <w:rPr>
                <w:iCs/>
                <w:color w:val="000000"/>
                <w:spacing w:val="-3"/>
                <w:sz w:val="18"/>
                <w:szCs w:val="18"/>
                <w:lang w:val="cs-CZ"/>
              </w:rPr>
              <w:t>rozvoje</w:t>
            </w:r>
          </w:p>
          <w:p w:rsidR="00CB4A0A" w:rsidRPr="00E529EA" w:rsidRDefault="00CB4A0A" w:rsidP="007C2686">
            <w:pPr>
              <w:spacing w:line="240" w:lineRule="auto"/>
              <w:ind w:left="284" w:right="-1" w:hanging="284"/>
              <w:rPr>
                <w:iCs/>
                <w:color w:val="000000"/>
                <w:spacing w:val="-3"/>
                <w:sz w:val="18"/>
                <w:szCs w:val="18"/>
                <w:lang w:val="cs-CZ"/>
              </w:rPr>
            </w:pPr>
            <w:r w:rsidRPr="00E529EA">
              <w:rPr>
                <w:iCs/>
                <w:color w:val="000000"/>
                <w:spacing w:val="-3"/>
                <w:sz w:val="18"/>
                <w:szCs w:val="18"/>
                <w:lang w:val="cs-CZ"/>
              </w:rPr>
              <w:t>Krajský úřad Kraje Vysočina</w:t>
            </w:r>
          </w:p>
          <w:p w:rsidR="00CB4A0A" w:rsidRPr="00E529EA" w:rsidRDefault="00CB4A0A" w:rsidP="007C2686">
            <w:pPr>
              <w:spacing w:line="240" w:lineRule="auto"/>
              <w:ind w:left="284" w:right="-1" w:hanging="284"/>
              <w:rPr>
                <w:iCs/>
                <w:color w:val="000000"/>
                <w:spacing w:val="-3"/>
                <w:sz w:val="18"/>
                <w:szCs w:val="18"/>
                <w:lang w:val="cs-CZ"/>
              </w:rPr>
            </w:pPr>
            <w:r w:rsidRPr="00E529EA">
              <w:rPr>
                <w:iCs/>
                <w:color w:val="000000"/>
                <w:spacing w:val="-3"/>
                <w:sz w:val="18"/>
                <w:szCs w:val="18"/>
                <w:lang w:val="cs-CZ"/>
              </w:rPr>
              <w:t>Žižkova 16</w:t>
            </w:r>
          </w:p>
          <w:p w:rsidR="00CB4A0A" w:rsidRPr="00E529EA" w:rsidRDefault="00CB4A0A" w:rsidP="007C2686">
            <w:pPr>
              <w:spacing w:line="240" w:lineRule="auto"/>
              <w:ind w:left="284" w:right="-1" w:hanging="284"/>
              <w:rPr>
                <w:iCs/>
                <w:color w:val="000000"/>
                <w:spacing w:val="-3"/>
                <w:sz w:val="18"/>
                <w:szCs w:val="18"/>
                <w:lang w:val="cs-CZ"/>
              </w:rPr>
            </w:pPr>
            <w:r w:rsidRPr="00E529EA">
              <w:rPr>
                <w:iCs/>
                <w:color w:val="000000"/>
                <w:spacing w:val="-3"/>
                <w:sz w:val="18"/>
                <w:szCs w:val="18"/>
                <w:lang w:val="cs-CZ"/>
              </w:rPr>
              <w:t>587 33</w:t>
            </w:r>
            <w:r w:rsidR="009D534C" w:rsidRPr="00E529EA">
              <w:rPr>
                <w:iCs/>
                <w:color w:val="000000"/>
                <w:spacing w:val="-3"/>
                <w:sz w:val="18"/>
                <w:szCs w:val="18"/>
                <w:lang w:val="cs-CZ"/>
              </w:rPr>
              <w:t xml:space="preserve"> </w:t>
            </w:r>
            <w:r w:rsidRPr="00E529EA">
              <w:rPr>
                <w:iCs/>
                <w:color w:val="000000"/>
                <w:spacing w:val="-3"/>
                <w:sz w:val="18"/>
                <w:szCs w:val="18"/>
                <w:lang w:val="cs-CZ"/>
              </w:rPr>
              <w:t>Jihlava</w:t>
            </w:r>
          </w:p>
          <w:p w:rsidR="00CB4A0A" w:rsidRPr="00E529EA" w:rsidRDefault="00CB4A0A" w:rsidP="007C2686">
            <w:pPr>
              <w:spacing w:line="240" w:lineRule="auto"/>
              <w:ind w:left="284" w:right="-1" w:hanging="284"/>
              <w:rPr>
                <w:iCs/>
                <w:color w:val="000000"/>
                <w:spacing w:val="-3"/>
                <w:sz w:val="18"/>
                <w:szCs w:val="18"/>
                <w:lang w:val="cs-CZ"/>
              </w:rPr>
            </w:pPr>
            <w:r w:rsidRPr="00E529EA">
              <w:rPr>
                <w:iCs/>
                <w:color w:val="000000"/>
                <w:spacing w:val="-3"/>
                <w:sz w:val="18"/>
                <w:szCs w:val="18"/>
                <w:lang w:val="cs-CZ"/>
              </w:rPr>
              <w:t>Tel.:00420</w:t>
            </w:r>
            <w:r w:rsidR="006353A1">
              <w:rPr>
                <w:iCs/>
                <w:color w:val="000000"/>
                <w:spacing w:val="-3"/>
                <w:sz w:val="18"/>
                <w:szCs w:val="18"/>
                <w:lang w:val="cs-CZ"/>
              </w:rPr>
              <w:t xml:space="preserve"> </w:t>
            </w:r>
            <w:r w:rsidRPr="00E529EA">
              <w:rPr>
                <w:iCs/>
                <w:color w:val="000000"/>
                <w:spacing w:val="-3"/>
                <w:sz w:val="18"/>
                <w:szCs w:val="18"/>
                <w:lang w:val="cs-CZ"/>
              </w:rPr>
              <w:t>564 602 546</w:t>
            </w:r>
          </w:p>
          <w:p w:rsidR="00CB4A0A" w:rsidRPr="00E529EA" w:rsidRDefault="00CB4A0A" w:rsidP="007C2686">
            <w:pPr>
              <w:spacing w:line="240" w:lineRule="auto"/>
              <w:ind w:left="284" w:right="-1" w:hanging="284"/>
              <w:rPr>
                <w:iCs/>
                <w:color w:val="000000"/>
                <w:spacing w:val="-3"/>
                <w:sz w:val="18"/>
                <w:szCs w:val="18"/>
                <w:lang w:val="cs-CZ"/>
              </w:rPr>
            </w:pPr>
            <w:r w:rsidRPr="00E529EA">
              <w:rPr>
                <w:iCs/>
                <w:color w:val="000000"/>
                <w:spacing w:val="-3"/>
                <w:sz w:val="18"/>
                <w:szCs w:val="18"/>
                <w:lang w:val="cs-CZ"/>
              </w:rPr>
              <w:t>Fax: 00420</w:t>
            </w:r>
            <w:r w:rsidR="006353A1">
              <w:rPr>
                <w:iCs/>
                <w:color w:val="000000"/>
                <w:spacing w:val="-3"/>
                <w:sz w:val="18"/>
                <w:szCs w:val="18"/>
                <w:lang w:val="cs-CZ"/>
              </w:rPr>
              <w:t xml:space="preserve"> </w:t>
            </w:r>
            <w:r w:rsidRPr="00E529EA">
              <w:rPr>
                <w:iCs/>
                <w:color w:val="000000"/>
                <w:spacing w:val="-3"/>
                <w:sz w:val="18"/>
                <w:szCs w:val="18"/>
                <w:lang w:val="cs-CZ"/>
              </w:rPr>
              <w:t>564 602 423</w:t>
            </w:r>
          </w:p>
          <w:p w:rsidR="00CB4A0A" w:rsidRPr="00E529EA" w:rsidRDefault="003C050C" w:rsidP="007C2686">
            <w:pPr>
              <w:spacing w:line="240" w:lineRule="auto"/>
              <w:ind w:left="284" w:right="-1" w:hanging="284"/>
              <w:rPr>
                <w:b/>
                <w:iCs/>
                <w:color w:val="000000"/>
                <w:spacing w:val="-3"/>
                <w:lang w:val="cs-CZ"/>
              </w:rPr>
            </w:pPr>
            <w:hyperlink r:id="rId38" w:history="1">
              <w:r w:rsidR="00C87087" w:rsidRPr="008131A8">
                <w:rPr>
                  <w:rStyle w:val="Hypertextovodkaz"/>
                  <w:iCs/>
                  <w:spacing w:val="-3"/>
                  <w:sz w:val="18"/>
                  <w:szCs w:val="18"/>
                  <w:lang w:val="cs-CZ"/>
                </w:rPr>
                <w:t>frysova.i@kr-vysocina.cz</w:t>
              </w:r>
            </w:hyperlink>
            <w:r w:rsidR="00C87087">
              <w:rPr>
                <w:iCs/>
                <w:color w:val="000000"/>
                <w:spacing w:val="-3"/>
                <w:sz w:val="18"/>
                <w:szCs w:val="18"/>
                <w:lang w:val="cs-CZ"/>
              </w:rPr>
              <w:t xml:space="preserve"> </w:t>
            </w:r>
            <w:r w:rsidR="00CB4A0A" w:rsidRPr="00E529EA">
              <w:rPr>
                <w:b/>
                <w:iCs/>
                <w:color w:val="000000"/>
                <w:spacing w:val="-3"/>
                <w:lang w:val="cs-CZ"/>
              </w:rPr>
              <w:t xml:space="preserve"> </w:t>
            </w:r>
          </w:p>
        </w:tc>
      </w:tr>
    </w:tbl>
    <w:p w:rsidR="00CB4A0A" w:rsidRPr="00E529EA" w:rsidRDefault="00CB4A0A" w:rsidP="007C2686">
      <w:pPr>
        <w:tabs>
          <w:tab w:val="left" w:pos="142"/>
        </w:tabs>
        <w:spacing w:line="240" w:lineRule="auto"/>
        <w:ind w:left="284" w:right="-1" w:hanging="284"/>
        <w:rPr>
          <w:rFonts w:cs="Arial"/>
          <w:b/>
          <w:spacing w:val="-3"/>
          <w:sz w:val="20"/>
          <w:u w:val="single"/>
          <w:lang w:val="cs-CZ"/>
        </w:rPr>
      </w:pPr>
    </w:p>
    <w:p w:rsidR="00CB4A0A" w:rsidRPr="00E529EA" w:rsidRDefault="00B24E32" w:rsidP="007C2686">
      <w:pPr>
        <w:tabs>
          <w:tab w:val="left" w:pos="142"/>
        </w:tabs>
        <w:spacing w:line="240" w:lineRule="auto"/>
        <w:ind w:left="284" w:right="-1" w:hanging="284"/>
        <w:rPr>
          <w:rFonts w:cs="Arial"/>
          <w:b/>
          <w:spacing w:val="-3"/>
          <w:sz w:val="20"/>
          <w:u w:val="single"/>
          <w:lang w:val="cs-CZ"/>
        </w:rPr>
      </w:pPr>
      <w:r>
        <w:rPr>
          <w:rFonts w:cs="Arial"/>
          <w:b/>
          <w:spacing w:val="-3"/>
          <w:sz w:val="20"/>
          <w:u w:val="single"/>
          <w:lang w:val="cs-CZ"/>
        </w:rPr>
        <w:t xml:space="preserve">Členové Jihočeský kraj: </w:t>
      </w:r>
      <w:r w:rsidRPr="00B24E32">
        <w:rPr>
          <w:rFonts w:cs="Arial"/>
          <w:spacing w:val="-3"/>
          <w:sz w:val="20"/>
          <w:lang w:val="cs-CZ"/>
        </w:rPr>
        <w:t>Ing. Michal Rozkopal</w:t>
      </w:r>
      <w:r>
        <w:rPr>
          <w:rFonts w:cs="Arial"/>
          <w:spacing w:val="-3"/>
          <w:sz w:val="20"/>
          <w:lang w:val="cs-CZ"/>
        </w:rPr>
        <w:t>, odd. regionálního rozvoje, Krajský  úřad Jihočeského kraje, U Zimního stadionu 1952/2 České Budějovice 370 76</w:t>
      </w:r>
    </w:p>
    <w:p w:rsidR="00CB4A0A" w:rsidRPr="00E529EA" w:rsidRDefault="00CB4A0A" w:rsidP="007C2686">
      <w:pPr>
        <w:tabs>
          <w:tab w:val="left" w:pos="142"/>
        </w:tabs>
        <w:spacing w:line="240" w:lineRule="auto"/>
        <w:ind w:left="284" w:right="-1" w:hanging="284"/>
        <w:rPr>
          <w:rFonts w:cs="Arial"/>
          <w:b/>
          <w:spacing w:val="-3"/>
          <w:sz w:val="20"/>
          <w:u w:val="single"/>
          <w:lang w:val="cs-CZ"/>
        </w:rPr>
      </w:pPr>
    </w:p>
    <w:p w:rsidR="00CB4A0A" w:rsidRPr="00E529EA" w:rsidRDefault="00CB4A0A" w:rsidP="007C2686">
      <w:pPr>
        <w:tabs>
          <w:tab w:val="left" w:pos="142"/>
        </w:tabs>
        <w:spacing w:line="240" w:lineRule="auto"/>
        <w:ind w:left="284" w:right="-1" w:hanging="284"/>
        <w:jc w:val="center"/>
        <w:rPr>
          <w:rFonts w:cs="Arial"/>
          <w:bCs/>
          <w:spacing w:val="-3"/>
          <w:sz w:val="20"/>
          <w:u w:val="single"/>
          <w:lang w:val="cs-CZ"/>
        </w:rPr>
      </w:pPr>
      <w:r w:rsidRPr="00E529EA">
        <w:rPr>
          <w:rFonts w:cs="Arial"/>
          <w:b/>
          <w:spacing w:val="-3"/>
          <w:sz w:val="20"/>
          <w:u w:val="single"/>
          <w:lang w:val="cs-CZ"/>
        </w:rPr>
        <w:t xml:space="preserve">6. TURISTICKÝ RUCH / </w:t>
      </w:r>
      <w:r w:rsidRPr="00E529EA">
        <w:rPr>
          <w:rFonts w:cs="Arial"/>
          <w:bCs/>
          <w:spacing w:val="-3"/>
          <w:sz w:val="20"/>
          <w:u w:val="single"/>
          <w:lang w:val="cs-CZ"/>
        </w:rPr>
        <w:t>TOURISMUS</w:t>
      </w:r>
    </w:p>
    <w:p w:rsidR="00CB4A0A" w:rsidRPr="00E529EA" w:rsidRDefault="00CB4A0A" w:rsidP="007C2686">
      <w:pPr>
        <w:pStyle w:val="Zkladntextodsazen3"/>
        <w:ind w:left="284" w:right="-1" w:hanging="284"/>
        <w:rPr>
          <w:rFonts w:cs="Arial"/>
          <w:spacing w:val="-3"/>
          <w:sz w:val="18"/>
          <w:lang w:val="cs-CZ"/>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2515"/>
        <w:gridCol w:w="2516"/>
        <w:gridCol w:w="2516"/>
      </w:tblGrid>
      <w:tr w:rsidR="00CB4A0A" w:rsidRPr="00E529EA" w:rsidTr="007A2A42">
        <w:trPr>
          <w:jc w:val="center"/>
        </w:trPr>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Land Niederösterreich</w:t>
            </w:r>
          </w:p>
        </w:tc>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Jihomoravský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Jihočeský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Kraj Vysočina</w:t>
            </w:r>
          </w:p>
        </w:tc>
      </w:tr>
      <w:tr w:rsidR="00CB4A0A" w:rsidRPr="00FC10ED" w:rsidTr="007A2A42">
        <w:trPr>
          <w:trHeight w:val="2355"/>
          <w:jc w:val="center"/>
        </w:trPr>
        <w:tc>
          <w:tcPr>
            <w:tcW w:w="2515" w:type="dxa"/>
          </w:tcPr>
          <w:p w:rsidR="00CB4A0A" w:rsidRPr="00E529EA" w:rsidRDefault="00CB4A0A" w:rsidP="007C2686">
            <w:pPr>
              <w:pStyle w:val="Zkladntextodsazen3"/>
              <w:ind w:left="284" w:right="-1" w:hanging="284"/>
              <w:rPr>
                <w:spacing w:val="-3"/>
                <w:sz w:val="18"/>
                <w:lang w:val="cs-CZ"/>
              </w:rPr>
            </w:pPr>
            <w:r w:rsidRPr="00E529EA">
              <w:rPr>
                <w:spacing w:val="-3"/>
                <w:sz w:val="18"/>
                <w:lang w:val="cs-CZ"/>
              </w:rPr>
              <w:t>Mag. Georg BARTMANN</w:t>
            </w:r>
          </w:p>
          <w:p w:rsidR="003339BA" w:rsidRPr="00E529EA" w:rsidRDefault="003339B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Leiter der Gruppe Wirtschaft,</w:t>
            </w:r>
          </w:p>
          <w:p w:rsidR="003339BA" w:rsidRPr="00E529EA" w:rsidRDefault="003339B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Sport und Tourismus,</w:t>
            </w:r>
          </w:p>
          <w:p w:rsidR="003339B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L</w:t>
            </w:r>
            <w:r w:rsidR="003339BA" w:rsidRPr="00E529EA">
              <w:rPr>
                <w:rFonts w:cs="Arial"/>
                <w:spacing w:val="-3"/>
                <w:sz w:val="18"/>
                <w:lang w:val="cs-CZ"/>
              </w:rPr>
              <w:t>eiter der Abteilung Wirtschaft,</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Tourismus und Technologie</w:t>
            </w:r>
          </w:p>
          <w:p w:rsidR="003339BA" w:rsidRPr="00E529EA" w:rsidRDefault="003339BA" w:rsidP="007C2686">
            <w:pPr>
              <w:pStyle w:val="Zkladntext2"/>
              <w:spacing w:line="240" w:lineRule="auto"/>
              <w:ind w:left="284" w:right="-1" w:hanging="284"/>
              <w:rPr>
                <w:i w:val="0"/>
                <w:spacing w:val="-3"/>
                <w:sz w:val="18"/>
                <w:lang w:val="cs-CZ"/>
              </w:rPr>
            </w:pPr>
            <w:r w:rsidRPr="00E529EA">
              <w:rPr>
                <w:i w:val="0"/>
                <w:spacing w:val="-3"/>
                <w:sz w:val="18"/>
                <w:lang w:val="cs-CZ"/>
              </w:rPr>
              <w:t>Landhausplatz 1</w:t>
            </w:r>
          </w:p>
          <w:p w:rsidR="00CB4A0A" w:rsidRPr="00E529EA" w:rsidRDefault="00CB4A0A" w:rsidP="007C2686">
            <w:pPr>
              <w:pStyle w:val="Zkladntext2"/>
              <w:spacing w:line="240" w:lineRule="auto"/>
              <w:ind w:left="284" w:right="-1" w:hanging="284"/>
              <w:rPr>
                <w:i w:val="0"/>
                <w:spacing w:val="-3"/>
                <w:sz w:val="18"/>
                <w:lang w:val="cs-CZ"/>
              </w:rPr>
            </w:pPr>
            <w:r w:rsidRPr="00E529EA">
              <w:rPr>
                <w:i w:val="0"/>
                <w:spacing w:val="-3"/>
                <w:sz w:val="18"/>
                <w:lang w:val="cs-CZ"/>
              </w:rPr>
              <w:t>A-</w:t>
            </w:r>
            <w:smartTag w:uri="urn:schemas-microsoft-com:office:smarttags" w:element="metricconverter">
              <w:smartTagPr>
                <w:attr w:name="ProductID" w:val="3109 St"/>
              </w:smartTagPr>
              <w:r w:rsidRPr="00E529EA">
                <w:rPr>
                  <w:i w:val="0"/>
                  <w:spacing w:val="-3"/>
                  <w:sz w:val="18"/>
                  <w:lang w:val="cs-CZ"/>
                </w:rPr>
                <w:t>3109 St</w:t>
              </w:r>
            </w:smartTag>
            <w:r w:rsidRPr="00E529EA">
              <w:rPr>
                <w:i w:val="0"/>
                <w:spacing w:val="-3"/>
                <w:sz w:val="18"/>
                <w:lang w:val="cs-CZ"/>
              </w:rPr>
              <w:t>. Pölten</w:t>
            </w:r>
          </w:p>
          <w:p w:rsidR="003339B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spacing w:val="-3"/>
                <w:sz w:val="18"/>
                <w:lang w:val="cs-CZ"/>
              </w:rPr>
            </w:pPr>
            <w:r w:rsidRPr="00E529EA">
              <w:rPr>
                <w:spacing w:val="-3"/>
                <w:sz w:val="18"/>
                <w:lang w:val="cs-CZ"/>
              </w:rPr>
              <w:t>Tel.: 0043-2742-900</w:t>
            </w:r>
            <w:r w:rsidR="003339BA" w:rsidRPr="00E529EA">
              <w:rPr>
                <w:spacing w:val="-3"/>
                <w:sz w:val="18"/>
                <w:lang w:val="cs-CZ"/>
              </w:rPr>
              <w:t>5-16110</w:t>
            </w:r>
          </w:p>
          <w:p w:rsidR="00C87087"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spacing w:val="-3"/>
                <w:sz w:val="18"/>
                <w:lang w:val="cs-CZ"/>
              </w:rPr>
            </w:pPr>
            <w:r w:rsidRPr="00E529EA">
              <w:rPr>
                <w:spacing w:val="-3"/>
                <w:sz w:val="18"/>
                <w:lang w:val="cs-CZ"/>
              </w:rPr>
              <w:t>Fax: 0043-2742-9005-16330</w:t>
            </w:r>
          </w:p>
          <w:p w:rsidR="00CB4A0A" w:rsidRPr="00E529EA" w:rsidRDefault="003C050C" w:rsidP="007C2686">
            <w:pPr>
              <w:tabs>
                <w:tab w:val="left" w:pos="1152"/>
                <w:tab w:val="left" w:pos="2304"/>
                <w:tab w:val="left" w:pos="3456"/>
                <w:tab w:val="left" w:pos="4608"/>
                <w:tab w:val="left" w:pos="5760"/>
                <w:tab w:val="left" w:pos="6912"/>
                <w:tab w:val="left" w:pos="8064"/>
              </w:tabs>
              <w:spacing w:line="240" w:lineRule="auto"/>
              <w:ind w:left="284" w:right="-1" w:hanging="284"/>
              <w:rPr>
                <w:b/>
                <w:spacing w:val="-3"/>
                <w:sz w:val="18"/>
                <w:lang w:val="cs-CZ"/>
              </w:rPr>
            </w:pPr>
            <w:hyperlink r:id="rId39" w:history="1">
              <w:r w:rsidR="00C87087" w:rsidRPr="008131A8">
                <w:rPr>
                  <w:rStyle w:val="Hypertextovodkaz"/>
                  <w:rFonts w:cs="Arial"/>
                  <w:spacing w:val="-3"/>
                  <w:sz w:val="18"/>
                  <w:lang w:val="cs-CZ"/>
                </w:rPr>
                <w:t>post.wst3@noel.gv.at</w:t>
              </w:r>
            </w:hyperlink>
            <w:r w:rsidR="00C87087">
              <w:rPr>
                <w:b/>
                <w:spacing w:val="-3"/>
                <w:sz w:val="18"/>
                <w:lang w:val="cs-CZ"/>
              </w:rPr>
              <w:t xml:space="preserve"> </w:t>
            </w:r>
          </w:p>
        </w:tc>
        <w:tc>
          <w:tcPr>
            <w:tcW w:w="2515" w:type="dxa"/>
          </w:tcPr>
          <w:p w:rsidR="00CB4A0A" w:rsidRPr="00E529EA" w:rsidRDefault="00CB4A0A" w:rsidP="007C2686">
            <w:pPr>
              <w:spacing w:line="240" w:lineRule="auto"/>
              <w:ind w:left="284" w:right="-1" w:hanging="284"/>
              <w:rPr>
                <w:rFonts w:cs="Arial"/>
                <w:b/>
                <w:spacing w:val="-3"/>
                <w:sz w:val="18"/>
                <w:lang w:val="cs-CZ"/>
              </w:rPr>
            </w:pPr>
            <w:r w:rsidRPr="00E529EA">
              <w:rPr>
                <w:rFonts w:cs="Arial"/>
                <w:b/>
                <w:bCs/>
                <w:spacing w:val="-3"/>
                <w:sz w:val="18"/>
                <w:lang w:val="cs-CZ"/>
              </w:rPr>
              <w:t>Mgr. Zuzana VOJTOVÁ</w:t>
            </w:r>
          </w:p>
          <w:p w:rsidR="003339BA" w:rsidRPr="00E529EA" w:rsidRDefault="00CB4A0A" w:rsidP="007C2686">
            <w:pPr>
              <w:pStyle w:val="Zhlav"/>
              <w:tabs>
                <w:tab w:val="clear" w:pos="4536"/>
                <w:tab w:val="clear" w:pos="9072"/>
              </w:tabs>
              <w:spacing w:line="240" w:lineRule="auto"/>
              <w:ind w:left="284" w:right="-1" w:hanging="284"/>
              <w:rPr>
                <w:sz w:val="18"/>
                <w:lang w:val="cs-CZ"/>
              </w:rPr>
            </w:pPr>
            <w:r w:rsidRPr="00E529EA">
              <w:rPr>
                <w:rFonts w:cs="Arial"/>
                <w:spacing w:val="-3"/>
                <w:sz w:val="18"/>
                <w:lang w:val="cs-CZ"/>
              </w:rPr>
              <w:t xml:space="preserve">ředitelka </w:t>
            </w:r>
            <w:r w:rsidR="003339BA" w:rsidRPr="00E529EA">
              <w:rPr>
                <w:sz w:val="18"/>
                <w:lang w:val="cs-CZ"/>
              </w:rPr>
              <w:t>Centrály cestovního</w:t>
            </w:r>
          </w:p>
          <w:p w:rsidR="00CB4A0A" w:rsidRPr="00E529EA" w:rsidRDefault="00CB4A0A" w:rsidP="007C2686">
            <w:pPr>
              <w:pStyle w:val="Zhlav"/>
              <w:tabs>
                <w:tab w:val="clear" w:pos="4536"/>
                <w:tab w:val="clear" w:pos="9072"/>
              </w:tabs>
              <w:spacing w:line="240" w:lineRule="auto"/>
              <w:ind w:left="284" w:right="-1" w:hanging="284"/>
              <w:rPr>
                <w:sz w:val="18"/>
                <w:lang w:val="cs-CZ"/>
              </w:rPr>
            </w:pPr>
            <w:r w:rsidRPr="00E529EA">
              <w:rPr>
                <w:sz w:val="18"/>
                <w:lang w:val="cs-CZ"/>
              </w:rPr>
              <w:t>ruchu – Jižní Morava, z.</w:t>
            </w:r>
            <w:r w:rsidR="00DA767C" w:rsidRPr="00E529EA">
              <w:rPr>
                <w:sz w:val="18"/>
                <w:lang w:val="cs-CZ"/>
              </w:rPr>
              <w:t xml:space="preserve"> </w:t>
            </w:r>
            <w:r w:rsidRPr="00E529EA">
              <w:rPr>
                <w:sz w:val="18"/>
                <w:lang w:val="cs-CZ"/>
              </w:rPr>
              <w:t>s.</w:t>
            </w:r>
            <w:r w:rsidR="00DA767C" w:rsidRPr="00E529EA">
              <w:rPr>
                <w:sz w:val="18"/>
                <w:lang w:val="cs-CZ"/>
              </w:rPr>
              <w:t xml:space="preserve"> </w:t>
            </w:r>
            <w:r w:rsidRPr="00E529EA">
              <w:rPr>
                <w:sz w:val="18"/>
                <w:lang w:val="cs-CZ"/>
              </w:rPr>
              <w:t>p.</w:t>
            </w:r>
            <w:r w:rsidR="00DA767C" w:rsidRPr="00E529EA">
              <w:rPr>
                <w:sz w:val="18"/>
                <w:lang w:val="cs-CZ"/>
              </w:rPr>
              <w:t xml:space="preserve"> </w:t>
            </w:r>
            <w:r w:rsidRPr="00E529EA">
              <w:rPr>
                <w:sz w:val="18"/>
                <w:lang w:val="cs-CZ"/>
              </w:rPr>
              <w:t>o.</w:t>
            </w:r>
          </w:p>
          <w:p w:rsidR="00CB4A0A" w:rsidRPr="00E529EA" w:rsidRDefault="00CB4A0A" w:rsidP="007C2686">
            <w:pPr>
              <w:pStyle w:val="Zhlav"/>
              <w:tabs>
                <w:tab w:val="clear" w:pos="4536"/>
                <w:tab w:val="clear" w:pos="9072"/>
              </w:tabs>
              <w:spacing w:line="240" w:lineRule="auto"/>
              <w:ind w:left="284" w:right="-1" w:hanging="284"/>
              <w:rPr>
                <w:sz w:val="18"/>
                <w:szCs w:val="18"/>
                <w:lang w:val="cs-CZ"/>
              </w:rPr>
            </w:pPr>
            <w:r w:rsidRPr="00E529EA">
              <w:rPr>
                <w:sz w:val="18"/>
                <w:szCs w:val="18"/>
                <w:lang w:val="cs-CZ"/>
              </w:rPr>
              <w:t>Radnická 2</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602 00</w:t>
            </w:r>
            <w:r w:rsidR="009D534C" w:rsidRPr="00E529EA">
              <w:rPr>
                <w:rFonts w:cs="Arial"/>
                <w:spacing w:val="-3"/>
                <w:sz w:val="18"/>
                <w:lang w:val="cs-CZ"/>
              </w:rPr>
              <w:t xml:space="preserve"> </w:t>
            </w:r>
            <w:r w:rsidRPr="00E529EA">
              <w:rPr>
                <w:rFonts w:cs="Arial"/>
                <w:spacing w:val="-3"/>
                <w:sz w:val="18"/>
                <w:lang w:val="cs-CZ"/>
              </w:rPr>
              <w:t>Brno</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Tel.: 00420</w:t>
            </w:r>
            <w:r w:rsidR="00943730">
              <w:rPr>
                <w:rFonts w:cs="Arial"/>
                <w:spacing w:val="-3"/>
                <w:sz w:val="18"/>
                <w:lang w:val="cs-CZ"/>
              </w:rPr>
              <w:t xml:space="preserve"> </w:t>
            </w:r>
            <w:r w:rsidRPr="00E529EA">
              <w:rPr>
                <w:rFonts w:cs="Arial"/>
                <w:spacing w:val="-3"/>
                <w:sz w:val="18"/>
                <w:lang w:val="cs-CZ"/>
              </w:rPr>
              <w:t>542 211 123</w:t>
            </w:r>
          </w:p>
          <w:p w:rsidR="00CB4A0A" w:rsidRPr="00E529EA" w:rsidRDefault="00FA204A" w:rsidP="007C2686">
            <w:pPr>
              <w:pStyle w:val="ZAntwort"/>
              <w:tabs>
                <w:tab w:val="clear" w:pos="709"/>
                <w:tab w:val="clear" w:pos="4423"/>
              </w:tabs>
              <w:ind w:left="284" w:right="-1" w:hanging="284"/>
              <w:rPr>
                <w:rFonts w:cs="Arial"/>
                <w:noProof w:val="0"/>
                <w:spacing w:val="-3"/>
                <w:lang w:val="cs-CZ"/>
              </w:rPr>
            </w:pPr>
            <w:r w:rsidRPr="00E529EA">
              <w:rPr>
                <w:noProof w:val="0"/>
                <w:lang w:val="cs-CZ"/>
              </w:rPr>
              <w:t>Fax</w:t>
            </w:r>
            <w:r w:rsidR="00CB4A0A" w:rsidRPr="00E529EA">
              <w:rPr>
                <w:noProof w:val="0"/>
                <w:lang w:val="cs-CZ"/>
              </w:rPr>
              <w:t>: 00420</w:t>
            </w:r>
            <w:r w:rsidR="00943730">
              <w:rPr>
                <w:noProof w:val="0"/>
                <w:lang w:val="cs-CZ"/>
              </w:rPr>
              <w:t xml:space="preserve"> </w:t>
            </w:r>
            <w:r w:rsidR="00CB4A0A" w:rsidRPr="00E529EA">
              <w:rPr>
                <w:noProof w:val="0"/>
                <w:lang w:val="cs-CZ"/>
              </w:rPr>
              <w:t>542 210 088</w:t>
            </w:r>
          </w:p>
          <w:p w:rsidR="00C87087" w:rsidRDefault="00943730" w:rsidP="007C2686">
            <w:pPr>
              <w:spacing w:line="240" w:lineRule="auto"/>
              <w:ind w:left="284" w:right="-1" w:hanging="284"/>
              <w:rPr>
                <w:rFonts w:cs="Arial"/>
                <w:spacing w:val="-3"/>
                <w:sz w:val="18"/>
                <w:lang w:val="cs-CZ"/>
              </w:rPr>
            </w:pPr>
            <w:r>
              <w:rPr>
                <w:rFonts w:cs="Arial"/>
                <w:spacing w:val="-3"/>
                <w:sz w:val="18"/>
                <w:lang w:val="cs-CZ"/>
              </w:rPr>
              <w:t>M</w:t>
            </w:r>
            <w:r w:rsidR="00CB4A0A" w:rsidRPr="00E529EA">
              <w:rPr>
                <w:rFonts w:cs="Arial"/>
                <w:spacing w:val="-3"/>
                <w:sz w:val="18"/>
                <w:lang w:val="cs-CZ"/>
              </w:rPr>
              <w:t>obil: 00420</w:t>
            </w:r>
            <w:r>
              <w:rPr>
                <w:rFonts w:cs="Arial"/>
                <w:spacing w:val="-3"/>
                <w:sz w:val="18"/>
                <w:lang w:val="cs-CZ"/>
              </w:rPr>
              <w:t xml:space="preserve"> </w:t>
            </w:r>
            <w:r w:rsidR="00CB4A0A" w:rsidRPr="00E529EA">
              <w:rPr>
                <w:rFonts w:cs="Arial"/>
                <w:spacing w:val="-3"/>
                <w:sz w:val="18"/>
                <w:lang w:val="cs-CZ"/>
              </w:rPr>
              <w:t>724 227</w:t>
            </w:r>
            <w:r w:rsidR="00C87087">
              <w:rPr>
                <w:rFonts w:cs="Arial"/>
                <w:spacing w:val="-3"/>
                <w:sz w:val="18"/>
                <w:lang w:val="cs-CZ"/>
              </w:rPr>
              <w:t> </w:t>
            </w:r>
            <w:r w:rsidR="00CB4A0A" w:rsidRPr="00E529EA">
              <w:rPr>
                <w:rFonts w:cs="Arial"/>
                <w:spacing w:val="-3"/>
                <w:sz w:val="18"/>
                <w:lang w:val="cs-CZ"/>
              </w:rPr>
              <w:t>522</w:t>
            </w:r>
          </w:p>
          <w:p w:rsidR="00CB4A0A" w:rsidRPr="00E529EA" w:rsidRDefault="003C050C" w:rsidP="007C2686">
            <w:pPr>
              <w:spacing w:line="240" w:lineRule="auto"/>
              <w:ind w:left="284" w:right="-1" w:hanging="284"/>
              <w:rPr>
                <w:rFonts w:cs="Arial"/>
                <w:spacing w:val="-3"/>
                <w:sz w:val="18"/>
                <w:lang w:val="cs-CZ"/>
              </w:rPr>
            </w:pPr>
            <w:hyperlink r:id="rId40" w:history="1">
              <w:r w:rsidR="00C87087" w:rsidRPr="008131A8">
                <w:rPr>
                  <w:rStyle w:val="Hypertextovodkaz"/>
                  <w:sz w:val="18"/>
                  <w:lang w:val="cs-CZ"/>
                </w:rPr>
                <w:t>vojtova@ccrjm.cz</w:t>
              </w:r>
            </w:hyperlink>
            <w:r w:rsidR="00C87087">
              <w:rPr>
                <w:sz w:val="18"/>
                <w:lang w:val="cs-CZ"/>
              </w:rPr>
              <w:t xml:space="preserve"> </w:t>
            </w:r>
            <w:r w:rsidR="00CB4A0A" w:rsidRPr="00E529EA">
              <w:rPr>
                <w:rFonts w:cs="Arial"/>
                <w:spacing w:val="-3"/>
                <w:sz w:val="18"/>
                <w:lang w:val="cs-CZ"/>
              </w:rPr>
              <w:t xml:space="preserve"> </w:t>
            </w:r>
          </w:p>
          <w:p w:rsidR="00CB4A0A" w:rsidRPr="00E529EA" w:rsidRDefault="00CB4A0A" w:rsidP="007C2686">
            <w:pPr>
              <w:spacing w:line="240" w:lineRule="auto"/>
              <w:ind w:left="284" w:right="-1" w:hanging="284"/>
              <w:rPr>
                <w:b/>
                <w:spacing w:val="-3"/>
                <w:sz w:val="18"/>
                <w:lang w:val="cs-CZ"/>
              </w:rPr>
            </w:pPr>
          </w:p>
        </w:tc>
        <w:tc>
          <w:tcPr>
            <w:tcW w:w="2516" w:type="dxa"/>
          </w:tcPr>
          <w:p w:rsidR="00B11F6E" w:rsidRPr="001917D7" w:rsidRDefault="00B11F6E" w:rsidP="00B11F6E">
            <w:pPr>
              <w:spacing w:line="240" w:lineRule="auto"/>
              <w:ind w:left="284" w:right="-1" w:hanging="284"/>
              <w:rPr>
                <w:rFonts w:cs="Arial"/>
                <w:b/>
                <w:spacing w:val="-3"/>
                <w:sz w:val="18"/>
                <w:lang w:val="cs-CZ"/>
              </w:rPr>
            </w:pPr>
            <w:r w:rsidRPr="001917D7">
              <w:rPr>
                <w:rFonts w:cs="Arial"/>
                <w:b/>
                <w:spacing w:val="-3"/>
                <w:sz w:val="18"/>
                <w:lang w:val="cs-CZ"/>
              </w:rPr>
              <w:t>Ing. Petra JÁNSKÁ</w:t>
            </w:r>
          </w:p>
          <w:p w:rsidR="00B11F6E" w:rsidRPr="001917D7" w:rsidRDefault="00B11F6E" w:rsidP="00B11F6E">
            <w:pPr>
              <w:spacing w:line="240" w:lineRule="auto"/>
              <w:ind w:left="284" w:right="-1" w:hanging="284"/>
              <w:rPr>
                <w:rFonts w:cs="Arial"/>
                <w:spacing w:val="-3"/>
                <w:sz w:val="18"/>
                <w:lang w:val="cs-CZ"/>
              </w:rPr>
            </w:pPr>
            <w:r w:rsidRPr="001917D7">
              <w:rPr>
                <w:rFonts w:cs="Arial"/>
                <w:spacing w:val="-3"/>
                <w:sz w:val="18"/>
                <w:lang w:val="cs-CZ"/>
              </w:rPr>
              <w:t>ředitelka Jihočeské centrály</w:t>
            </w:r>
          </w:p>
          <w:p w:rsidR="00B11F6E" w:rsidRPr="001917D7" w:rsidRDefault="00B11F6E" w:rsidP="00B11F6E">
            <w:pPr>
              <w:spacing w:line="240" w:lineRule="auto"/>
              <w:ind w:left="284" w:right="-1" w:hanging="284"/>
              <w:rPr>
                <w:rFonts w:cs="Arial"/>
                <w:spacing w:val="-3"/>
                <w:sz w:val="18"/>
                <w:lang w:val="cs-CZ"/>
              </w:rPr>
            </w:pPr>
            <w:r w:rsidRPr="001917D7">
              <w:rPr>
                <w:rFonts w:cs="Arial"/>
                <w:spacing w:val="-3"/>
                <w:sz w:val="18"/>
                <w:lang w:val="cs-CZ"/>
              </w:rPr>
              <w:t xml:space="preserve">cestovního ruchu </w:t>
            </w:r>
          </w:p>
          <w:p w:rsidR="00B11F6E" w:rsidRPr="001917D7" w:rsidRDefault="00B11F6E" w:rsidP="00B11F6E">
            <w:pPr>
              <w:spacing w:line="240" w:lineRule="auto"/>
              <w:ind w:left="284" w:right="-1" w:hanging="284"/>
              <w:rPr>
                <w:rFonts w:cs="Arial"/>
                <w:spacing w:val="-3"/>
                <w:sz w:val="18"/>
                <w:lang w:val="cs-CZ"/>
              </w:rPr>
            </w:pPr>
            <w:r w:rsidRPr="001917D7">
              <w:rPr>
                <w:rFonts w:cs="Arial"/>
                <w:spacing w:val="-3"/>
                <w:sz w:val="18"/>
                <w:lang w:val="cs-CZ"/>
              </w:rPr>
              <w:t>sídlo provozovny:</w:t>
            </w:r>
          </w:p>
          <w:p w:rsidR="00B11F6E" w:rsidRPr="001917D7" w:rsidRDefault="00B11F6E" w:rsidP="00B11F6E">
            <w:pPr>
              <w:spacing w:line="240" w:lineRule="auto"/>
              <w:ind w:left="284" w:right="-1" w:hanging="284"/>
              <w:rPr>
                <w:rFonts w:cs="Arial"/>
                <w:spacing w:val="-3"/>
                <w:sz w:val="18"/>
                <w:lang w:val="cs-CZ"/>
              </w:rPr>
            </w:pPr>
            <w:r w:rsidRPr="001917D7">
              <w:rPr>
                <w:rFonts w:cs="Arial"/>
                <w:spacing w:val="-3"/>
                <w:sz w:val="18"/>
                <w:lang w:val="cs-CZ"/>
              </w:rPr>
              <w:t>B. Němcové 12/2</w:t>
            </w:r>
          </w:p>
          <w:p w:rsidR="00B11F6E" w:rsidRPr="001917D7" w:rsidRDefault="00B11F6E" w:rsidP="00B11F6E">
            <w:pPr>
              <w:spacing w:line="240" w:lineRule="auto"/>
              <w:ind w:left="284" w:right="-1" w:hanging="284"/>
              <w:rPr>
                <w:rFonts w:cs="Arial"/>
                <w:spacing w:val="-3"/>
                <w:sz w:val="18"/>
                <w:lang w:val="cs-CZ"/>
              </w:rPr>
            </w:pPr>
            <w:r w:rsidRPr="001917D7">
              <w:rPr>
                <w:rFonts w:cs="Arial"/>
                <w:spacing w:val="-3"/>
                <w:sz w:val="18"/>
                <w:lang w:val="cs-CZ"/>
              </w:rPr>
              <w:t>370 80 České Budějovice</w:t>
            </w:r>
          </w:p>
          <w:p w:rsidR="00CB4A0A" w:rsidRPr="008772C5" w:rsidRDefault="003C050C" w:rsidP="008772C5">
            <w:pPr>
              <w:spacing w:line="240" w:lineRule="auto"/>
              <w:ind w:left="284" w:right="-1" w:hanging="284"/>
              <w:rPr>
                <w:rFonts w:cs="Arial"/>
                <w:color w:val="00B050"/>
                <w:spacing w:val="-3"/>
                <w:sz w:val="18"/>
                <w:lang w:val="cs-CZ"/>
              </w:rPr>
            </w:pPr>
            <w:hyperlink r:id="rId41" w:history="1">
              <w:r w:rsidR="00B11F6E" w:rsidRPr="001917D7">
                <w:rPr>
                  <w:rStyle w:val="Hypertextovodkaz"/>
                  <w:rFonts w:cs="Arial"/>
                  <w:color w:val="auto"/>
                  <w:spacing w:val="-3"/>
                  <w:sz w:val="18"/>
                  <w:lang w:val="cs-CZ"/>
                </w:rPr>
                <w:t>janska@jccr.cz</w:t>
              </w:r>
            </w:hyperlink>
            <w:r w:rsidR="001917D7">
              <w:rPr>
                <w:rStyle w:val="Hypertextovodkaz"/>
                <w:rFonts w:cs="Arial"/>
                <w:color w:val="auto"/>
                <w:spacing w:val="-3"/>
                <w:sz w:val="18"/>
                <w:lang w:val="cs-CZ"/>
              </w:rPr>
              <w:t xml:space="preserve"> </w:t>
            </w:r>
          </w:p>
        </w:tc>
        <w:tc>
          <w:tcPr>
            <w:tcW w:w="2516" w:type="dxa"/>
          </w:tcPr>
          <w:p w:rsidR="00CB4A0A" w:rsidRPr="00E529EA" w:rsidRDefault="00CB4A0A" w:rsidP="007C2686">
            <w:pPr>
              <w:spacing w:line="240" w:lineRule="auto"/>
              <w:ind w:left="284" w:right="-1" w:hanging="284"/>
              <w:rPr>
                <w:rFonts w:cs="Arial"/>
                <w:b/>
                <w:spacing w:val="-3"/>
                <w:sz w:val="18"/>
                <w:lang w:val="cs-CZ"/>
              </w:rPr>
            </w:pPr>
            <w:r w:rsidRPr="00E529EA">
              <w:rPr>
                <w:rFonts w:cs="Arial"/>
                <w:b/>
                <w:spacing w:val="-3"/>
                <w:sz w:val="18"/>
                <w:lang w:val="cs-CZ"/>
              </w:rPr>
              <w:t>Ing. Renata ŠIMÁNKOVÁ</w:t>
            </w:r>
          </w:p>
          <w:p w:rsidR="003339B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Odbor k</w:t>
            </w:r>
            <w:r w:rsidR="003339BA" w:rsidRPr="00E529EA">
              <w:rPr>
                <w:rFonts w:cs="Arial"/>
                <w:spacing w:val="-3"/>
                <w:sz w:val="18"/>
                <w:lang w:val="cs-CZ"/>
              </w:rPr>
              <w:t>ultury, památkové péče</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a cestovního ruchu</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Krajský úřad Kraje Vysočina</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Žižkova 57</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587 33</w:t>
            </w:r>
            <w:r w:rsidR="009D534C" w:rsidRPr="00E529EA">
              <w:rPr>
                <w:rFonts w:cs="Arial"/>
                <w:spacing w:val="-3"/>
                <w:sz w:val="18"/>
                <w:lang w:val="cs-CZ"/>
              </w:rPr>
              <w:t xml:space="preserve"> </w:t>
            </w:r>
            <w:r w:rsidRPr="00E529EA">
              <w:rPr>
                <w:rFonts w:cs="Arial"/>
                <w:spacing w:val="-3"/>
                <w:sz w:val="18"/>
                <w:lang w:val="cs-CZ"/>
              </w:rPr>
              <w:t>Jihlava</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Tel.: 00420</w:t>
            </w:r>
            <w:r w:rsidR="00125820">
              <w:rPr>
                <w:rFonts w:cs="Arial"/>
                <w:spacing w:val="-3"/>
                <w:sz w:val="18"/>
                <w:lang w:val="cs-CZ"/>
              </w:rPr>
              <w:t xml:space="preserve"> </w:t>
            </w:r>
            <w:r w:rsidRPr="00E529EA">
              <w:rPr>
                <w:rFonts w:cs="Arial"/>
                <w:spacing w:val="-3"/>
                <w:sz w:val="18"/>
                <w:lang w:val="cs-CZ"/>
              </w:rPr>
              <w:t>564 602 353</w:t>
            </w:r>
          </w:p>
          <w:p w:rsidR="00CB4A0A" w:rsidRPr="00E529EA" w:rsidRDefault="00125820" w:rsidP="007C2686">
            <w:pPr>
              <w:spacing w:line="240" w:lineRule="auto"/>
              <w:ind w:left="284" w:right="-1" w:hanging="284"/>
              <w:rPr>
                <w:rFonts w:cs="Arial"/>
                <w:spacing w:val="-3"/>
                <w:sz w:val="18"/>
                <w:lang w:val="cs-CZ"/>
              </w:rPr>
            </w:pPr>
            <w:r>
              <w:rPr>
                <w:rFonts w:cs="Arial"/>
                <w:spacing w:val="-3"/>
                <w:sz w:val="18"/>
                <w:lang w:val="cs-CZ"/>
              </w:rPr>
              <w:t xml:space="preserve">Fax: 00420 </w:t>
            </w:r>
            <w:r w:rsidR="00CB4A0A" w:rsidRPr="00E529EA">
              <w:rPr>
                <w:rFonts w:cs="Arial"/>
                <w:spacing w:val="-3"/>
                <w:sz w:val="18"/>
                <w:lang w:val="cs-CZ"/>
              </w:rPr>
              <w:t>564 602 426</w:t>
            </w:r>
          </w:p>
          <w:p w:rsidR="00CB4A0A" w:rsidRPr="00E529EA" w:rsidRDefault="003C050C" w:rsidP="007C2686">
            <w:pPr>
              <w:spacing w:line="240" w:lineRule="auto"/>
              <w:ind w:left="284" w:right="-1" w:hanging="284"/>
              <w:rPr>
                <w:b/>
                <w:spacing w:val="-3"/>
                <w:sz w:val="18"/>
                <w:szCs w:val="18"/>
                <w:lang w:val="cs-CZ"/>
              </w:rPr>
            </w:pPr>
            <w:hyperlink r:id="rId42" w:history="1">
              <w:r w:rsidR="00C87087" w:rsidRPr="008131A8">
                <w:rPr>
                  <w:rStyle w:val="Hypertextovodkaz"/>
                  <w:sz w:val="18"/>
                  <w:szCs w:val="18"/>
                  <w:lang w:val="cs-CZ"/>
                </w:rPr>
                <w:t>simankova.r@kr-vysocina.cz</w:t>
              </w:r>
            </w:hyperlink>
            <w:r w:rsidR="00C87087">
              <w:rPr>
                <w:sz w:val="18"/>
                <w:szCs w:val="18"/>
                <w:lang w:val="cs-CZ"/>
              </w:rPr>
              <w:t xml:space="preserve"> </w:t>
            </w:r>
          </w:p>
        </w:tc>
      </w:tr>
    </w:tbl>
    <w:p w:rsidR="00CB4A0A" w:rsidRPr="00E529EA" w:rsidRDefault="00CB4A0A" w:rsidP="007C2686">
      <w:pPr>
        <w:tabs>
          <w:tab w:val="left" w:pos="142"/>
        </w:tabs>
        <w:spacing w:line="240" w:lineRule="auto"/>
        <w:ind w:left="284" w:right="-1" w:hanging="284"/>
        <w:jc w:val="center"/>
        <w:rPr>
          <w:rFonts w:cs="Arial"/>
          <w:bCs/>
          <w:spacing w:val="-3"/>
          <w:sz w:val="20"/>
          <w:lang w:val="cs-CZ"/>
        </w:rPr>
      </w:pPr>
    </w:p>
    <w:p w:rsidR="00CB4A0A" w:rsidRPr="00E529EA" w:rsidRDefault="00CB4A0A" w:rsidP="007C2686">
      <w:pPr>
        <w:tabs>
          <w:tab w:val="left" w:pos="142"/>
        </w:tabs>
        <w:spacing w:line="240" w:lineRule="auto"/>
        <w:ind w:left="284" w:right="-1" w:hanging="284"/>
        <w:jc w:val="center"/>
        <w:rPr>
          <w:rFonts w:cs="Arial"/>
          <w:bCs/>
          <w:spacing w:val="-3"/>
          <w:sz w:val="20"/>
          <w:lang w:val="cs-CZ"/>
        </w:rPr>
      </w:pPr>
    </w:p>
    <w:p w:rsidR="00CB4A0A" w:rsidRPr="00E529EA" w:rsidRDefault="00CB4A0A" w:rsidP="007C2686">
      <w:pPr>
        <w:tabs>
          <w:tab w:val="left" w:pos="142"/>
        </w:tabs>
        <w:spacing w:line="240" w:lineRule="auto"/>
        <w:ind w:left="284" w:right="-1" w:hanging="284"/>
        <w:jc w:val="center"/>
        <w:rPr>
          <w:rFonts w:cs="Arial"/>
          <w:bCs/>
          <w:spacing w:val="-3"/>
          <w:sz w:val="20"/>
          <w:lang w:val="cs-CZ"/>
        </w:rPr>
      </w:pPr>
    </w:p>
    <w:p w:rsidR="00CB4A0A" w:rsidRPr="00E529EA" w:rsidRDefault="008E6CFB" w:rsidP="007C2686">
      <w:pPr>
        <w:tabs>
          <w:tab w:val="left" w:pos="142"/>
        </w:tabs>
        <w:spacing w:line="240" w:lineRule="auto"/>
        <w:ind w:left="284" w:right="-1" w:hanging="284"/>
        <w:jc w:val="center"/>
        <w:rPr>
          <w:rFonts w:cs="Arial"/>
          <w:bCs/>
          <w:spacing w:val="-3"/>
          <w:sz w:val="20"/>
          <w:u w:val="single"/>
          <w:lang w:val="cs-CZ"/>
        </w:rPr>
      </w:pPr>
      <w:r w:rsidRPr="00E529EA">
        <w:rPr>
          <w:rFonts w:cs="Arial"/>
          <w:b/>
          <w:spacing w:val="-3"/>
          <w:sz w:val="20"/>
          <w:u w:val="single"/>
          <w:lang w:val="cs-CZ"/>
        </w:rPr>
        <w:t>7. ZDRAVOTNÍ A SOCIÁLNÍ PÉČE</w:t>
      </w:r>
      <w:r w:rsidR="00CB4A0A" w:rsidRPr="00E529EA">
        <w:rPr>
          <w:rFonts w:cs="Arial"/>
          <w:b/>
          <w:spacing w:val="-3"/>
          <w:sz w:val="20"/>
          <w:u w:val="single"/>
          <w:lang w:val="cs-CZ"/>
        </w:rPr>
        <w:t xml:space="preserve"> / </w:t>
      </w:r>
      <w:r w:rsidR="00CB4A0A" w:rsidRPr="00E529EA">
        <w:rPr>
          <w:rFonts w:cs="Arial"/>
          <w:bCs/>
          <w:spacing w:val="-3"/>
          <w:sz w:val="20"/>
          <w:u w:val="single"/>
          <w:lang w:val="cs-CZ"/>
        </w:rPr>
        <w:t>GESUNDHEITS</w:t>
      </w:r>
      <w:r w:rsidRPr="00E529EA">
        <w:rPr>
          <w:rFonts w:cs="Arial"/>
          <w:bCs/>
          <w:spacing w:val="-3"/>
          <w:sz w:val="20"/>
          <w:u w:val="single"/>
          <w:lang w:val="cs-CZ"/>
        </w:rPr>
        <w:t>- UND SOZIALPFLEGE</w:t>
      </w:r>
    </w:p>
    <w:p w:rsidR="00CB4A0A" w:rsidRPr="00E529EA" w:rsidRDefault="00CB4A0A" w:rsidP="007C2686">
      <w:pPr>
        <w:pStyle w:val="Zhlav"/>
        <w:tabs>
          <w:tab w:val="clear" w:pos="4536"/>
          <w:tab w:val="clear" w:pos="9072"/>
        </w:tabs>
        <w:spacing w:line="240" w:lineRule="auto"/>
        <w:ind w:left="284" w:right="-1" w:hanging="284"/>
        <w:rPr>
          <w:rFonts w:cs="Arial"/>
          <w:iCs/>
          <w:spacing w:val="-3"/>
          <w:sz w:val="14"/>
          <w:lang w:val="cs-CZ"/>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2517"/>
        <w:gridCol w:w="2514"/>
        <w:gridCol w:w="2516"/>
      </w:tblGrid>
      <w:tr w:rsidR="00CB4A0A" w:rsidRPr="00E529EA" w:rsidTr="007A2A42">
        <w:trPr>
          <w:jc w:val="center"/>
        </w:trPr>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Land Niederösterreich</w:t>
            </w:r>
          </w:p>
        </w:tc>
        <w:tc>
          <w:tcPr>
            <w:tcW w:w="2517"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Jihomoravský kraj</w:t>
            </w:r>
          </w:p>
        </w:tc>
        <w:tc>
          <w:tcPr>
            <w:tcW w:w="2514"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Jihočeský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Kraj Vysočina</w:t>
            </w:r>
          </w:p>
        </w:tc>
      </w:tr>
      <w:tr w:rsidR="00CB4A0A" w:rsidRPr="00520683" w:rsidTr="00A341A5">
        <w:trPr>
          <w:trHeight w:val="2190"/>
          <w:jc w:val="center"/>
        </w:trPr>
        <w:tc>
          <w:tcPr>
            <w:tcW w:w="2515" w:type="dxa"/>
          </w:tcPr>
          <w:p w:rsidR="00CB4A0A" w:rsidRPr="00E529EA" w:rsidRDefault="00CB4A0A" w:rsidP="007C2686">
            <w:pPr>
              <w:pStyle w:val="Zkladntext3"/>
              <w:spacing w:line="240" w:lineRule="auto"/>
              <w:ind w:left="284" w:right="-1" w:hanging="284"/>
              <w:rPr>
                <w:rFonts w:cs="Arial"/>
                <w:b/>
                <w:bCs/>
                <w:spacing w:val="-3"/>
                <w:sz w:val="18"/>
                <w:szCs w:val="18"/>
                <w:lang w:val="cs-CZ"/>
              </w:rPr>
            </w:pPr>
            <w:r w:rsidRPr="00E529EA">
              <w:rPr>
                <w:rFonts w:cs="Arial"/>
                <w:b/>
                <w:sz w:val="18"/>
                <w:szCs w:val="18"/>
                <w:lang w:val="cs-CZ" w:eastAsia="cs-CZ"/>
              </w:rPr>
              <w:t>Mag. Elke LEDL</w:t>
            </w:r>
          </w:p>
          <w:p w:rsidR="003339BA" w:rsidRPr="00E529EA" w:rsidRDefault="003339BA" w:rsidP="007C2686">
            <w:pPr>
              <w:pStyle w:val="Zkladntextodsazen2"/>
              <w:ind w:left="284" w:right="-1" w:hanging="284"/>
              <w:rPr>
                <w:rFonts w:cs="Arial"/>
                <w:sz w:val="18"/>
                <w:szCs w:val="18"/>
                <w:lang w:val="cs-CZ"/>
              </w:rPr>
            </w:pPr>
            <w:r w:rsidRPr="00E529EA">
              <w:rPr>
                <w:rFonts w:cs="Arial"/>
                <w:sz w:val="18"/>
                <w:szCs w:val="18"/>
                <w:lang w:val="cs-CZ"/>
              </w:rPr>
              <w:t>NÖ Gesundheits- und</w:t>
            </w:r>
          </w:p>
          <w:p w:rsidR="00CB4A0A" w:rsidRPr="00E529EA" w:rsidRDefault="00CB4A0A" w:rsidP="007C2686">
            <w:pPr>
              <w:pStyle w:val="Zkladntextodsazen2"/>
              <w:ind w:left="284" w:right="-1" w:hanging="284"/>
              <w:rPr>
                <w:rFonts w:cs="Arial"/>
                <w:sz w:val="18"/>
                <w:szCs w:val="18"/>
                <w:lang w:val="cs-CZ"/>
              </w:rPr>
            </w:pPr>
            <w:r w:rsidRPr="00E529EA">
              <w:rPr>
                <w:rFonts w:cs="Arial"/>
                <w:sz w:val="18"/>
                <w:szCs w:val="18"/>
                <w:lang w:val="cs-CZ"/>
              </w:rPr>
              <w:t xml:space="preserve">Sozialfonds </w:t>
            </w:r>
          </w:p>
          <w:p w:rsidR="003339BA" w:rsidRPr="00E529EA" w:rsidRDefault="00CB4A0A" w:rsidP="007C2686">
            <w:pPr>
              <w:pStyle w:val="Zkladntextodsazen2"/>
              <w:ind w:left="284" w:right="-1" w:hanging="284"/>
              <w:rPr>
                <w:rFonts w:cs="Arial"/>
                <w:spacing w:val="-3"/>
                <w:sz w:val="18"/>
                <w:szCs w:val="18"/>
                <w:lang w:val="cs-CZ"/>
              </w:rPr>
            </w:pPr>
            <w:r w:rsidRPr="00E529EA">
              <w:rPr>
                <w:rFonts w:cs="Arial"/>
                <w:sz w:val="18"/>
                <w:szCs w:val="18"/>
                <w:lang w:val="cs-CZ"/>
              </w:rPr>
              <w:t>Stattersdorfer Hauptstraße 6</w:t>
            </w:r>
          </w:p>
          <w:p w:rsidR="00CB4A0A" w:rsidRPr="00E529EA" w:rsidRDefault="00CB4A0A" w:rsidP="007C2686">
            <w:pPr>
              <w:pStyle w:val="Zkladntextodsazen2"/>
              <w:ind w:left="284" w:right="-1" w:hanging="284"/>
              <w:rPr>
                <w:rFonts w:cs="Arial"/>
                <w:spacing w:val="-3"/>
                <w:sz w:val="18"/>
                <w:szCs w:val="18"/>
                <w:lang w:val="cs-CZ"/>
              </w:rPr>
            </w:pPr>
            <w:r w:rsidRPr="00E529EA">
              <w:rPr>
                <w:rFonts w:cs="Arial"/>
                <w:spacing w:val="-3"/>
                <w:sz w:val="18"/>
                <w:szCs w:val="18"/>
                <w:lang w:val="cs-CZ"/>
              </w:rPr>
              <w:t>A-</w:t>
            </w:r>
            <w:smartTag w:uri="urn:schemas-microsoft-com:office:smarttags" w:element="metricconverter">
              <w:smartTagPr>
                <w:attr w:name="ProductID" w:val="3100 St"/>
              </w:smartTagPr>
              <w:r w:rsidRPr="00E529EA">
                <w:rPr>
                  <w:rFonts w:cs="Arial"/>
                  <w:spacing w:val="-3"/>
                  <w:sz w:val="18"/>
                  <w:szCs w:val="18"/>
                  <w:lang w:val="cs-CZ"/>
                </w:rPr>
                <w:t>3100 St</w:t>
              </w:r>
            </w:smartTag>
            <w:r w:rsidRPr="00E529EA">
              <w:rPr>
                <w:rFonts w:cs="Arial"/>
                <w:spacing w:val="-3"/>
                <w:sz w:val="18"/>
                <w:szCs w:val="18"/>
                <w:lang w:val="cs-CZ"/>
              </w:rPr>
              <w:t>. Pölten</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z w:val="18"/>
                <w:szCs w:val="18"/>
                <w:lang w:val="cs-CZ" w:eastAsia="cs-CZ"/>
              </w:rPr>
            </w:pPr>
            <w:r w:rsidRPr="00E529EA">
              <w:rPr>
                <w:spacing w:val="-3"/>
                <w:sz w:val="18"/>
                <w:szCs w:val="18"/>
                <w:lang w:val="cs-CZ"/>
              </w:rPr>
              <w:t xml:space="preserve">Tel.: </w:t>
            </w:r>
            <w:r w:rsidRPr="00E529EA">
              <w:rPr>
                <w:rFonts w:cs="Arial"/>
                <w:sz w:val="18"/>
                <w:szCs w:val="18"/>
                <w:lang w:val="cs-CZ" w:eastAsia="cs-CZ"/>
              </w:rPr>
              <w:t>0043-2742-9010-13400</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z w:val="18"/>
                <w:szCs w:val="18"/>
                <w:lang w:val="cs-CZ" w:eastAsia="cs-CZ"/>
              </w:rPr>
            </w:pPr>
            <w:r w:rsidRPr="00E529EA">
              <w:rPr>
                <w:rFonts w:cs="Arial"/>
                <w:sz w:val="18"/>
                <w:szCs w:val="18"/>
                <w:lang w:val="cs-CZ" w:eastAsia="cs-CZ"/>
              </w:rPr>
              <w:t xml:space="preserve">Fax: </w:t>
            </w:r>
            <w:r w:rsidRPr="00E529EA">
              <w:rPr>
                <w:rFonts w:cs="Arial"/>
                <w:color w:val="333333"/>
                <w:sz w:val="18"/>
                <w:szCs w:val="18"/>
                <w:lang w:val="cs-CZ"/>
              </w:rPr>
              <w:t>0043-2742-9010-49100</w:t>
            </w:r>
          </w:p>
          <w:p w:rsidR="00CB4A0A" w:rsidRPr="00E529EA" w:rsidRDefault="003C050C" w:rsidP="007C2686">
            <w:pPr>
              <w:tabs>
                <w:tab w:val="left" w:pos="1152"/>
                <w:tab w:val="left" w:pos="2304"/>
                <w:tab w:val="left" w:pos="3456"/>
                <w:tab w:val="left" w:pos="4608"/>
                <w:tab w:val="left" w:pos="5760"/>
                <w:tab w:val="left" w:pos="6912"/>
                <w:tab w:val="left" w:pos="8064"/>
              </w:tabs>
              <w:spacing w:line="240" w:lineRule="auto"/>
              <w:ind w:left="284" w:right="-1" w:hanging="284"/>
              <w:rPr>
                <w:b/>
                <w:iCs/>
                <w:spacing w:val="-3"/>
                <w:sz w:val="18"/>
                <w:lang w:val="cs-CZ"/>
              </w:rPr>
            </w:pPr>
            <w:hyperlink r:id="rId43" w:history="1">
              <w:r w:rsidR="00C87087" w:rsidRPr="008131A8">
                <w:rPr>
                  <w:rStyle w:val="Hypertextovodkaz"/>
                  <w:rFonts w:cs="Arial"/>
                  <w:sz w:val="18"/>
                  <w:szCs w:val="18"/>
                  <w:lang w:val="cs-CZ" w:eastAsia="cs-CZ"/>
                </w:rPr>
                <w:t>elke.ledl@noegus.at</w:t>
              </w:r>
            </w:hyperlink>
            <w:r w:rsidR="00C87087">
              <w:rPr>
                <w:rFonts w:cs="Arial"/>
                <w:sz w:val="18"/>
                <w:szCs w:val="18"/>
                <w:lang w:val="cs-CZ" w:eastAsia="cs-CZ"/>
              </w:rPr>
              <w:t xml:space="preserve"> </w:t>
            </w:r>
            <w:r w:rsidR="00CB4A0A" w:rsidRPr="00E529EA">
              <w:rPr>
                <w:rFonts w:cs="Arial"/>
                <w:szCs w:val="24"/>
                <w:lang w:val="cs-CZ" w:eastAsia="cs-CZ"/>
              </w:rPr>
              <w:t xml:space="preserve"> </w:t>
            </w:r>
          </w:p>
        </w:tc>
        <w:tc>
          <w:tcPr>
            <w:tcW w:w="2517" w:type="dxa"/>
          </w:tcPr>
          <w:p w:rsidR="00CB4A0A" w:rsidRPr="00E529EA" w:rsidRDefault="00CB4A0A" w:rsidP="007C2686">
            <w:pPr>
              <w:spacing w:line="240" w:lineRule="auto"/>
              <w:ind w:left="284" w:right="-1" w:hanging="284"/>
              <w:rPr>
                <w:rFonts w:cs="Arial"/>
                <w:b/>
                <w:spacing w:val="-3"/>
                <w:sz w:val="18"/>
                <w:lang w:val="cs-CZ"/>
              </w:rPr>
            </w:pPr>
            <w:r w:rsidRPr="00E529EA">
              <w:rPr>
                <w:rFonts w:cs="Arial"/>
                <w:b/>
                <w:spacing w:val="-3"/>
                <w:sz w:val="18"/>
                <w:lang w:val="cs-CZ"/>
              </w:rPr>
              <w:t>Ing. Jan ČUPERA</w:t>
            </w:r>
          </w:p>
          <w:p w:rsidR="003339BA" w:rsidRPr="00E529EA" w:rsidRDefault="00A341A5" w:rsidP="007C2686">
            <w:pPr>
              <w:spacing w:line="240" w:lineRule="auto"/>
              <w:ind w:left="284" w:right="-1" w:hanging="284"/>
              <w:rPr>
                <w:rFonts w:cs="Arial"/>
                <w:spacing w:val="-3"/>
                <w:sz w:val="18"/>
                <w:lang w:val="cs-CZ"/>
              </w:rPr>
            </w:pPr>
            <w:r>
              <w:rPr>
                <w:rFonts w:cs="Arial"/>
                <w:spacing w:val="-3"/>
                <w:sz w:val="18"/>
                <w:lang w:val="cs-CZ"/>
              </w:rPr>
              <w:t>vedoucí</w:t>
            </w:r>
            <w:r w:rsidR="003339BA" w:rsidRPr="00E529EA">
              <w:rPr>
                <w:rFonts w:cs="Arial"/>
                <w:spacing w:val="-3"/>
                <w:sz w:val="18"/>
                <w:lang w:val="cs-CZ"/>
              </w:rPr>
              <w:t xml:space="preserve"> </w:t>
            </w:r>
            <w:r w:rsidR="00841217" w:rsidRPr="00E529EA">
              <w:rPr>
                <w:rFonts w:cs="Arial"/>
                <w:spacing w:val="-3"/>
                <w:sz w:val="18"/>
                <w:lang w:val="cs-CZ"/>
              </w:rPr>
              <w:t>Odbor</w:t>
            </w:r>
            <w:r w:rsidR="003339BA" w:rsidRPr="00E529EA">
              <w:rPr>
                <w:rFonts w:cs="Arial"/>
                <w:spacing w:val="-3"/>
                <w:sz w:val="18"/>
                <w:lang w:val="cs-CZ"/>
              </w:rPr>
              <w:t>u</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zdravotnictví</w:t>
            </w:r>
          </w:p>
          <w:p w:rsidR="003339BA" w:rsidRPr="00E529EA" w:rsidRDefault="00CB4A0A" w:rsidP="007C2686">
            <w:pPr>
              <w:pStyle w:val="ZAntwort"/>
              <w:tabs>
                <w:tab w:val="clear" w:pos="709"/>
                <w:tab w:val="clear" w:pos="4423"/>
              </w:tabs>
              <w:ind w:left="284" w:right="-1" w:hanging="284"/>
              <w:rPr>
                <w:noProof w:val="0"/>
                <w:lang w:val="cs-CZ"/>
              </w:rPr>
            </w:pPr>
            <w:r w:rsidRPr="00E529EA">
              <w:rPr>
                <w:rFonts w:cs="Arial"/>
                <w:noProof w:val="0"/>
                <w:spacing w:val="-3"/>
                <w:lang w:val="cs-CZ"/>
              </w:rPr>
              <w:t xml:space="preserve">Krajský úřad </w:t>
            </w:r>
            <w:r w:rsidR="003339BA" w:rsidRPr="00E529EA">
              <w:rPr>
                <w:noProof w:val="0"/>
                <w:lang w:val="cs-CZ"/>
              </w:rPr>
              <w:t>Jihomoravského</w:t>
            </w:r>
          </w:p>
          <w:p w:rsidR="00CB4A0A" w:rsidRPr="00E529EA" w:rsidRDefault="00CB4A0A" w:rsidP="007C2686">
            <w:pPr>
              <w:pStyle w:val="ZAntwort"/>
              <w:tabs>
                <w:tab w:val="clear" w:pos="709"/>
                <w:tab w:val="clear" w:pos="4423"/>
              </w:tabs>
              <w:ind w:left="284" w:right="-1" w:hanging="284"/>
              <w:rPr>
                <w:noProof w:val="0"/>
                <w:lang w:val="cs-CZ"/>
              </w:rPr>
            </w:pPr>
            <w:r w:rsidRPr="00E529EA">
              <w:rPr>
                <w:noProof w:val="0"/>
                <w:lang w:val="cs-CZ"/>
              </w:rPr>
              <w:t xml:space="preserve">kraje </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Žerotínovo nám. 3/5</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601 82</w:t>
            </w:r>
            <w:r w:rsidR="009D534C" w:rsidRPr="00E529EA">
              <w:rPr>
                <w:rFonts w:cs="Arial"/>
                <w:spacing w:val="-3"/>
                <w:sz w:val="18"/>
                <w:lang w:val="cs-CZ"/>
              </w:rPr>
              <w:t xml:space="preserve"> </w:t>
            </w:r>
            <w:r w:rsidRPr="00E529EA">
              <w:rPr>
                <w:rFonts w:cs="Arial"/>
                <w:spacing w:val="-3"/>
                <w:sz w:val="18"/>
                <w:lang w:val="cs-CZ"/>
              </w:rPr>
              <w:t>Brno</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Tel.: 00420</w:t>
            </w:r>
            <w:r w:rsidR="00AB2453">
              <w:rPr>
                <w:rFonts w:cs="Arial"/>
                <w:spacing w:val="-3"/>
                <w:sz w:val="18"/>
                <w:lang w:val="cs-CZ"/>
              </w:rPr>
              <w:t xml:space="preserve"> </w:t>
            </w:r>
            <w:r w:rsidRPr="00E529EA">
              <w:rPr>
                <w:rFonts w:cs="Arial"/>
                <w:spacing w:val="-3"/>
                <w:sz w:val="18"/>
                <w:lang w:val="cs-CZ"/>
              </w:rPr>
              <w:t>541 651 140</w:t>
            </w:r>
          </w:p>
          <w:p w:rsidR="00CB4A0A" w:rsidRPr="00E529EA" w:rsidRDefault="00AB2453" w:rsidP="007C2686">
            <w:pPr>
              <w:spacing w:line="240" w:lineRule="auto"/>
              <w:ind w:left="284" w:right="-1" w:hanging="284"/>
              <w:rPr>
                <w:rFonts w:cs="Arial"/>
                <w:spacing w:val="-3"/>
                <w:sz w:val="18"/>
                <w:lang w:val="cs-CZ"/>
              </w:rPr>
            </w:pPr>
            <w:r>
              <w:rPr>
                <w:rFonts w:cs="Arial"/>
                <w:spacing w:val="-3"/>
                <w:sz w:val="18"/>
                <w:lang w:val="cs-CZ"/>
              </w:rPr>
              <w:t xml:space="preserve">Fax: 00420 </w:t>
            </w:r>
            <w:r w:rsidR="00CB4A0A" w:rsidRPr="00E529EA">
              <w:rPr>
                <w:rFonts w:cs="Arial"/>
                <w:spacing w:val="-3"/>
                <w:sz w:val="18"/>
                <w:lang w:val="cs-CZ"/>
              </w:rPr>
              <w:t>541 651 149</w:t>
            </w:r>
          </w:p>
          <w:p w:rsidR="00A341A5" w:rsidRDefault="003C050C" w:rsidP="007C2686">
            <w:pPr>
              <w:spacing w:line="240" w:lineRule="auto"/>
              <w:ind w:left="284" w:right="-1" w:hanging="284"/>
              <w:rPr>
                <w:rFonts w:cs="Arial"/>
                <w:spacing w:val="-3"/>
                <w:sz w:val="18"/>
                <w:lang w:val="cs-CZ"/>
              </w:rPr>
            </w:pPr>
            <w:hyperlink r:id="rId44" w:history="1">
              <w:r w:rsidR="00C87087" w:rsidRPr="008131A8">
                <w:rPr>
                  <w:rStyle w:val="Hypertextovodkaz"/>
                  <w:rFonts w:cs="Arial"/>
                  <w:spacing w:val="-3"/>
                  <w:sz w:val="18"/>
                  <w:lang w:val="cs-CZ"/>
                </w:rPr>
                <w:t>cupera.jan@kr-jihomoravsky.cz</w:t>
              </w:r>
            </w:hyperlink>
          </w:p>
          <w:p w:rsidR="00A341A5" w:rsidRDefault="00A341A5" w:rsidP="007C2686">
            <w:pPr>
              <w:spacing w:line="240" w:lineRule="auto"/>
              <w:ind w:left="284" w:right="-1" w:hanging="284"/>
              <w:rPr>
                <w:rFonts w:cs="Arial"/>
                <w:spacing w:val="-3"/>
                <w:sz w:val="18"/>
                <w:lang w:val="cs-CZ"/>
              </w:rPr>
            </w:pPr>
          </w:p>
          <w:p w:rsidR="00CB4A0A" w:rsidRPr="00E529EA" w:rsidRDefault="00A341A5" w:rsidP="00A341A5">
            <w:pPr>
              <w:spacing w:line="240" w:lineRule="auto"/>
              <w:ind w:right="-1"/>
              <w:rPr>
                <w:b/>
                <w:iCs/>
                <w:spacing w:val="-3"/>
                <w:sz w:val="18"/>
                <w:lang w:val="cs-CZ"/>
              </w:rPr>
            </w:pPr>
            <w:r w:rsidRPr="00AE3649">
              <w:rPr>
                <w:rFonts w:cs="Arial"/>
                <w:spacing w:val="-3"/>
                <w:sz w:val="18"/>
                <w:highlight w:val="yellow"/>
                <w:lang w:val="cs-CZ"/>
              </w:rPr>
              <w:t xml:space="preserve"> </w:t>
            </w:r>
            <w:r w:rsidRPr="00AE3649">
              <w:rPr>
                <w:b/>
                <w:iCs/>
                <w:spacing w:val="-3"/>
                <w:sz w:val="18"/>
                <w:highlight w:val="yellow"/>
                <w:lang w:val="cs-CZ"/>
              </w:rPr>
              <w:t xml:space="preserve"> </w:t>
            </w:r>
          </w:p>
        </w:tc>
        <w:tc>
          <w:tcPr>
            <w:tcW w:w="2514" w:type="dxa"/>
          </w:tcPr>
          <w:p w:rsidR="00CB4A0A" w:rsidRPr="00E529EA" w:rsidRDefault="00CB4A0A" w:rsidP="007C2686">
            <w:pPr>
              <w:spacing w:line="240" w:lineRule="auto"/>
              <w:ind w:left="284" w:right="-1" w:hanging="284"/>
              <w:rPr>
                <w:b/>
                <w:bCs/>
                <w:sz w:val="18"/>
                <w:lang w:val="cs-CZ"/>
              </w:rPr>
            </w:pPr>
            <w:r w:rsidRPr="00E529EA">
              <w:rPr>
                <w:b/>
                <w:bCs/>
                <w:sz w:val="18"/>
                <w:lang w:val="cs-CZ"/>
              </w:rPr>
              <w:t>JUDr. Věra ČÍŽKOVÁ</w:t>
            </w:r>
          </w:p>
          <w:p w:rsidR="00CB4A0A" w:rsidRPr="00E529EA" w:rsidRDefault="00CB4A0A" w:rsidP="007C2686">
            <w:pPr>
              <w:spacing w:line="240" w:lineRule="auto"/>
              <w:ind w:left="284" w:right="-1" w:hanging="284"/>
              <w:rPr>
                <w:rFonts w:cs="Arial"/>
                <w:spacing w:val="-3"/>
                <w:sz w:val="18"/>
                <w:lang w:val="cs-CZ"/>
              </w:rPr>
            </w:pPr>
            <w:r w:rsidRPr="00E529EA">
              <w:rPr>
                <w:sz w:val="18"/>
                <w:lang w:val="cs-CZ"/>
              </w:rPr>
              <w:t>vedoucí odd. zdravotnictví</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Jihočeský kraj – Krajský úřad</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U Zimního stadionu 1952/2</w:t>
            </w:r>
          </w:p>
          <w:p w:rsidR="00CB4A0A" w:rsidRPr="00E529EA" w:rsidRDefault="00CB4A0A" w:rsidP="007C2686">
            <w:pPr>
              <w:pStyle w:val="ZAntwort"/>
              <w:tabs>
                <w:tab w:val="clear" w:pos="709"/>
                <w:tab w:val="clear" w:pos="4423"/>
              </w:tabs>
              <w:ind w:left="284" w:right="-1" w:hanging="284"/>
              <w:rPr>
                <w:rFonts w:cs="Arial"/>
                <w:noProof w:val="0"/>
                <w:spacing w:val="-3"/>
                <w:lang w:val="cs-CZ"/>
              </w:rPr>
            </w:pPr>
            <w:r w:rsidRPr="00E529EA">
              <w:rPr>
                <w:rFonts w:cs="Arial"/>
                <w:noProof w:val="0"/>
                <w:spacing w:val="-3"/>
                <w:lang w:val="cs-CZ"/>
              </w:rPr>
              <w:t>370 76</w:t>
            </w:r>
            <w:r w:rsidR="009D534C" w:rsidRPr="00E529EA">
              <w:rPr>
                <w:rFonts w:cs="Arial"/>
                <w:noProof w:val="0"/>
                <w:spacing w:val="-3"/>
                <w:lang w:val="cs-CZ"/>
              </w:rPr>
              <w:t xml:space="preserve"> </w:t>
            </w:r>
            <w:r w:rsidRPr="00E529EA">
              <w:rPr>
                <w:rFonts w:cs="Arial"/>
                <w:noProof w:val="0"/>
                <w:spacing w:val="-3"/>
                <w:lang w:val="cs-CZ"/>
              </w:rPr>
              <w:t>České Budějovice</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Tel.: 00420</w:t>
            </w:r>
            <w:r w:rsidR="00AB2453">
              <w:rPr>
                <w:rFonts w:cs="Arial"/>
                <w:spacing w:val="-3"/>
                <w:sz w:val="18"/>
                <w:lang w:val="cs-CZ"/>
              </w:rPr>
              <w:t xml:space="preserve"> </w:t>
            </w:r>
            <w:r w:rsidRPr="00E529EA">
              <w:rPr>
                <w:rFonts w:cs="Arial"/>
                <w:spacing w:val="-3"/>
                <w:sz w:val="18"/>
                <w:lang w:val="cs-CZ"/>
              </w:rPr>
              <w:t>386 720 605</w:t>
            </w:r>
          </w:p>
          <w:p w:rsidR="00CB4A0A" w:rsidRPr="00E529EA" w:rsidRDefault="00CB4A0A" w:rsidP="007C2686">
            <w:pPr>
              <w:spacing w:line="240" w:lineRule="auto"/>
              <w:ind w:left="284" w:right="-1" w:hanging="284"/>
              <w:rPr>
                <w:rFonts w:cs="Arial"/>
                <w:spacing w:val="-3"/>
                <w:sz w:val="18"/>
                <w:lang w:val="cs-CZ"/>
              </w:rPr>
            </w:pPr>
            <w:r w:rsidRPr="00E529EA">
              <w:rPr>
                <w:sz w:val="18"/>
                <w:lang w:val="cs-CZ"/>
              </w:rPr>
              <w:t>Fax: 00420</w:t>
            </w:r>
            <w:r w:rsidR="00AB2453">
              <w:rPr>
                <w:sz w:val="18"/>
                <w:lang w:val="cs-CZ"/>
              </w:rPr>
              <w:t xml:space="preserve"> </w:t>
            </w:r>
            <w:r w:rsidRPr="00E529EA">
              <w:rPr>
                <w:sz w:val="18"/>
                <w:szCs w:val="18"/>
                <w:lang w:val="cs-CZ"/>
              </w:rPr>
              <w:t>386 359 007</w:t>
            </w:r>
          </w:p>
          <w:p w:rsidR="00CB4A0A" w:rsidRPr="00E529EA" w:rsidRDefault="003C050C" w:rsidP="007C2686">
            <w:pPr>
              <w:spacing w:line="240" w:lineRule="auto"/>
              <w:ind w:left="284" w:right="-1" w:hanging="284"/>
              <w:rPr>
                <w:b/>
                <w:iCs/>
                <w:spacing w:val="-3"/>
                <w:sz w:val="18"/>
                <w:lang w:val="cs-CZ"/>
              </w:rPr>
            </w:pPr>
            <w:hyperlink r:id="rId45" w:history="1">
              <w:r w:rsidR="00C87087" w:rsidRPr="008131A8">
                <w:rPr>
                  <w:rStyle w:val="Hypertextovodkaz"/>
                  <w:sz w:val="18"/>
                  <w:lang w:val="cs-CZ"/>
                </w:rPr>
                <w:t>cizkova@kraj-jihocesky.cz</w:t>
              </w:r>
            </w:hyperlink>
            <w:r w:rsidR="00C87087">
              <w:rPr>
                <w:sz w:val="18"/>
                <w:lang w:val="cs-CZ"/>
              </w:rPr>
              <w:t xml:space="preserve"> </w:t>
            </w:r>
            <w:r w:rsidR="00CB4A0A" w:rsidRPr="00E529EA">
              <w:rPr>
                <w:b/>
                <w:iCs/>
                <w:spacing w:val="-3"/>
                <w:sz w:val="18"/>
                <w:lang w:val="cs-CZ"/>
              </w:rPr>
              <w:t xml:space="preserve"> </w:t>
            </w:r>
          </w:p>
        </w:tc>
        <w:tc>
          <w:tcPr>
            <w:tcW w:w="2516" w:type="dxa"/>
          </w:tcPr>
          <w:p w:rsidR="00CB4A0A" w:rsidRPr="00E529EA" w:rsidRDefault="00CB4A0A" w:rsidP="007C2686">
            <w:pPr>
              <w:spacing w:line="240" w:lineRule="auto"/>
              <w:ind w:left="284" w:right="-1" w:hanging="284"/>
              <w:rPr>
                <w:rFonts w:cs="Arial"/>
                <w:b/>
                <w:sz w:val="18"/>
                <w:szCs w:val="18"/>
                <w:lang w:val="cs-CZ"/>
              </w:rPr>
            </w:pPr>
            <w:r w:rsidRPr="00E529EA">
              <w:rPr>
                <w:rFonts w:cs="Arial"/>
                <w:b/>
                <w:sz w:val="18"/>
                <w:szCs w:val="18"/>
                <w:lang w:val="cs-CZ"/>
              </w:rPr>
              <w:t>Ing. Soňa MĚRTLOVÁ</w:t>
            </w:r>
          </w:p>
          <w:p w:rsidR="00CB4A0A" w:rsidRPr="00E529EA" w:rsidRDefault="00CB4A0A" w:rsidP="007C2686">
            <w:pPr>
              <w:spacing w:line="240" w:lineRule="auto"/>
              <w:ind w:left="284" w:right="-1" w:hanging="284"/>
              <w:rPr>
                <w:rFonts w:cs="Arial"/>
                <w:spacing w:val="-3"/>
                <w:sz w:val="18"/>
                <w:szCs w:val="18"/>
                <w:lang w:val="cs-CZ"/>
              </w:rPr>
            </w:pPr>
            <w:r w:rsidRPr="00E529EA">
              <w:rPr>
                <w:rFonts w:cs="Arial"/>
                <w:spacing w:val="-3"/>
                <w:sz w:val="18"/>
                <w:szCs w:val="18"/>
                <w:lang w:val="cs-CZ"/>
              </w:rPr>
              <w:t xml:space="preserve">Vedoucí </w:t>
            </w:r>
            <w:r w:rsidR="00841217" w:rsidRPr="00E529EA">
              <w:rPr>
                <w:rFonts w:cs="Arial"/>
                <w:spacing w:val="-3"/>
                <w:sz w:val="18"/>
                <w:szCs w:val="18"/>
                <w:lang w:val="cs-CZ"/>
              </w:rPr>
              <w:t>Odbor</w:t>
            </w:r>
            <w:r w:rsidRPr="00E529EA">
              <w:rPr>
                <w:rFonts w:cs="Arial"/>
                <w:spacing w:val="-3"/>
                <w:sz w:val="18"/>
                <w:szCs w:val="18"/>
                <w:lang w:val="cs-CZ"/>
              </w:rPr>
              <w:t>u zdravotnictví</w:t>
            </w:r>
          </w:p>
          <w:p w:rsidR="00CB4A0A" w:rsidRPr="00E529EA" w:rsidRDefault="00CB4A0A" w:rsidP="007C2686">
            <w:pPr>
              <w:pStyle w:val="ZAntwort"/>
              <w:tabs>
                <w:tab w:val="clear" w:pos="709"/>
                <w:tab w:val="clear" w:pos="4423"/>
              </w:tabs>
              <w:ind w:left="284" w:right="-1" w:hanging="284"/>
              <w:rPr>
                <w:rFonts w:cs="Arial"/>
                <w:noProof w:val="0"/>
                <w:spacing w:val="-3"/>
                <w:szCs w:val="18"/>
                <w:lang w:val="cs-CZ"/>
              </w:rPr>
            </w:pPr>
            <w:r w:rsidRPr="00E529EA">
              <w:rPr>
                <w:rFonts w:cs="Arial"/>
                <w:noProof w:val="0"/>
                <w:spacing w:val="-3"/>
                <w:szCs w:val="18"/>
                <w:lang w:val="cs-CZ"/>
              </w:rPr>
              <w:t>Krajský úřad Kraje Vysočina</w:t>
            </w:r>
          </w:p>
          <w:p w:rsidR="00CB4A0A" w:rsidRPr="00E529EA" w:rsidRDefault="00CB4A0A" w:rsidP="007C2686">
            <w:pPr>
              <w:spacing w:line="240" w:lineRule="auto"/>
              <w:ind w:left="284" w:right="-1" w:hanging="284"/>
              <w:rPr>
                <w:sz w:val="18"/>
                <w:szCs w:val="18"/>
                <w:lang w:val="cs-CZ"/>
              </w:rPr>
            </w:pPr>
            <w:r w:rsidRPr="00E529EA">
              <w:rPr>
                <w:sz w:val="18"/>
                <w:szCs w:val="18"/>
                <w:lang w:val="cs-CZ"/>
              </w:rPr>
              <w:t>Žižkova 57</w:t>
            </w:r>
          </w:p>
          <w:p w:rsidR="00CB4A0A" w:rsidRPr="00E529EA" w:rsidRDefault="00CB4A0A" w:rsidP="007C2686">
            <w:pPr>
              <w:spacing w:line="240" w:lineRule="auto"/>
              <w:ind w:left="284" w:right="-1" w:hanging="284"/>
              <w:rPr>
                <w:rFonts w:cs="Arial"/>
                <w:spacing w:val="-3"/>
                <w:sz w:val="18"/>
                <w:szCs w:val="18"/>
                <w:lang w:val="cs-CZ"/>
              </w:rPr>
            </w:pPr>
            <w:r w:rsidRPr="00E529EA">
              <w:rPr>
                <w:rFonts w:cs="Arial"/>
                <w:spacing w:val="-3"/>
                <w:sz w:val="18"/>
                <w:szCs w:val="18"/>
                <w:lang w:val="cs-CZ"/>
              </w:rPr>
              <w:t>587 33</w:t>
            </w:r>
            <w:r w:rsidR="009D534C" w:rsidRPr="00E529EA">
              <w:rPr>
                <w:rFonts w:cs="Arial"/>
                <w:spacing w:val="-3"/>
                <w:sz w:val="18"/>
                <w:szCs w:val="18"/>
                <w:lang w:val="cs-CZ"/>
              </w:rPr>
              <w:t xml:space="preserve"> </w:t>
            </w:r>
            <w:r w:rsidRPr="00E529EA">
              <w:rPr>
                <w:rFonts w:cs="Arial"/>
                <w:spacing w:val="-3"/>
                <w:sz w:val="18"/>
                <w:szCs w:val="18"/>
                <w:lang w:val="cs-CZ"/>
              </w:rPr>
              <w:t>Jihlava</w:t>
            </w:r>
          </w:p>
          <w:p w:rsidR="00CB4A0A" w:rsidRPr="00E529EA" w:rsidRDefault="00CB4A0A" w:rsidP="007C2686">
            <w:pPr>
              <w:pStyle w:val="ZAntwort"/>
              <w:tabs>
                <w:tab w:val="clear" w:pos="709"/>
                <w:tab w:val="clear" w:pos="4423"/>
              </w:tabs>
              <w:ind w:left="284" w:right="-1" w:hanging="284"/>
              <w:rPr>
                <w:rFonts w:cs="Arial"/>
                <w:noProof w:val="0"/>
                <w:spacing w:val="-3"/>
                <w:szCs w:val="18"/>
                <w:lang w:val="cs-CZ"/>
              </w:rPr>
            </w:pPr>
            <w:r w:rsidRPr="00E529EA">
              <w:rPr>
                <w:rFonts w:cs="Arial"/>
                <w:noProof w:val="0"/>
                <w:spacing w:val="-3"/>
                <w:szCs w:val="18"/>
                <w:lang w:val="cs-CZ"/>
              </w:rPr>
              <w:t>Tel.: 00420</w:t>
            </w:r>
            <w:r w:rsidR="00AB2453">
              <w:rPr>
                <w:rFonts w:cs="Arial"/>
                <w:noProof w:val="0"/>
                <w:spacing w:val="-3"/>
                <w:szCs w:val="18"/>
                <w:lang w:val="cs-CZ"/>
              </w:rPr>
              <w:t xml:space="preserve"> </w:t>
            </w:r>
            <w:r w:rsidRPr="00E529EA">
              <w:rPr>
                <w:noProof w:val="0"/>
                <w:lang w:val="cs-CZ"/>
              </w:rPr>
              <w:t>564 602 457</w:t>
            </w:r>
          </w:p>
          <w:p w:rsidR="00C87087" w:rsidRDefault="00AB2453" w:rsidP="007C2686">
            <w:pPr>
              <w:spacing w:line="240" w:lineRule="auto"/>
              <w:ind w:left="284" w:right="-1" w:hanging="284"/>
              <w:rPr>
                <w:lang w:val="cs-CZ"/>
              </w:rPr>
            </w:pPr>
            <w:r>
              <w:rPr>
                <w:rFonts w:cs="Arial"/>
                <w:spacing w:val="-3"/>
                <w:sz w:val="18"/>
                <w:szCs w:val="18"/>
                <w:lang w:val="cs-CZ"/>
              </w:rPr>
              <w:t xml:space="preserve">Fax: 00420 </w:t>
            </w:r>
            <w:r w:rsidR="00CB4A0A" w:rsidRPr="00E529EA">
              <w:rPr>
                <w:sz w:val="18"/>
                <w:szCs w:val="18"/>
                <w:lang w:val="cs-CZ"/>
              </w:rPr>
              <w:t>564 602</w:t>
            </w:r>
            <w:r w:rsidR="00C87087">
              <w:rPr>
                <w:sz w:val="18"/>
                <w:szCs w:val="18"/>
                <w:lang w:val="cs-CZ"/>
              </w:rPr>
              <w:t> </w:t>
            </w:r>
            <w:r w:rsidR="00CB4A0A" w:rsidRPr="00E529EA">
              <w:rPr>
                <w:sz w:val="18"/>
                <w:szCs w:val="18"/>
                <w:lang w:val="cs-CZ"/>
              </w:rPr>
              <w:t>435</w:t>
            </w:r>
          </w:p>
          <w:p w:rsidR="00CB4A0A" w:rsidRPr="00E529EA" w:rsidRDefault="003C050C" w:rsidP="007C2686">
            <w:pPr>
              <w:spacing w:line="240" w:lineRule="auto"/>
              <w:ind w:left="284" w:right="-1" w:hanging="284"/>
              <w:rPr>
                <w:rFonts w:cs="Arial"/>
                <w:spacing w:val="-3"/>
                <w:sz w:val="18"/>
                <w:szCs w:val="18"/>
                <w:lang w:val="cs-CZ"/>
              </w:rPr>
            </w:pPr>
            <w:hyperlink r:id="rId46" w:history="1">
              <w:r w:rsidR="00C87087" w:rsidRPr="008131A8">
                <w:rPr>
                  <w:rStyle w:val="Hypertextovodkaz"/>
                  <w:sz w:val="18"/>
                  <w:szCs w:val="18"/>
                  <w:lang w:val="cs-CZ"/>
                </w:rPr>
                <w:t>mertlova.s@kr-vysocina.cz</w:t>
              </w:r>
            </w:hyperlink>
            <w:r w:rsidR="00C87087">
              <w:rPr>
                <w:sz w:val="18"/>
                <w:szCs w:val="18"/>
                <w:lang w:val="cs-CZ"/>
              </w:rPr>
              <w:t xml:space="preserve"> </w:t>
            </w:r>
            <w:hyperlink r:id="rId47" w:history="1"/>
          </w:p>
        </w:tc>
      </w:tr>
    </w:tbl>
    <w:p w:rsidR="00CB4A0A" w:rsidRPr="00E529EA" w:rsidRDefault="00CB4A0A" w:rsidP="007C2686">
      <w:pPr>
        <w:pStyle w:val="Zhlav"/>
        <w:tabs>
          <w:tab w:val="clear" w:pos="4536"/>
          <w:tab w:val="clear" w:pos="9072"/>
        </w:tabs>
        <w:spacing w:line="240" w:lineRule="auto"/>
        <w:ind w:left="284" w:right="-1" w:hanging="284"/>
        <w:rPr>
          <w:rFonts w:cs="Arial"/>
          <w:iCs/>
          <w:spacing w:val="-3"/>
          <w:sz w:val="14"/>
          <w:lang w:val="cs-CZ"/>
        </w:rPr>
      </w:pPr>
    </w:p>
    <w:p w:rsidR="00CB4A0A" w:rsidRPr="00E529EA" w:rsidRDefault="00CB4A0A" w:rsidP="001917D7">
      <w:pPr>
        <w:pStyle w:val="ZText"/>
        <w:keepNext/>
        <w:keepLines/>
        <w:spacing w:line="240" w:lineRule="auto"/>
        <w:ind w:left="284" w:right="-1" w:hanging="284"/>
        <w:rPr>
          <w:rFonts w:cs="Arial"/>
          <w:b/>
          <w:spacing w:val="-3"/>
          <w:sz w:val="18"/>
          <w:u w:val="single"/>
          <w:lang w:val="cs-CZ"/>
        </w:rPr>
      </w:pPr>
      <w:r w:rsidRPr="00E529EA">
        <w:rPr>
          <w:rFonts w:cs="Arial"/>
          <w:b/>
          <w:spacing w:val="-3"/>
          <w:sz w:val="18"/>
          <w:u w:val="single"/>
          <w:lang w:val="cs-CZ"/>
        </w:rPr>
        <w:t>Mitglieder (NÖ):</w:t>
      </w:r>
    </w:p>
    <w:p w:rsidR="00CB4A0A" w:rsidRPr="00E529EA" w:rsidRDefault="00CB4A0A" w:rsidP="007C2686">
      <w:pPr>
        <w:pStyle w:val="ZText"/>
        <w:keepNext/>
        <w:keepLines/>
        <w:spacing w:line="240" w:lineRule="auto"/>
        <w:ind w:left="284" w:right="-1" w:hanging="284"/>
        <w:rPr>
          <w:rFonts w:cs="Arial"/>
          <w:b/>
          <w:spacing w:val="-3"/>
          <w:sz w:val="18"/>
          <w:u w:val="single"/>
          <w:lang w:val="cs-CZ"/>
        </w:rPr>
      </w:pPr>
      <w:r w:rsidRPr="00E529EA">
        <w:rPr>
          <w:rFonts w:cs="Arial"/>
          <w:color w:val="000000"/>
          <w:sz w:val="18"/>
          <w:szCs w:val="18"/>
          <w:lang w:val="cs-CZ" w:eastAsia="cs-CZ"/>
        </w:rPr>
        <w:t>Sanitätsdirektorin Dr. Irmgard LECHNER, Amt der NÖ Landesregierung, Leiterin der Abteilung Gesundheitswesen,</w:t>
      </w:r>
    </w:p>
    <w:p w:rsidR="00CB4A0A" w:rsidRPr="00E529EA" w:rsidRDefault="00CB4A0A" w:rsidP="007C2686">
      <w:pPr>
        <w:pStyle w:val="ZText"/>
        <w:keepNext/>
        <w:keepLines/>
        <w:spacing w:line="240" w:lineRule="auto"/>
        <w:ind w:left="284" w:right="-1" w:hanging="284"/>
        <w:rPr>
          <w:rFonts w:cs="Arial"/>
          <w:b/>
          <w:spacing w:val="-3"/>
          <w:sz w:val="18"/>
          <w:u w:val="single"/>
          <w:lang w:val="cs-CZ"/>
        </w:rPr>
      </w:pPr>
      <w:r w:rsidRPr="00E529EA">
        <w:rPr>
          <w:rFonts w:cs="Arial"/>
          <w:color w:val="000000"/>
          <w:sz w:val="18"/>
          <w:szCs w:val="18"/>
          <w:lang w:val="cs-CZ" w:eastAsia="cs-CZ"/>
        </w:rPr>
        <w:t xml:space="preserve">Landhausplatz 1, A-3109 St.Pölten, Tel.: 0043-2742-9005-12920, Fax: 0043-2742-9005-12875, </w:t>
      </w:r>
      <w:r w:rsidRPr="00E529EA">
        <w:rPr>
          <w:rFonts w:cs="Arial"/>
          <w:sz w:val="18"/>
          <w:szCs w:val="18"/>
          <w:lang w:val="cs-CZ" w:eastAsia="cs-CZ"/>
        </w:rPr>
        <w:t>post.gs1@noel.gv.at</w:t>
      </w:r>
      <w:r w:rsidRPr="00E529EA">
        <w:rPr>
          <w:rFonts w:cs="Arial"/>
          <w:color w:val="0000FF"/>
          <w:sz w:val="18"/>
          <w:szCs w:val="18"/>
          <w:lang w:val="cs-CZ" w:eastAsia="cs-CZ"/>
        </w:rPr>
        <w:t xml:space="preserve"> </w:t>
      </w:r>
    </w:p>
    <w:p w:rsidR="00CB4A0A" w:rsidRPr="00E529EA" w:rsidRDefault="00CB4A0A" w:rsidP="007C2686">
      <w:pPr>
        <w:pStyle w:val="ZText-Betrifft"/>
        <w:keepNext/>
        <w:keepLines/>
        <w:spacing w:after="0" w:line="240" w:lineRule="auto"/>
        <w:ind w:left="284" w:right="-1" w:hanging="284"/>
        <w:rPr>
          <w:sz w:val="18"/>
          <w:lang w:val="cs-CZ"/>
        </w:rPr>
      </w:pPr>
    </w:p>
    <w:p w:rsidR="00CB4A0A" w:rsidRPr="00E529EA" w:rsidRDefault="00CB4A0A" w:rsidP="007C2686">
      <w:pPr>
        <w:pStyle w:val="ZText-Betrifft"/>
        <w:keepNext/>
        <w:keepLines/>
        <w:spacing w:after="0" w:line="240" w:lineRule="auto"/>
        <w:ind w:left="284" w:right="-1" w:hanging="284"/>
        <w:rPr>
          <w:sz w:val="18"/>
          <w:lang w:val="cs-CZ"/>
        </w:rPr>
      </w:pPr>
      <w:r w:rsidRPr="00E529EA">
        <w:rPr>
          <w:sz w:val="18"/>
          <w:lang w:val="cs-CZ"/>
        </w:rPr>
        <w:t>Dr. Ulrike SCHAUER, Amt der NÖ Landesregierung, Leiterin der Abteilung Umwelthygiene, Landhausplatz 1, A-</w:t>
      </w:r>
      <w:smartTag w:uri="urn:schemas-microsoft-com:office:smarttags" w:element="metricconverter">
        <w:smartTagPr>
          <w:attr w:name="ProductID" w:val="3109 St"/>
        </w:smartTagPr>
        <w:r w:rsidRPr="00E529EA">
          <w:rPr>
            <w:sz w:val="18"/>
            <w:lang w:val="cs-CZ"/>
          </w:rPr>
          <w:t>3109 St</w:t>
        </w:r>
      </w:smartTag>
      <w:r w:rsidRPr="00E529EA">
        <w:rPr>
          <w:sz w:val="18"/>
          <w:lang w:val="cs-CZ"/>
        </w:rPr>
        <w:t xml:space="preserve">.Pölten, Tel.: 0043-2742-9005-12945, Fax: 0043-2742-9005-12875, </w:t>
      </w:r>
      <w:r w:rsidRPr="00E529EA">
        <w:rPr>
          <w:rFonts w:cs="Arial"/>
          <w:spacing w:val="-3"/>
          <w:sz w:val="18"/>
          <w:lang w:val="cs-CZ"/>
        </w:rPr>
        <w:t>post.gs2@noel.gv.at</w:t>
      </w:r>
      <w:r w:rsidRPr="00E529EA">
        <w:rPr>
          <w:sz w:val="18"/>
          <w:lang w:val="cs-CZ"/>
        </w:rPr>
        <w:t xml:space="preserve"> </w:t>
      </w:r>
    </w:p>
    <w:p w:rsidR="00CB4A0A" w:rsidRPr="00E529EA" w:rsidRDefault="00CB4A0A" w:rsidP="007C2686">
      <w:pPr>
        <w:pStyle w:val="ZText-Betrifft"/>
        <w:keepNext/>
        <w:keepLines/>
        <w:spacing w:after="0" w:line="240" w:lineRule="auto"/>
        <w:ind w:left="284" w:right="-1" w:hanging="284"/>
        <w:rPr>
          <w:sz w:val="18"/>
          <w:lang w:val="cs-CZ"/>
        </w:rPr>
      </w:pPr>
    </w:p>
    <w:p w:rsidR="00CB4A0A" w:rsidRPr="00E529EA" w:rsidRDefault="00CB4A0A" w:rsidP="007C2686">
      <w:pPr>
        <w:pStyle w:val="ZText-Betrifft"/>
        <w:keepNext/>
        <w:keepLines/>
        <w:spacing w:after="0" w:line="240" w:lineRule="auto"/>
        <w:ind w:left="284" w:right="-1" w:hanging="284"/>
        <w:rPr>
          <w:sz w:val="18"/>
          <w:lang w:val="cs-CZ"/>
        </w:rPr>
      </w:pPr>
      <w:r w:rsidRPr="00E529EA">
        <w:rPr>
          <w:rFonts w:cs="Arial"/>
          <w:color w:val="000000"/>
          <w:sz w:val="18"/>
          <w:szCs w:val="18"/>
          <w:lang w:val="cs-CZ" w:eastAsia="cs-CZ"/>
        </w:rPr>
        <w:t>Veterinärdirektor Dr. Wigbert ROSSMANITH, Amt der NÖ Landesregierung, Abteilung Veterinärangelegenheiten, Landhausplatz 1, A-3109 St.Pölten, Tel.: 0043-2742-9005-12750,</w:t>
      </w:r>
    </w:p>
    <w:p w:rsidR="00CB4A0A" w:rsidRPr="00E529EA" w:rsidRDefault="00CB4A0A" w:rsidP="007C2686">
      <w:pPr>
        <w:spacing w:line="240" w:lineRule="auto"/>
        <w:ind w:left="284" w:right="-1" w:hanging="284"/>
        <w:rPr>
          <w:sz w:val="18"/>
          <w:lang w:val="cs-CZ"/>
        </w:rPr>
      </w:pPr>
      <w:r w:rsidRPr="00E529EA">
        <w:rPr>
          <w:rFonts w:cs="Arial"/>
          <w:color w:val="000000"/>
          <w:sz w:val="18"/>
          <w:szCs w:val="18"/>
          <w:lang w:val="cs-CZ" w:eastAsia="cs-CZ"/>
        </w:rPr>
        <w:t xml:space="preserve">Fax: 0043-2742-9005-13830, </w:t>
      </w:r>
      <w:r w:rsidRPr="00E529EA">
        <w:rPr>
          <w:rFonts w:cs="Arial"/>
          <w:sz w:val="18"/>
          <w:szCs w:val="18"/>
          <w:lang w:val="cs-CZ" w:eastAsia="cs-CZ"/>
        </w:rPr>
        <w:t>post.lf5@noel.gv.at</w:t>
      </w:r>
      <w:r w:rsidRPr="00E529EA">
        <w:rPr>
          <w:rFonts w:cs="Arial"/>
          <w:color w:val="0000FF"/>
          <w:sz w:val="18"/>
          <w:szCs w:val="18"/>
          <w:lang w:val="cs-CZ" w:eastAsia="cs-CZ"/>
        </w:rPr>
        <w:t xml:space="preserve"> </w:t>
      </w:r>
      <w:r w:rsidRPr="00E529EA">
        <w:rPr>
          <w:sz w:val="18"/>
          <w:lang w:val="cs-CZ"/>
        </w:rPr>
        <w:br/>
      </w:r>
    </w:p>
    <w:p w:rsidR="00CB4A0A" w:rsidRPr="00E529EA" w:rsidRDefault="00CB4A0A" w:rsidP="007C2686">
      <w:pPr>
        <w:pStyle w:val="ZText"/>
        <w:keepNext/>
        <w:keepLines/>
        <w:spacing w:line="240" w:lineRule="auto"/>
        <w:ind w:left="284" w:right="-1" w:hanging="284"/>
        <w:rPr>
          <w:rFonts w:cs="Arial"/>
          <w:b/>
          <w:spacing w:val="-3"/>
          <w:sz w:val="18"/>
          <w:u w:val="single"/>
          <w:lang w:val="cs-CZ"/>
        </w:rPr>
      </w:pPr>
    </w:p>
    <w:p w:rsidR="00CB4A0A" w:rsidRPr="001917D7" w:rsidRDefault="00CB4A0A" w:rsidP="001917D7">
      <w:pPr>
        <w:pStyle w:val="ZText"/>
        <w:keepNext/>
        <w:keepLines/>
        <w:spacing w:line="240" w:lineRule="auto"/>
        <w:ind w:left="284" w:right="-1" w:hanging="284"/>
        <w:rPr>
          <w:rFonts w:cs="Arial"/>
          <w:b/>
          <w:spacing w:val="-3"/>
          <w:sz w:val="18"/>
          <w:u w:val="single"/>
          <w:lang w:val="cs-CZ"/>
        </w:rPr>
      </w:pPr>
      <w:r w:rsidRPr="00E529EA">
        <w:rPr>
          <w:rFonts w:cs="Arial"/>
          <w:b/>
          <w:spacing w:val="-3"/>
          <w:sz w:val="18"/>
          <w:u w:val="single"/>
          <w:lang w:val="cs-CZ"/>
        </w:rPr>
        <w:t>Členové (Kraj Vysočina):</w:t>
      </w:r>
    </w:p>
    <w:p w:rsidR="00CB4A0A" w:rsidRPr="00E529EA" w:rsidRDefault="00CB4A0A" w:rsidP="007C2686">
      <w:pPr>
        <w:spacing w:line="240" w:lineRule="auto"/>
        <w:ind w:left="284" w:right="-1" w:hanging="284"/>
        <w:rPr>
          <w:rFonts w:cs="Arial"/>
          <w:b/>
          <w:spacing w:val="-3"/>
          <w:sz w:val="18"/>
          <w:szCs w:val="18"/>
          <w:lang w:val="cs-CZ"/>
        </w:rPr>
      </w:pPr>
      <w:r w:rsidRPr="00E529EA">
        <w:rPr>
          <w:rFonts w:cs="Arial"/>
          <w:bCs/>
          <w:spacing w:val="-3"/>
          <w:sz w:val="18"/>
          <w:szCs w:val="18"/>
          <w:lang w:val="cs-CZ"/>
        </w:rPr>
        <w:t xml:space="preserve">JUDr. Věra ŠVARCOVÁ, </w:t>
      </w:r>
      <w:r w:rsidRPr="00E529EA">
        <w:rPr>
          <w:rFonts w:cs="Arial"/>
          <w:spacing w:val="-3"/>
          <w:sz w:val="18"/>
          <w:szCs w:val="18"/>
          <w:lang w:val="cs-CZ"/>
        </w:rPr>
        <w:t>Odbor sociálních věcí,</w:t>
      </w:r>
      <w:r w:rsidRPr="00E529EA">
        <w:rPr>
          <w:rFonts w:cs="Arial"/>
          <w:b/>
          <w:spacing w:val="-3"/>
          <w:sz w:val="18"/>
          <w:szCs w:val="18"/>
          <w:lang w:val="cs-CZ"/>
        </w:rPr>
        <w:t xml:space="preserve"> </w:t>
      </w:r>
      <w:r w:rsidRPr="00E529EA">
        <w:rPr>
          <w:rFonts w:cs="Arial"/>
          <w:spacing w:val="-3"/>
          <w:sz w:val="18"/>
          <w:szCs w:val="18"/>
          <w:lang w:val="cs-CZ"/>
        </w:rPr>
        <w:t>Krajský úřad Kraje Vysočina,</w:t>
      </w:r>
      <w:r w:rsidRPr="00E529EA">
        <w:rPr>
          <w:rFonts w:cs="Arial"/>
          <w:b/>
          <w:spacing w:val="-3"/>
          <w:sz w:val="18"/>
          <w:szCs w:val="18"/>
          <w:lang w:val="cs-CZ"/>
        </w:rPr>
        <w:t xml:space="preserve"> </w:t>
      </w:r>
      <w:r w:rsidRPr="00E529EA">
        <w:rPr>
          <w:rFonts w:cs="Arial"/>
          <w:spacing w:val="-3"/>
          <w:sz w:val="18"/>
          <w:szCs w:val="18"/>
          <w:lang w:val="cs-CZ"/>
        </w:rPr>
        <w:t>Žižkova 57,</w:t>
      </w:r>
      <w:r w:rsidRPr="00E529EA">
        <w:rPr>
          <w:rFonts w:cs="Arial"/>
          <w:b/>
          <w:spacing w:val="-3"/>
          <w:sz w:val="18"/>
          <w:szCs w:val="18"/>
          <w:lang w:val="cs-CZ"/>
        </w:rPr>
        <w:t xml:space="preserve"> </w:t>
      </w:r>
      <w:r w:rsidRPr="00E529EA">
        <w:rPr>
          <w:rFonts w:cs="Arial"/>
          <w:spacing w:val="-3"/>
          <w:sz w:val="18"/>
          <w:szCs w:val="18"/>
          <w:lang w:val="cs-CZ"/>
        </w:rPr>
        <w:t>587 33 Jihlava</w:t>
      </w:r>
    </w:p>
    <w:p w:rsidR="00CB4A0A" w:rsidRPr="00E529EA" w:rsidRDefault="00806424" w:rsidP="007C2686">
      <w:pPr>
        <w:pStyle w:val="Zhlav"/>
        <w:tabs>
          <w:tab w:val="clear" w:pos="4536"/>
          <w:tab w:val="clear" w:pos="9072"/>
        </w:tabs>
        <w:spacing w:line="240" w:lineRule="auto"/>
        <w:ind w:left="284" w:right="-1" w:hanging="284"/>
        <w:rPr>
          <w:sz w:val="18"/>
          <w:szCs w:val="18"/>
          <w:lang w:val="cs-CZ"/>
        </w:rPr>
      </w:pPr>
      <w:r>
        <w:rPr>
          <w:sz w:val="18"/>
          <w:szCs w:val="18"/>
          <w:lang w:val="cs-CZ"/>
        </w:rPr>
        <w:t>t</w:t>
      </w:r>
      <w:r w:rsidR="00CB4A0A" w:rsidRPr="00E529EA">
        <w:rPr>
          <w:sz w:val="18"/>
          <w:szCs w:val="18"/>
          <w:lang w:val="cs-CZ"/>
        </w:rPr>
        <w:t xml:space="preserve">el.: 00420 564 602 819, </w:t>
      </w:r>
      <w:r>
        <w:rPr>
          <w:sz w:val="18"/>
          <w:szCs w:val="18"/>
          <w:lang w:val="cs-CZ"/>
        </w:rPr>
        <w:t>f</w:t>
      </w:r>
      <w:r w:rsidR="00CB4A0A" w:rsidRPr="00E529EA">
        <w:rPr>
          <w:sz w:val="18"/>
          <w:szCs w:val="18"/>
          <w:lang w:val="cs-CZ"/>
        </w:rPr>
        <w:t>ax: 00420 564 602 427, svarcova.v@kr-vysocina.cz</w:t>
      </w:r>
    </w:p>
    <w:p w:rsidR="00CB4A0A" w:rsidRPr="00E529EA" w:rsidRDefault="00CB4A0A" w:rsidP="007C2686">
      <w:pPr>
        <w:pStyle w:val="Zhlav"/>
        <w:tabs>
          <w:tab w:val="clear" w:pos="4536"/>
          <w:tab w:val="clear" w:pos="9072"/>
        </w:tabs>
        <w:spacing w:line="240" w:lineRule="auto"/>
        <w:ind w:left="284" w:right="-1" w:hanging="284"/>
        <w:rPr>
          <w:sz w:val="18"/>
          <w:szCs w:val="18"/>
          <w:lang w:val="cs-CZ"/>
        </w:rPr>
      </w:pPr>
    </w:p>
    <w:p w:rsidR="00CB4A0A" w:rsidRPr="00E529EA" w:rsidRDefault="00CB4A0A" w:rsidP="007C2686">
      <w:pPr>
        <w:pStyle w:val="Zhlav"/>
        <w:tabs>
          <w:tab w:val="clear" w:pos="4536"/>
          <w:tab w:val="clear" w:pos="9072"/>
        </w:tabs>
        <w:spacing w:line="240" w:lineRule="auto"/>
        <w:ind w:left="284" w:right="-1" w:hanging="284"/>
        <w:rPr>
          <w:sz w:val="18"/>
          <w:szCs w:val="18"/>
          <w:lang w:val="cs-CZ"/>
        </w:rPr>
      </w:pPr>
      <w:r w:rsidRPr="00E529EA">
        <w:rPr>
          <w:sz w:val="18"/>
          <w:szCs w:val="18"/>
          <w:lang w:val="cs-CZ"/>
        </w:rPr>
        <w:lastRenderedPageBreak/>
        <w:t>Mgr. Helena ŠTEFLOVÁ, Odbor sociálních věcí, Krajský úřad Kraje Vysočina, Žižkova 57, 587 33 Jihlava,</w:t>
      </w:r>
    </w:p>
    <w:p w:rsidR="00CB4A0A" w:rsidRPr="00E529EA" w:rsidRDefault="0031124D" w:rsidP="007C2686">
      <w:pPr>
        <w:pStyle w:val="Zhlav"/>
        <w:tabs>
          <w:tab w:val="clear" w:pos="4536"/>
          <w:tab w:val="clear" w:pos="9072"/>
        </w:tabs>
        <w:spacing w:line="240" w:lineRule="auto"/>
        <w:ind w:left="284" w:right="-1" w:hanging="284"/>
        <w:rPr>
          <w:sz w:val="18"/>
          <w:szCs w:val="18"/>
          <w:lang w:val="cs-CZ"/>
        </w:rPr>
      </w:pPr>
      <w:r>
        <w:rPr>
          <w:sz w:val="18"/>
          <w:szCs w:val="18"/>
          <w:lang w:val="cs-CZ"/>
        </w:rPr>
        <w:t>t</w:t>
      </w:r>
      <w:r w:rsidR="00CB4A0A" w:rsidRPr="00E529EA">
        <w:rPr>
          <w:sz w:val="18"/>
          <w:szCs w:val="18"/>
          <w:lang w:val="cs-CZ"/>
        </w:rPr>
        <w:t>el.: 00420</w:t>
      </w:r>
      <w:r w:rsidR="00806424">
        <w:rPr>
          <w:sz w:val="18"/>
          <w:szCs w:val="18"/>
          <w:lang w:val="cs-CZ"/>
        </w:rPr>
        <w:t xml:space="preserve"> </w:t>
      </w:r>
      <w:r w:rsidR="00CB4A0A" w:rsidRPr="00E529EA">
        <w:rPr>
          <w:sz w:val="18"/>
          <w:szCs w:val="18"/>
          <w:lang w:val="cs-CZ"/>
        </w:rPr>
        <w:t xml:space="preserve">564 602 821, </w:t>
      </w:r>
      <w:r>
        <w:rPr>
          <w:sz w:val="18"/>
          <w:szCs w:val="18"/>
          <w:lang w:val="cs-CZ"/>
        </w:rPr>
        <w:t>f</w:t>
      </w:r>
      <w:r w:rsidR="00CB4A0A" w:rsidRPr="00E529EA">
        <w:rPr>
          <w:sz w:val="18"/>
          <w:szCs w:val="18"/>
          <w:lang w:val="cs-CZ"/>
        </w:rPr>
        <w:t>ax: 00420</w:t>
      </w:r>
      <w:r w:rsidR="00806424">
        <w:rPr>
          <w:sz w:val="18"/>
          <w:szCs w:val="18"/>
          <w:lang w:val="cs-CZ"/>
        </w:rPr>
        <w:t xml:space="preserve"> </w:t>
      </w:r>
      <w:r w:rsidR="00CB4A0A" w:rsidRPr="00E529EA">
        <w:rPr>
          <w:sz w:val="18"/>
          <w:szCs w:val="18"/>
          <w:lang w:val="cs-CZ"/>
        </w:rPr>
        <w:t>564 602 427, steflova.h@kr-vysocina.cz</w:t>
      </w:r>
    </w:p>
    <w:p w:rsidR="00CB4A0A" w:rsidRPr="00E529EA" w:rsidRDefault="00CB4A0A" w:rsidP="007C2686">
      <w:pPr>
        <w:pStyle w:val="Zhlav"/>
        <w:tabs>
          <w:tab w:val="clear" w:pos="4536"/>
          <w:tab w:val="clear" w:pos="9072"/>
        </w:tabs>
        <w:spacing w:line="240" w:lineRule="auto"/>
        <w:ind w:left="284" w:right="-1" w:hanging="284"/>
        <w:rPr>
          <w:sz w:val="18"/>
          <w:szCs w:val="18"/>
          <w:lang w:val="cs-CZ"/>
        </w:rPr>
      </w:pPr>
    </w:p>
    <w:p w:rsidR="00CB4A0A" w:rsidRPr="00E529EA" w:rsidRDefault="00CB4A0A" w:rsidP="007C2686">
      <w:pPr>
        <w:pStyle w:val="Zhlav"/>
        <w:tabs>
          <w:tab w:val="clear" w:pos="4536"/>
          <w:tab w:val="clear" w:pos="9072"/>
        </w:tabs>
        <w:spacing w:line="240" w:lineRule="auto"/>
        <w:ind w:left="284" w:right="-1" w:hanging="284"/>
        <w:rPr>
          <w:sz w:val="18"/>
          <w:szCs w:val="18"/>
          <w:lang w:val="cs-CZ"/>
        </w:rPr>
      </w:pPr>
    </w:p>
    <w:p w:rsidR="00CB4A0A" w:rsidRPr="00E529EA" w:rsidRDefault="00CB4A0A" w:rsidP="007C2686">
      <w:pPr>
        <w:pStyle w:val="Zhlav"/>
        <w:tabs>
          <w:tab w:val="clear" w:pos="4536"/>
          <w:tab w:val="clear" w:pos="9072"/>
        </w:tabs>
        <w:spacing w:line="240" w:lineRule="auto"/>
        <w:ind w:left="284" w:right="-1" w:hanging="284"/>
        <w:rPr>
          <w:sz w:val="18"/>
          <w:szCs w:val="18"/>
          <w:lang w:val="cs-CZ"/>
        </w:rPr>
      </w:pPr>
    </w:p>
    <w:p w:rsidR="00CB4A0A" w:rsidRPr="00E529EA" w:rsidRDefault="00CB4A0A" w:rsidP="007C2686">
      <w:pPr>
        <w:pStyle w:val="Zhlav"/>
        <w:tabs>
          <w:tab w:val="clear" w:pos="4536"/>
          <w:tab w:val="clear" w:pos="9072"/>
        </w:tabs>
        <w:spacing w:line="240" w:lineRule="auto"/>
        <w:ind w:left="284" w:right="-1" w:hanging="284"/>
        <w:jc w:val="center"/>
        <w:rPr>
          <w:rFonts w:cs="Arial"/>
          <w:bCs/>
          <w:spacing w:val="-3"/>
          <w:sz w:val="20"/>
          <w:u w:val="single"/>
          <w:lang w:val="cs-CZ"/>
        </w:rPr>
      </w:pPr>
      <w:r w:rsidRPr="00E529EA">
        <w:rPr>
          <w:rFonts w:cs="Arial"/>
          <w:b/>
          <w:spacing w:val="-3"/>
          <w:sz w:val="20"/>
          <w:u w:val="single"/>
          <w:lang w:val="cs-CZ"/>
        </w:rPr>
        <w:t xml:space="preserve">8. OCHRANA PŘED KATASTROFAMI / </w:t>
      </w:r>
      <w:r w:rsidRPr="00E529EA">
        <w:rPr>
          <w:rFonts w:cs="Arial"/>
          <w:bCs/>
          <w:spacing w:val="-3"/>
          <w:sz w:val="20"/>
          <w:u w:val="single"/>
          <w:lang w:val="cs-CZ"/>
        </w:rPr>
        <w:t>KATASTROPHENSCHUTZ</w:t>
      </w:r>
    </w:p>
    <w:p w:rsidR="00CB4A0A" w:rsidRPr="00E529EA" w:rsidRDefault="00CB4A0A" w:rsidP="007C2686">
      <w:pPr>
        <w:pStyle w:val="Zhlav"/>
        <w:tabs>
          <w:tab w:val="clear" w:pos="4536"/>
          <w:tab w:val="clear" w:pos="9072"/>
        </w:tabs>
        <w:spacing w:line="240" w:lineRule="auto"/>
        <w:ind w:left="284" w:right="-1" w:hanging="284"/>
        <w:rPr>
          <w:rFonts w:cs="Arial"/>
          <w:iCs/>
          <w:spacing w:val="-3"/>
          <w:sz w:val="14"/>
          <w:lang w:val="cs-CZ"/>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2515"/>
        <w:gridCol w:w="2516"/>
        <w:gridCol w:w="2516"/>
      </w:tblGrid>
      <w:tr w:rsidR="00CB4A0A" w:rsidRPr="00E529EA" w:rsidTr="007A2A42">
        <w:trPr>
          <w:jc w:val="center"/>
        </w:trPr>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Land Niederösterreich</w:t>
            </w:r>
          </w:p>
        </w:tc>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Jihomoravský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Jihočeský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Kraj Vysočina</w:t>
            </w:r>
          </w:p>
        </w:tc>
      </w:tr>
      <w:tr w:rsidR="00CB4A0A" w:rsidRPr="00FC10ED" w:rsidTr="007A2A42">
        <w:trPr>
          <w:jc w:val="center"/>
        </w:trPr>
        <w:tc>
          <w:tcPr>
            <w:tcW w:w="2515" w:type="dxa"/>
          </w:tcPr>
          <w:p w:rsidR="004D05B5" w:rsidRDefault="004D05B5" w:rsidP="007C2686">
            <w:pPr>
              <w:pStyle w:val="Nadpis9"/>
              <w:spacing w:line="240" w:lineRule="auto"/>
              <w:ind w:left="284" w:right="-1" w:hanging="284"/>
              <w:jc w:val="left"/>
              <w:rPr>
                <w:rFonts w:cs="Arial"/>
                <w:b/>
                <w:bCs/>
                <w:spacing w:val="-3"/>
                <w:sz w:val="18"/>
                <w:lang w:val="cs-CZ"/>
              </w:rPr>
            </w:pPr>
            <w:r>
              <w:rPr>
                <w:rFonts w:cs="Arial"/>
                <w:b/>
                <w:bCs/>
                <w:spacing w:val="-3"/>
                <w:sz w:val="18"/>
                <w:lang w:val="cs-CZ"/>
              </w:rPr>
              <w:t>Dr. Bernhard</w:t>
            </w:r>
          </w:p>
          <w:p w:rsidR="00CB4A0A" w:rsidRPr="00E529EA" w:rsidRDefault="00CB4A0A" w:rsidP="007C2686">
            <w:pPr>
              <w:pStyle w:val="Nadpis9"/>
              <w:spacing w:line="240" w:lineRule="auto"/>
              <w:ind w:left="284" w:right="-1" w:hanging="284"/>
              <w:jc w:val="left"/>
              <w:rPr>
                <w:rFonts w:cs="Arial"/>
                <w:spacing w:val="-3"/>
                <w:sz w:val="18"/>
                <w:lang w:val="cs-CZ"/>
              </w:rPr>
            </w:pPr>
            <w:r w:rsidRPr="00E529EA">
              <w:rPr>
                <w:rFonts w:cs="Arial"/>
                <w:b/>
                <w:bCs/>
                <w:spacing w:val="-3"/>
                <w:sz w:val="18"/>
                <w:lang w:val="cs-CZ"/>
              </w:rPr>
              <w:t>SCHLICHTINGER</w:t>
            </w:r>
            <w:r w:rsidRPr="00E529EA">
              <w:rPr>
                <w:rFonts w:cs="Arial"/>
                <w:spacing w:val="-3"/>
                <w:sz w:val="18"/>
                <w:lang w:val="cs-CZ"/>
              </w:rPr>
              <w:t xml:space="preserve"> </w:t>
            </w:r>
          </w:p>
          <w:p w:rsidR="004D05B5" w:rsidRDefault="004D05B5" w:rsidP="007C2686">
            <w:pPr>
              <w:pStyle w:val="Nadpis9"/>
              <w:spacing w:line="240" w:lineRule="auto"/>
              <w:ind w:left="284" w:right="-1" w:hanging="284"/>
              <w:jc w:val="left"/>
              <w:rPr>
                <w:rFonts w:cs="Arial"/>
                <w:spacing w:val="-3"/>
                <w:sz w:val="18"/>
                <w:lang w:val="cs-CZ"/>
              </w:rPr>
            </w:pPr>
            <w:r>
              <w:rPr>
                <w:rFonts w:cs="Arial"/>
                <w:spacing w:val="-3"/>
                <w:sz w:val="18"/>
                <w:lang w:val="cs-CZ"/>
              </w:rPr>
              <w:t>Leiter der Abteilung Feuerwehr</w:t>
            </w:r>
          </w:p>
          <w:p w:rsidR="00CB4A0A" w:rsidRPr="00E529EA" w:rsidRDefault="00CB4A0A" w:rsidP="007C2686">
            <w:pPr>
              <w:pStyle w:val="Nadpis9"/>
              <w:spacing w:line="240" w:lineRule="auto"/>
              <w:ind w:left="284" w:right="-1" w:hanging="284"/>
              <w:jc w:val="left"/>
              <w:rPr>
                <w:rFonts w:cs="Arial"/>
                <w:b/>
                <w:bCs/>
                <w:spacing w:val="-3"/>
                <w:sz w:val="18"/>
                <w:lang w:val="cs-CZ"/>
              </w:rPr>
            </w:pPr>
            <w:r w:rsidRPr="00E529EA">
              <w:rPr>
                <w:rFonts w:cs="Arial"/>
                <w:spacing w:val="-3"/>
                <w:sz w:val="18"/>
                <w:lang w:val="cs-CZ"/>
              </w:rPr>
              <w:t>und Zivilschutz</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Amt der NÖ Landesregierung</w:t>
            </w:r>
          </w:p>
          <w:p w:rsidR="004D05B5" w:rsidRDefault="004D05B5"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Pr>
                <w:rFonts w:cs="Arial"/>
                <w:spacing w:val="-3"/>
                <w:sz w:val="18"/>
                <w:lang w:val="cs-CZ"/>
              </w:rPr>
              <w:t>Minoritenplatz 1</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A-3430 Tulln</w:t>
            </w:r>
          </w:p>
          <w:p w:rsidR="004D05B5" w:rsidRDefault="004D05B5" w:rsidP="004D05B5">
            <w:pPr>
              <w:tabs>
                <w:tab w:val="left" w:pos="1152"/>
                <w:tab w:val="left" w:pos="2304"/>
                <w:tab w:val="left" w:pos="3456"/>
                <w:tab w:val="left" w:pos="4608"/>
                <w:tab w:val="left" w:pos="5760"/>
                <w:tab w:val="left" w:pos="6912"/>
                <w:tab w:val="left" w:pos="8064"/>
              </w:tabs>
              <w:spacing w:line="240" w:lineRule="auto"/>
              <w:ind w:left="284" w:right="-1" w:hanging="284"/>
              <w:rPr>
                <w:spacing w:val="-3"/>
                <w:sz w:val="18"/>
                <w:lang w:val="cs-CZ"/>
              </w:rPr>
            </w:pPr>
            <w:r>
              <w:rPr>
                <w:spacing w:val="-3"/>
                <w:sz w:val="18"/>
                <w:lang w:val="cs-CZ"/>
              </w:rPr>
              <w:t>Tel.: 0043-2742-9005-13191</w:t>
            </w:r>
          </w:p>
          <w:p w:rsidR="004D05B5" w:rsidRDefault="004D05B5" w:rsidP="004D05B5">
            <w:pPr>
              <w:tabs>
                <w:tab w:val="left" w:pos="1152"/>
                <w:tab w:val="left" w:pos="2304"/>
                <w:tab w:val="left" w:pos="3456"/>
                <w:tab w:val="left" w:pos="4608"/>
                <w:tab w:val="left" w:pos="5760"/>
                <w:tab w:val="left" w:pos="6912"/>
                <w:tab w:val="left" w:pos="8064"/>
              </w:tabs>
              <w:spacing w:line="240" w:lineRule="auto"/>
              <w:ind w:left="284" w:right="-1" w:hanging="284"/>
              <w:rPr>
                <w:spacing w:val="-3"/>
                <w:sz w:val="18"/>
                <w:lang w:val="cs-CZ"/>
              </w:rPr>
            </w:pPr>
            <w:r>
              <w:rPr>
                <w:spacing w:val="-3"/>
                <w:sz w:val="18"/>
                <w:lang w:val="cs-CZ"/>
              </w:rPr>
              <w:t>Fax: 0043-2742-9005-13520</w:t>
            </w:r>
          </w:p>
          <w:p w:rsidR="00CB4A0A" w:rsidRPr="004D05B5" w:rsidRDefault="003C050C" w:rsidP="004D05B5">
            <w:pPr>
              <w:tabs>
                <w:tab w:val="left" w:pos="1152"/>
                <w:tab w:val="left" w:pos="2304"/>
                <w:tab w:val="left" w:pos="3456"/>
                <w:tab w:val="left" w:pos="4608"/>
                <w:tab w:val="left" w:pos="5760"/>
                <w:tab w:val="left" w:pos="6912"/>
                <w:tab w:val="left" w:pos="8064"/>
              </w:tabs>
              <w:spacing w:line="240" w:lineRule="auto"/>
              <w:ind w:left="284" w:right="-1" w:hanging="284"/>
              <w:rPr>
                <w:spacing w:val="-3"/>
                <w:sz w:val="18"/>
                <w:lang w:val="cs-CZ"/>
              </w:rPr>
            </w:pPr>
            <w:hyperlink r:id="rId48" w:history="1">
              <w:r w:rsidR="00C87087" w:rsidRPr="008131A8">
                <w:rPr>
                  <w:rStyle w:val="Hypertextovodkaz"/>
                  <w:rFonts w:cs="Arial"/>
                  <w:spacing w:val="-3"/>
                  <w:sz w:val="18"/>
                  <w:lang w:val="cs-CZ"/>
                </w:rPr>
                <w:t>post.ivw4@noel.gv.at</w:t>
              </w:r>
            </w:hyperlink>
            <w:r w:rsidR="00C87087">
              <w:rPr>
                <w:rFonts w:cs="Arial"/>
                <w:spacing w:val="-3"/>
                <w:sz w:val="18"/>
                <w:lang w:val="cs-CZ"/>
              </w:rPr>
              <w:t xml:space="preserve"> </w:t>
            </w:r>
            <w:r w:rsidR="00CB4A0A" w:rsidRPr="00E529EA">
              <w:rPr>
                <w:b/>
                <w:iCs/>
                <w:spacing w:val="-3"/>
                <w:sz w:val="18"/>
                <w:lang w:val="cs-CZ"/>
              </w:rPr>
              <w:t xml:space="preserve"> </w:t>
            </w:r>
            <w:r w:rsidR="00C87087">
              <w:rPr>
                <w:b/>
                <w:iCs/>
                <w:spacing w:val="-3"/>
                <w:sz w:val="18"/>
                <w:lang w:val="cs-CZ"/>
              </w:rPr>
              <w:t xml:space="preserve"> </w:t>
            </w:r>
          </w:p>
        </w:tc>
        <w:tc>
          <w:tcPr>
            <w:tcW w:w="2515" w:type="dxa"/>
          </w:tcPr>
          <w:p w:rsidR="00CB4A0A" w:rsidRPr="00E529EA" w:rsidRDefault="00CB4A0A" w:rsidP="007C2686">
            <w:pPr>
              <w:spacing w:line="240" w:lineRule="auto"/>
              <w:ind w:left="284" w:right="-1" w:hanging="284"/>
              <w:rPr>
                <w:rFonts w:cs="Arial"/>
                <w:b/>
                <w:spacing w:val="-3"/>
                <w:sz w:val="18"/>
                <w:lang w:val="cs-CZ"/>
              </w:rPr>
            </w:pPr>
            <w:r w:rsidRPr="00E529EA">
              <w:rPr>
                <w:rFonts w:cs="Arial"/>
                <w:b/>
                <w:spacing w:val="-3"/>
                <w:sz w:val="18"/>
                <w:lang w:val="cs-CZ"/>
              </w:rPr>
              <w:t>Ing. Radek ŠEDIVÝ</w:t>
            </w:r>
          </w:p>
          <w:p w:rsidR="004D05B5" w:rsidRDefault="004D05B5" w:rsidP="007C2686">
            <w:pPr>
              <w:spacing w:line="240" w:lineRule="auto"/>
              <w:ind w:left="284" w:right="-1" w:hanging="284"/>
              <w:rPr>
                <w:rFonts w:cs="Arial"/>
                <w:spacing w:val="-3"/>
                <w:sz w:val="18"/>
                <w:lang w:val="cs-CZ"/>
              </w:rPr>
            </w:pPr>
            <w:r>
              <w:rPr>
                <w:rFonts w:cs="Arial"/>
                <w:spacing w:val="-3"/>
                <w:sz w:val="18"/>
                <w:lang w:val="cs-CZ"/>
              </w:rPr>
              <w:t>vedoucí odd. krizového řízení</w:t>
            </w:r>
          </w:p>
          <w:p w:rsidR="004D05B5" w:rsidRDefault="004D05B5" w:rsidP="004D05B5">
            <w:pPr>
              <w:spacing w:line="240" w:lineRule="auto"/>
              <w:ind w:left="284" w:right="-1" w:hanging="284"/>
              <w:rPr>
                <w:rFonts w:cs="Arial"/>
                <w:spacing w:val="-3"/>
                <w:sz w:val="18"/>
                <w:lang w:val="cs-CZ"/>
              </w:rPr>
            </w:pPr>
            <w:r>
              <w:rPr>
                <w:rFonts w:cs="Arial"/>
                <w:spacing w:val="-3"/>
                <w:sz w:val="18"/>
                <w:lang w:val="cs-CZ"/>
              </w:rPr>
              <w:t xml:space="preserve">a obrany, </w:t>
            </w:r>
          </w:p>
          <w:p w:rsidR="00CB4A0A" w:rsidRPr="00E529EA" w:rsidRDefault="00841217" w:rsidP="004D05B5">
            <w:pPr>
              <w:spacing w:line="240" w:lineRule="auto"/>
              <w:ind w:left="284" w:right="-1" w:hanging="284"/>
              <w:rPr>
                <w:rFonts w:cs="Arial"/>
                <w:spacing w:val="-3"/>
                <w:sz w:val="18"/>
                <w:lang w:val="cs-CZ"/>
              </w:rPr>
            </w:pPr>
            <w:r w:rsidRPr="00E529EA">
              <w:rPr>
                <w:rFonts w:cs="Arial"/>
                <w:spacing w:val="-3"/>
                <w:sz w:val="18"/>
                <w:lang w:val="cs-CZ"/>
              </w:rPr>
              <w:t>Odbor</w:t>
            </w:r>
            <w:r w:rsidR="00CB4A0A" w:rsidRPr="00E529EA">
              <w:rPr>
                <w:rFonts w:cs="Arial"/>
                <w:spacing w:val="-3"/>
                <w:sz w:val="18"/>
                <w:lang w:val="cs-CZ"/>
              </w:rPr>
              <w:t xml:space="preserve"> kancelář hejtmana</w:t>
            </w:r>
          </w:p>
          <w:p w:rsidR="004D05B5" w:rsidRDefault="00CB4A0A" w:rsidP="007C2686">
            <w:pPr>
              <w:pStyle w:val="ZAntwort"/>
              <w:tabs>
                <w:tab w:val="clear" w:pos="709"/>
                <w:tab w:val="clear" w:pos="4423"/>
              </w:tabs>
              <w:ind w:left="284" w:right="-1" w:hanging="284"/>
              <w:rPr>
                <w:noProof w:val="0"/>
                <w:lang w:val="cs-CZ"/>
              </w:rPr>
            </w:pPr>
            <w:r w:rsidRPr="00E529EA">
              <w:rPr>
                <w:rFonts w:cs="Arial"/>
                <w:noProof w:val="0"/>
                <w:spacing w:val="-3"/>
                <w:lang w:val="cs-CZ"/>
              </w:rPr>
              <w:t xml:space="preserve">Krajský úřad </w:t>
            </w:r>
            <w:r w:rsidR="004D05B5">
              <w:rPr>
                <w:noProof w:val="0"/>
                <w:lang w:val="cs-CZ"/>
              </w:rPr>
              <w:t>Jihomoravského</w:t>
            </w:r>
          </w:p>
          <w:p w:rsidR="00CB4A0A" w:rsidRPr="00E529EA" w:rsidRDefault="00CB4A0A" w:rsidP="007C2686">
            <w:pPr>
              <w:pStyle w:val="ZAntwort"/>
              <w:tabs>
                <w:tab w:val="clear" w:pos="709"/>
                <w:tab w:val="clear" w:pos="4423"/>
              </w:tabs>
              <w:ind w:left="284" w:right="-1" w:hanging="284"/>
              <w:rPr>
                <w:noProof w:val="0"/>
                <w:lang w:val="cs-CZ"/>
              </w:rPr>
            </w:pPr>
            <w:r w:rsidRPr="00E529EA">
              <w:rPr>
                <w:noProof w:val="0"/>
                <w:lang w:val="cs-CZ"/>
              </w:rPr>
              <w:t xml:space="preserve">kraje </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Žerotínovo nám. 3/5</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601 82</w:t>
            </w:r>
            <w:r w:rsidR="009D534C" w:rsidRPr="00E529EA">
              <w:rPr>
                <w:rFonts w:cs="Arial"/>
                <w:spacing w:val="-3"/>
                <w:sz w:val="18"/>
                <w:lang w:val="cs-CZ"/>
              </w:rPr>
              <w:t xml:space="preserve"> </w:t>
            </w:r>
            <w:r w:rsidRPr="00E529EA">
              <w:rPr>
                <w:rFonts w:cs="Arial"/>
                <w:spacing w:val="-3"/>
                <w:sz w:val="18"/>
                <w:lang w:val="cs-CZ"/>
              </w:rPr>
              <w:t>Brno</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Tel.: 00420</w:t>
            </w:r>
            <w:r w:rsidR="00604A22">
              <w:rPr>
                <w:rFonts w:cs="Arial"/>
                <w:spacing w:val="-3"/>
                <w:sz w:val="18"/>
                <w:lang w:val="cs-CZ"/>
              </w:rPr>
              <w:t xml:space="preserve"> </w:t>
            </w:r>
            <w:r w:rsidRPr="00E529EA">
              <w:rPr>
                <w:rFonts w:cs="Arial"/>
                <w:spacing w:val="-3"/>
                <w:sz w:val="18"/>
                <w:lang w:val="cs-CZ"/>
              </w:rPr>
              <w:t>541 651 581</w:t>
            </w:r>
          </w:p>
          <w:p w:rsidR="00CB4A0A" w:rsidRPr="00E529EA" w:rsidRDefault="00604A22" w:rsidP="007C2686">
            <w:pPr>
              <w:spacing w:line="240" w:lineRule="auto"/>
              <w:ind w:left="284" w:right="-1" w:hanging="284"/>
              <w:rPr>
                <w:rFonts w:cs="Arial"/>
                <w:spacing w:val="-3"/>
                <w:sz w:val="18"/>
                <w:lang w:val="cs-CZ"/>
              </w:rPr>
            </w:pPr>
            <w:r>
              <w:rPr>
                <w:rFonts w:cs="Arial"/>
                <w:spacing w:val="-3"/>
                <w:sz w:val="18"/>
                <w:lang w:val="cs-CZ"/>
              </w:rPr>
              <w:t xml:space="preserve">Fax: 00420 </w:t>
            </w:r>
            <w:r w:rsidR="00CB4A0A" w:rsidRPr="00E529EA">
              <w:rPr>
                <w:rFonts w:cs="Arial"/>
                <w:spacing w:val="-3"/>
                <w:sz w:val="18"/>
                <w:lang w:val="cs-CZ"/>
              </w:rPr>
              <w:t>541 651 589</w:t>
            </w:r>
          </w:p>
          <w:p w:rsidR="00CB4A0A" w:rsidRPr="00E529EA" w:rsidRDefault="003C050C" w:rsidP="007C2686">
            <w:pPr>
              <w:spacing w:line="240" w:lineRule="auto"/>
              <w:ind w:left="284" w:right="-1" w:hanging="284"/>
              <w:rPr>
                <w:rFonts w:cs="Arial"/>
                <w:spacing w:val="-3"/>
                <w:sz w:val="18"/>
                <w:lang w:val="cs-CZ"/>
              </w:rPr>
            </w:pPr>
            <w:hyperlink r:id="rId49" w:history="1">
              <w:r w:rsidR="00C87087" w:rsidRPr="008131A8">
                <w:rPr>
                  <w:rStyle w:val="Hypertextovodkaz"/>
                  <w:rFonts w:cs="Arial"/>
                  <w:spacing w:val="-3"/>
                  <w:sz w:val="18"/>
                  <w:lang w:val="cs-CZ"/>
                </w:rPr>
                <w:t>sedivy.radek@kr-jihomoravsky.cz</w:t>
              </w:r>
            </w:hyperlink>
            <w:r w:rsidR="00C87087">
              <w:rPr>
                <w:rFonts w:cs="Arial"/>
                <w:spacing w:val="-3"/>
                <w:sz w:val="18"/>
                <w:lang w:val="cs-CZ"/>
              </w:rPr>
              <w:t xml:space="preserve"> </w:t>
            </w:r>
            <w:r w:rsidR="00CB4A0A" w:rsidRPr="00E529EA">
              <w:rPr>
                <w:rFonts w:cs="Arial"/>
                <w:spacing w:val="-3"/>
                <w:sz w:val="18"/>
                <w:lang w:val="cs-CZ"/>
              </w:rPr>
              <w:t xml:space="preserve"> </w:t>
            </w:r>
          </w:p>
        </w:tc>
        <w:tc>
          <w:tcPr>
            <w:tcW w:w="2516" w:type="dxa"/>
          </w:tcPr>
          <w:p w:rsidR="00CB4A0A" w:rsidRPr="00E529EA" w:rsidRDefault="00CB4A0A" w:rsidP="007C2686">
            <w:pPr>
              <w:spacing w:line="240" w:lineRule="auto"/>
              <w:ind w:left="284" w:right="-1" w:hanging="284"/>
              <w:rPr>
                <w:rFonts w:cs="Arial"/>
                <w:b/>
                <w:spacing w:val="-3"/>
                <w:sz w:val="18"/>
                <w:lang w:val="cs-CZ"/>
              </w:rPr>
            </w:pPr>
            <w:r w:rsidRPr="00E529EA">
              <w:rPr>
                <w:rFonts w:cs="Arial"/>
                <w:b/>
                <w:spacing w:val="-3"/>
                <w:sz w:val="18"/>
                <w:lang w:val="cs-CZ"/>
              </w:rPr>
              <w:t>Ing. Marta SPÁLENKOVÁ</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vedoucí odd. krizového řízení</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Jihočeský kraj – Krajský úřad</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U Zimního stadionu 1952/2</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370 76</w:t>
            </w:r>
            <w:r w:rsidR="009D534C" w:rsidRPr="00E529EA">
              <w:rPr>
                <w:rFonts w:cs="Arial"/>
                <w:spacing w:val="-3"/>
                <w:sz w:val="18"/>
                <w:lang w:val="cs-CZ"/>
              </w:rPr>
              <w:t xml:space="preserve"> </w:t>
            </w:r>
            <w:r w:rsidRPr="00E529EA">
              <w:rPr>
                <w:rFonts w:cs="Arial"/>
                <w:spacing w:val="-3"/>
                <w:sz w:val="18"/>
                <w:lang w:val="cs-CZ"/>
              </w:rPr>
              <w:t>České Budějovice</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Tel.: 00420</w:t>
            </w:r>
            <w:r w:rsidR="00C2316D">
              <w:rPr>
                <w:rFonts w:cs="Arial"/>
                <w:spacing w:val="-3"/>
                <w:sz w:val="18"/>
                <w:lang w:val="cs-CZ"/>
              </w:rPr>
              <w:t xml:space="preserve"> </w:t>
            </w:r>
            <w:r w:rsidRPr="00E529EA">
              <w:rPr>
                <w:rFonts w:cs="Arial"/>
                <w:spacing w:val="-3"/>
                <w:sz w:val="18"/>
                <w:lang w:val="cs-CZ"/>
              </w:rPr>
              <w:t>386 720 262</w:t>
            </w:r>
          </w:p>
          <w:p w:rsidR="00CB4A0A" w:rsidRPr="00E529EA" w:rsidRDefault="00C2316D" w:rsidP="007C2686">
            <w:pPr>
              <w:spacing w:line="240" w:lineRule="auto"/>
              <w:ind w:left="284" w:right="-1" w:hanging="284"/>
              <w:rPr>
                <w:rFonts w:cs="Arial"/>
                <w:spacing w:val="-3"/>
                <w:sz w:val="18"/>
                <w:lang w:val="cs-CZ"/>
              </w:rPr>
            </w:pPr>
            <w:r>
              <w:rPr>
                <w:rFonts w:cs="Arial"/>
                <w:spacing w:val="-3"/>
                <w:sz w:val="18"/>
                <w:lang w:val="cs-CZ"/>
              </w:rPr>
              <w:t xml:space="preserve">Fax: 00420 </w:t>
            </w:r>
            <w:r w:rsidR="00CB4A0A" w:rsidRPr="00E529EA">
              <w:rPr>
                <w:rFonts w:cs="Arial"/>
                <w:spacing w:val="-3"/>
                <w:sz w:val="18"/>
                <w:lang w:val="cs-CZ"/>
              </w:rPr>
              <w:t>386 350 039</w:t>
            </w:r>
          </w:p>
          <w:p w:rsidR="00CB4A0A" w:rsidRPr="00E529EA" w:rsidRDefault="003C050C" w:rsidP="007C2686">
            <w:pPr>
              <w:spacing w:line="240" w:lineRule="auto"/>
              <w:ind w:left="284" w:right="-1" w:hanging="284"/>
              <w:rPr>
                <w:rFonts w:cs="Arial"/>
                <w:spacing w:val="-3"/>
                <w:sz w:val="18"/>
                <w:lang w:val="cs-CZ"/>
              </w:rPr>
            </w:pPr>
            <w:hyperlink r:id="rId50" w:history="1">
              <w:r w:rsidR="00C87087" w:rsidRPr="008131A8">
                <w:rPr>
                  <w:rStyle w:val="Hypertextovodkaz"/>
                  <w:rFonts w:cs="Arial"/>
                  <w:spacing w:val="-3"/>
                  <w:sz w:val="18"/>
                  <w:lang w:val="cs-CZ"/>
                </w:rPr>
                <w:t>spalenkova@kraj-jihocesky.cz</w:t>
              </w:r>
            </w:hyperlink>
            <w:r w:rsidR="00C87087">
              <w:rPr>
                <w:rFonts w:cs="Arial"/>
                <w:spacing w:val="-3"/>
                <w:sz w:val="18"/>
                <w:lang w:val="cs-CZ"/>
              </w:rPr>
              <w:t xml:space="preserve"> </w:t>
            </w:r>
            <w:r w:rsidR="00CB4A0A" w:rsidRPr="00E529EA">
              <w:rPr>
                <w:rFonts w:cs="Arial"/>
                <w:spacing w:val="-3"/>
                <w:sz w:val="18"/>
                <w:lang w:val="cs-CZ"/>
              </w:rPr>
              <w:t xml:space="preserve"> </w:t>
            </w:r>
          </w:p>
          <w:p w:rsidR="00CB4A0A" w:rsidRPr="00E529EA" w:rsidRDefault="00CB4A0A" w:rsidP="007C2686">
            <w:pPr>
              <w:spacing w:line="240" w:lineRule="auto"/>
              <w:ind w:left="284" w:right="-1" w:hanging="284"/>
              <w:rPr>
                <w:b/>
                <w:iCs/>
                <w:spacing w:val="-3"/>
                <w:sz w:val="18"/>
                <w:lang w:val="cs-CZ"/>
              </w:rPr>
            </w:pPr>
          </w:p>
        </w:tc>
        <w:tc>
          <w:tcPr>
            <w:tcW w:w="2516" w:type="dxa"/>
          </w:tcPr>
          <w:p w:rsidR="00CB4A0A" w:rsidRPr="00E529EA" w:rsidRDefault="00CB4A0A" w:rsidP="007C2686">
            <w:pPr>
              <w:spacing w:line="240" w:lineRule="auto"/>
              <w:ind w:left="284" w:right="-1" w:hanging="284"/>
              <w:rPr>
                <w:rFonts w:cs="Arial"/>
                <w:b/>
                <w:spacing w:val="-3"/>
                <w:sz w:val="18"/>
                <w:lang w:val="cs-CZ"/>
              </w:rPr>
            </w:pPr>
            <w:r w:rsidRPr="00E529EA">
              <w:rPr>
                <w:rFonts w:cs="Arial"/>
                <w:b/>
                <w:spacing w:val="-3"/>
                <w:sz w:val="18"/>
                <w:lang w:val="cs-CZ"/>
              </w:rPr>
              <w:t>Ing. Jan MURÁRIK</w:t>
            </w:r>
          </w:p>
          <w:p w:rsidR="004D05B5" w:rsidRDefault="004D05B5" w:rsidP="007C2686">
            <w:pPr>
              <w:spacing w:line="240" w:lineRule="auto"/>
              <w:ind w:left="284" w:right="-1" w:hanging="284"/>
              <w:rPr>
                <w:rFonts w:cs="Arial"/>
                <w:spacing w:val="-3"/>
                <w:sz w:val="18"/>
                <w:lang w:val="cs-CZ"/>
              </w:rPr>
            </w:pPr>
            <w:r>
              <w:rPr>
                <w:rFonts w:cs="Arial"/>
                <w:spacing w:val="-3"/>
                <w:sz w:val="18"/>
                <w:lang w:val="cs-CZ"/>
              </w:rPr>
              <w:t>Vedoucí oddělení krizového</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řízení a bezpečnosti</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Krajský úřad Kraje Vysočina</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Žižkova 57</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587 33</w:t>
            </w:r>
            <w:r w:rsidR="009D534C" w:rsidRPr="00E529EA">
              <w:rPr>
                <w:rFonts w:cs="Arial"/>
                <w:spacing w:val="-3"/>
                <w:sz w:val="18"/>
                <w:lang w:val="cs-CZ"/>
              </w:rPr>
              <w:t xml:space="preserve"> </w:t>
            </w:r>
            <w:r w:rsidRPr="00E529EA">
              <w:rPr>
                <w:rFonts w:cs="Arial"/>
                <w:spacing w:val="-3"/>
                <w:sz w:val="18"/>
                <w:lang w:val="cs-CZ"/>
              </w:rPr>
              <w:t>Jihlava</w:t>
            </w:r>
          </w:p>
          <w:p w:rsidR="00CB4A0A" w:rsidRPr="00E529EA" w:rsidRDefault="00C2316D" w:rsidP="007C2686">
            <w:pPr>
              <w:spacing w:line="240" w:lineRule="auto"/>
              <w:ind w:left="284" w:right="-1" w:hanging="284"/>
              <w:rPr>
                <w:rFonts w:cs="Arial"/>
                <w:spacing w:val="-3"/>
                <w:sz w:val="18"/>
                <w:lang w:val="cs-CZ"/>
              </w:rPr>
            </w:pPr>
            <w:r>
              <w:rPr>
                <w:rFonts w:cs="Arial"/>
                <w:spacing w:val="-3"/>
                <w:sz w:val="18"/>
                <w:lang w:val="cs-CZ"/>
              </w:rPr>
              <w:t xml:space="preserve">Tel.: 00420 </w:t>
            </w:r>
            <w:r w:rsidR="00CB4A0A" w:rsidRPr="00E529EA">
              <w:rPr>
                <w:rFonts w:cs="Arial"/>
                <w:spacing w:val="-3"/>
                <w:sz w:val="18"/>
                <w:lang w:val="cs-CZ"/>
              </w:rPr>
              <w:t>564 602 131</w:t>
            </w:r>
          </w:p>
          <w:p w:rsidR="00CB4A0A" w:rsidRPr="00E529EA" w:rsidRDefault="00C2316D" w:rsidP="007C2686">
            <w:pPr>
              <w:spacing w:line="240" w:lineRule="auto"/>
              <w:ind w:left="284" w:right="-1" w:hanging="284"/>
              <w:rPr>
                <w:rFonts w:cs="Arial"/>
                <w:spacing w:val="-3"/>
                <w:sz w:val="18"/>
                <w:lang w:val="cs-CZ"/>
              </w:rPr>
            </w:pPr>
            <w:r>
              <w:rPr>
                <w:rFonts w:cs="Arial"/>
                <w:spacing w:val="-3"/>
                <w:sz w:val="18"/>
                <w:lang w:val="cs-CZ"/>
              </w:rPr>
              <w:t xml:space="preserve">Fax: 00420 </w:t>
            </w:r>
            <w:r w:rsidR="00CB4A0A" w:rsidRPr="00E529EA">
              <w:rPr>
                <w:rFonts w:cs="Arial"/>
                <w:spacing w:val="-3"/>
                <w:sz w:val="18"/>
                <w:lang w:val="cs-CZ"/>
              </w:rPr>
              <w:t>564 602 421</w:t>
            </w:r>
          </w:p>
          <w:p w:rsidR="00CB4A0A" w:rsidRPr="00E529EA" w:rsidRDefault="003C050C" w:rsidP="007C2686">
            <w:pPr>
              <w:spacing w:line="240" w:lineRule="auto"/>
              <w:ind w:left="284" w:right="-1" w:hanging="284"/>
              <w:rPr>
                <w:rFonts w:cs="Arial"/>
                <w:b/>
                <w:iCs/>
                <w:spacing w:val="-3"/>
                <w:sz w:val="18"/>
                <w:lang w:val="cs-CZ"/>
              </w:rPr>
            </w:pPr>
            <w:hyperlink r:id="rId51" w:history="1">
              <w:r w:rsidR="00C87087" w:rsidRPr="008131A8">
                <w:rPr>
                  <w:rStyle w:val="Hypertextovodkaz"/>
                  <w:spacing w:val="-3"/>
                  <w:sz w:val="18"/>
                  <w:lang w:val="cs-CZ"/>
                </w:rPr>
                <w:t>murarik.j@kr-vysocina.cz</w:t>
              </w:r>
            </w:hyperlink>
            <w:r w:rsidR="00C87087">
              <w:rPr>
                <w:spacing w:val="-3"/>
                <w:sz w:val="18"/>
                <w:lang w:val="cs-CZ"/>
              </w:rPr>
              <w:t xml:space="preserve"> </w:t>
            </w:r>
            <w:r w:rsidR="00CB4A0A" w:rsidRPr="00E529EA">
              <w:rPr>
                <w:spacing w:val="-3"/>
                <w:sz w:val="18"/>
                <w:lang w:val="cs-CZ"/>
              </w:rPr>
              <w:t xml:space="preserve"> </w:t>
            </w:r>
          </w:p>
        </w:tc>
      </w:tr>
    </w:tbl>
    <w:p w:rsidR="00CB4A0A" w:rsidRPr="00E529EA" w:rsidRDefault="00CB4A0A" w:rsidP="007C2686">
      <w:pPr>
        <w:pStyle w:val="Zhlav"/>
        <w:tabs>
          <w:tab w:val="clear" w:pos="4536"/>
          <w:tab w:val="clear" w:pos="9072"/>
        </w:tabs>
        <w:spacing w:line="240" w:lineRule="auto"/>
        <w:ind w:left="284" w:right="-1" w:hanging="284"/>
        <w:rPr>
          <w:rFonts w:cs="Arial"/>
          <w:iCs/>
          <w:spacing w:val="-3"/>
          <w:sz w:val="16"/>
          <w:lang w:val="cs-CZ"/>
        </w:rPr>
      </w:pPr>
    </w:p>
    <w:p w:rsidR="00CB4A0A" w:rsidRPr="00E529EA" w:rsidRDefault="00CB4A0A" w:rsidP="007C2686">
      <w:pPr>
        <w:pStyle w:val="Zhlav"/>
        <w:tabs>
          <w:tab w:val="clear" w:pos="4536"/>
          <w:tab w:val="clear" w:pos="9072"/>
        </w:tabs>
        <w:spacing w:line="240" w:lineRule="auto"/>
        <w:ind w:left="284" w:right="-1" w:hanging="284"/>
        <w:rPr>
          <w:rFonts w:cs="Arial"/>
          <w:iCs/>
          <w:spacing w:val="-3"/>
          <w:sz w:val="16"/>
          <w:lang w:val="cs-CZ"/>
        </w:rPr>
      </w:pPr>
    </w:p>
    <w:p w:rsidR="00CB4A0A" w:rsidRPr="00E529EA" w:rsidRDefault="00CB4A0A" w:rsidP="007C2686">
      <w:pPr>
        <w:pStyle w:val="Zhlav"/>
        <w:tabs>
          <w:tab w:val="clear" w:pos="4536"/>
          <w:tab w:val="clear" w:pos="9072"/>
        </w:tabs>
        <w:spacing w:line="240" w:lineRule="auto"/>
        <w:ind w:left="284" w:right="-1" w:hanging="284"/>
        <w:rPr>
          <w:rFonts w:cs="Arial"/>
          <w:iCs/>
          <w:spacing w:val="-3"/>
          <w:sz w:val="16"/>
          <w:lang w:val="cs-CZ"/>
        </w:rPr>
      </w:pPr>
    </w:p>
    <w:p w:rsidR="00CB4A0A" w:rsidRPr="00E529EA" w:rsidRDefault="00CB4A0A" w:rsidP="007C2686">
      <w:pPr>
        <w:tabs>
          <w:tab w:val="left" w:pos="142"/>
        </w:tabs>
        <w:spacing w:line="240" w:lineRule="auto"/>
        <w:ind w:left="284" w:right="-1" w:hanging="284"/>
        <w:jc w:val="center"/>
        <w:rPr>
          <w:rFonts w:cs="Arial"/>
          <w:bCs/>
          <w:spacing w:val="-3"/>
          <w:sz w:val="20"/>
          <w:u w:val="single"/>
          <w:lang w:val="cs-CZ"/>
        </w:rPr>
      </w:pPr>
      <w:r w:rsidRPr="00E529EA">
        <w:rPr>
          <w:rFonts w:cs="Arial"/>
          <w:b/>
          <w:spacing w:val="-3"/>
          <w:sz w:val="20"/>
          <w:u w:val="single"/>
          <w:lang w:val="cs-CZ"/>
        </w:rPr>
        <w:t xml:space="preserve">9. DOPRAVA / </w:t>
      </w:r>
      <w:r w:rsidRPr="00E529EA">
        <w:rPr>
          <w:rFonts w:cs="Arial"/>
          <w:bCs/>
          <w:spacing w:val="-3"/>
          <w:sz w:val="20"/>
          <w:u w:val="single"/>
          <w:lang w:val="cs-CZ"/>
        </w:rPr>
        <w:t>VERKEHR</w:t>
      </w:r>
    </w:p>
    <w:p w:rsidR="00CB4A0A" w:rsidRPr="00E529EA" w:rsidRDefault="00CB4A0A" w:rsidP="007C2686">
      <w:pPr>
        <w:pStyle w:val="Zhlav"/>
        <w:tabs>
          <w:tab w:val="clear" w:pos="4536"/>
          <w:tab w:val="clear" w:pos="9072"/>
        </w:tabs>
        <w:spacing w:line="240" w:lineRule="auto"/>
        <w:ind w:left="284" w:right="-1" w:hanging="284"/>
        <w:rPr>
          <w:rFonts w:cs="Arial"/>
          <w:iCs/>
          <w:spacing w:val="-3"/>
          <w:sz w:val="15"/>
          <w:lang w:val="cs-CZ"/>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2515"/>
        <w:gridCol w:w="2516"/>
        <w:gridCol w:w="2516"/>
      </w:tblGrid>
      <w:tr w:rsidR="00CB4A0A" w:rsidRPr="00E529EA" w:rsidTr="007A2A42">
        <w:trPr>
          <w:jc w:val="center"/>
        </w:trPr>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Land Niederösterreich</w:t>
            </w:r>
          </w:p>
        </w:tc>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Jihomoravský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Jihočeský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Kraj Vysočina</w:t>
            </w:r>
          </w:p>
        </w:tc>
      </w:tr>
      <w:tr w:rsidR="00CB4A0A" w:rsidRPr="00FC10ED" w:rsidTr="007A2A42">
        <w:trPr>
          <w:jc w:val="center"/>
        </w:trPr>
        <w:tc>
          <w:tcPr>
            <w:tcW w:w="2515" w:type="dxa"/>
          </w:tcPr>
          <w:p w:rsidR="004D05B5" w:rsidRDefault="004D05B5"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b/>
                <w:spacing w:val="-3"/>
                <w:sz w:val="18"/>
                <w:lang w:val="cs-CZ"/>
              </w:rPr>
            </w:pPr>
            <w:r>
              <w:rPr>
                <w:rFonts w:cs="Arial"/>
                <w:b/>
                <w:spacing w:val="-3"/>
                <w:sz w:val="18"/>
                <w:lang w:val="cs-CZ"/>
              </w:rPr>
              <w:t>Univ.Prof.Dipl.Ing.Dr.</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b/>
                <w:spacing w:val="-3"/>
                <w:sz w:val="18"/>
                <w:lang w:val="cs-CZ"/>
              </w:rPr>
            </w:pPr>
            <w:r w:rsidRPr="00E529EA">
              <w:rPr>
                <w:rFonts w:cs="Arial"/>
                <w:b/>
                <w:spacing w:val="-3"/>
                <w:sz w:val="18"/>
                <w:lang w:val="cs-CZ"/>
              </w:rPr>
              <w:t>Friedrich ZIBUSCHKA</w:t>
            </w:r>
          </w:p>
          <w:p w:rsidR="004D05B5" w:rsidRDefault="004D05B5"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Pr>
                <w:rFonts w:cs="Arial"/>
                <w:spacing w:val="-3"/>
                <w:sz w:val="18"/>
                <w:lang w:val="cs-CZ"/>
              </w:rPr>
              <w:t>Leiter der Gruppe</w:t>
            </w:r>
          </w:p>
          <w:p w:rsidR="004D05B5" w:rsidRDefault="004D05B5"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Pr>
                <w:rFonts w:cs="Arial"/>
                <w:spacing w:val="-3"/>
                <w:sz w:val="18"/>
                <w:lang w:val="cs-CZ"/>
              </w:rPr>
              <w:t>Raumordnung, Umwelt und</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 xml:space="preserve">Verkehr </w:t>
            </w:r>
          </w:p>
          <w:p w:rsidR="004D05B5" w:rsidRDefault="004D05B5" w:rsidP="007C2686">
            <w:pPr>
              <w:tabs>
                <w:tab w:val="left" w:pos="1152"/>
                <w:tab w:val="left" w:pos="2304"/>
                <w:tab w:val="left" w:pos="3456"/>
                <w:tab w:val="left" w:pos="4608"/>
                <w:tab w:val="left" w:pos="5760"/>
                <w:tab w:val="left" w:pos="6912"/>
                <w:tab w:val="left" w:pos="8064"/>
              </w:tabs>
              <w:spacing w:line="240" w:lineRule="auto"/>
              <w:ind w:left="284" w:right="-1" w:hanging="284"/>
              <w:rPr>
                <w:spacing w:val="-3"/>
                <w:sz w:val="18"/>
                <w:lang w:val="cs-CZ"/>
              </w:rPr>
            </w:pPr>
            <w:r>
              <w:rPr>
                <w:spacing w:val="-3"/>
                <w:sz w:val="18"/>
                <w:lang w:val="cs-CZ"/>
              </w:rPr>
              <w:t>Amt der NÖ Landesregierung</w:t>
            </w:r>
          </w:p>
          <w:p w:rsidR="004D05B5" w:rsidRDefault="004D05B5" w:rsidP="007C2686">
            <w:pPr>
              <w:tabs>
                <w:tab w:val="left" w:pos="1152"/>
                <w:tab w:val="left" w:pos="2304"/>
                <w:tab w:val="left" w:pos="3456"/>
                <w:tab w:val="left" w:pos="4608"/>
                <w:tab w:val="left" w:pos="5760"/>
                <w:tab w:val="left" w:pos="6912"/>
                <w:tab w:val="left" w:pos="8064"/>
              </w:tabs>
              <w:spacing w:line="240" w:lineRule="auto"/>
              <w:ind w:left="284" w:right="-1" w:hanging="284"/>
              <w:rPr>
                <w:spacing w:val="-3"/>
                <w:sz w:val="18"/>
                <w:lang w:val="cs-CZ"/>
              </w:rPr>
            </w:pPr>
            <w:r>
              <w:rPr>
                <w:spacing w:val="-3"/>
                <w:sz w:val="18"/>
                <w:lang w:val="cs-CZ"/>
              </w:rPr>
              <w:t>Landhausplatz 1</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spacing w:val="-3"/>
                <w:sz w:val="18"/>
                <w:lang w:val="cs-CZ"/>
              </w:rPr>
              <w:t>A-</w:t>
            </w:r>
            <w:smartTag w:uri="urn:schemas-microsoft-com:office:smarttags" w:element="metricconverter">
              <w:smartTagPr>
                <w:attr w:name="ProductID" w:val="3109 St"/>
              </w:smartTagPr>
              <w:r w:rsidRPr="00E529EA">
                <w:rPr>
                  <w:spacing w:val="-3"/>
                  <w:sz w:val="18"/>
                  <w:lang w:val="cs-CZ"/>
                </w:rPr>
                <w:t>3109 St</w:t>
              </w:r>
            </w:smartTag>
            <w:r w:rsidRPr="00E529EA">
              <w:rPr>
                <w:spacing w:val="-3"/>
                <w:sz w:val="18"/>
                <w:lang w:val="cs-CZ"/>
              </w:rPr>
              <w:t>. Pölten</w:t>
            </w:r>
          </w:p>
          <w:p w:rsidR="004D05B5" w:rsidRDefault="004D05B5" w:rsidP="007C2686">
            <w:pPr>
              <w:tabs>
                <w:tab w:val="left" w:pos="1152"/>
                <w:tab w:val="left" w:pos="2304"/>
                <w:tab w:val="left" w:pos="3456"/>
                <w:tab w:val="left" w:pos="4608"/>
                <w:tab w:val="left" w:pos="5760"/>
                <w:tab w:val="left" w:pos="6912"/>
                <w:tab w:val="left" w:pos="8064"/>
              </w:tabs>
              <w:spacing w:line="240" w:lineRule="auto"/>
              <w:ind w:left="284" w:right="-1" w:hanging="284"/>
              <w:rPr>
                <w:sz w:val="18"/>
                <w:lang w:val="cs-CZ"/>
              </w:rPr>
            </w:pPr>
            <w:r>
              <w:rPr>
                <w:sz w:val="18"/>
                <w:lang w:val="cs-CZ"/>
              </w:rPr>
              <w:t>Tel.: 0043-2742-9005-14320</w:t>
            </w:r>
          </w:p>
          <w:p w:rsidR="004D05B5" w:rsidRDefault="004D05B5" w:rsidP="004D05B5">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Pr>
                <w:sz w:val="18"/>
                <w:lang w:val="cs-CZ"/>
              </w:rPr>
              <w:t>Fax: 0043-2742-9005-14950</w:t>
            </w:r>
          </w:p>
          <w:p w:rsidR="00CB4A0A" w:rsidRPr="004D05B5" w:rsidRDefault="003C050C" w:rsidP="004D05B5">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hyperlink r:id="rId52" w:history="1">
              <w:r w:rsidR="00C87087" w:rsidRPr="008131A8">
                <w:rPr>
                  <w:rStyle w:val="Hypertextovodkaz"/>
                  <w:rFonts w:cs="Arial"/>
                  <w:spacing w:val="-3"/>
                  <w:sz w:val="18"/>
                  <w:lang w:val="cs-CZ"/>
                </w:rPr>
                <w:t>friedrich.zibuschka@noel.gv.at</w:t>
              </w:r>
            </w:hyperlink>
            <w:r w:rsidR="00C87087">
              <w:rPr>
                <w:rFonts w:cs="Arial"/>
                <w:spacing w:val="-3"/>
                <w:sz w:val="18"/>
                <w:lang w:val="cs-CZ"/>
              </w:rPr>
              <w:t xml:space="preserve"> </w:t>
            </w:r>
            <w:r w:rsidR="00CB4A0A" w:rsidRPr="00E529EA">
              <w:rPr>
                <w:b/>
                <w:iCs/>
                <w:sz w:val="18"/>
                <w:lang w:val="cs-CZ"/>
              </w:rPr>
              <w:t xml:space="preserve"> </w:t>
            </w:r>
          </w:p>
        </w:tc>
        <w:tc>
          <w:tcPr>
            <w:tcW w:w="2515" w:type="dxa"/>
          </w:tcPr>
          <w:p w:rsidR="00CB4A0A" w:rsidRPr="00E529EA" w:rsidRDefault="00CB4A0A" w:rsidP="007C2686">
            <w:pPr>
              <w:spacing w:line="240" w:lineRule="auto"/>
              <w:ind w:left="284" w:right="-1" w:hanging="284"/>
              <w:rPr>
                <w:rFonts w:cs="Arial"/>
                <w:b/>
                <w:bCs/>
                <w:spacing w:val="-3"/>
                <w:sz w:val="18"/>
                <w:lang w:val="cs-CZ"/>
              </w:rPr>
            </w:pPr>
            <w:r w:rsidRPr="00E529EA">
              <w:rPr>
                <w:b/>
                <w:bCs/>
                <w:sz w:val="18"/>
                <w:lang w:val="cs-CZ"/>
              </w:rPr>
              <w:t>Ing. Michal FRANEK</w:t>
            </w:r>
          </w:p>
          <w:p w:rsidR="004D05B5" w:rsidRDefault="004D05B5" w:rsidP="007C2686">
            <w:pPr>
              <w:spacing w:line="240" w:lineRule="auto"/>
              <w:ind w:left="284" w:right="-1" w:hanging="284"/>
              <w:rPr>
                <w:sz w:val="18"/>
                <w:lang w:val="cs-CZ"/>
              </w:rPr>
            </w:pPr>
            <w:r>
              <w:rPr>
                <w:sz w:val="18"/>
                <w:lang w:val="cs-CZ"/>
              </w:rPr>
              <w:t>vedoucí odd. organizačního</w:t>
            </w:r>
          </w:p>
          <w:p w:rsidR="004D05B5" w:rsidRDefault="00CB4A0A" w:rsidP="007C2686">
            <w:pPr>
              <w:spacing w:line="240" w:lineRule="auto"/>
              <w:ind w:left="284" w:right="-1" w:hanging="284"/>
              <w:rPr>
                <w:sz w:val="18"/>
                <w:lang w:val="cs-CZ"/>
              </w:rPr>
            </w:pPr>
            <w:r w:rsidRPr="00E529EA">
              <w:rPr>
                <w:sz w:val="18"/>
                <w:lang w:val="cs-CZ"/>
              </w:rPr>
              <w:t>a rozvo</w:t>
            </w:r>
            <w:r w:rsidR="004D05B5">
              <w:rPr>
                <w:sz w:val="18"/>
                <w:lang w:val="cs-CZ"/>
              </w:rPr>
              <w:t xml:space="preserve">je dopravy, </w:t>
            </w:r>
          </w:p>
          <w:p w:rsidR="00CB4A0A" w:rsidRPr="00E529EA" w:rsidRDefault="00841217" w:rsidP="007C2686">
            <w:pPr>
              <w:spacing w:line="240" w:lineRule="auto"/>
              <w:ind w:left="284" w:right="-1" w:hanging="284"/>
              <w:rPr>
                <w:rFonts w:cs="Arial"/>
                <w:spacing w:val="-3"/>
                <w:sz w:val="18"/>
                <w:lang w:val="cs-CZ"/>
              </w:rPr>
            </w:pPr>
            <w:r w:rsidRPr="00E529EA">
              <w:rPr>
                <w:sz w:val="18"/>
                <w:lang w:val="cs-CZ"/>
              </w:rPr>
              <w:t>Odbor</w:t>
            </w:r>
            <w:r w:rsidR="00CB4A0A" w:rsidRPr="00E529EA">
              <w:rPr>
                <w:sz w:val="18"/>
                <w:lang w:val="cs-CZ"/>
              </w:rPr>
              <w:t xml:space="preserve"> dopravy</w:t>
            </w:r>
          </w:p>
          <w:p w:rsidR="004D05B5" w:rsidRDefault="00CB4A0A" w:rsidP="007C2686">
            <w:pPr>
              <w:pStyle w:val="ZAntwort"/>
              <w:tabs>
                <w:tab w:val="clear" w:pos="709"/>
                <w:tab w:val="clear" w:pos="4423"/>
              </w:tabs>
              <w:ind w:left="284" w:right="-1" w:hanging="284"/>
              <w:rPr>
                <w:noProof w:val="0"/>
                <w:lang w:val="cs-CZ"/>
              </w:rPr>
            </w:pPr>
            <w:r w:rsidRPr="00E529EA">
              <w:rPr>
                <w:rFonts w:cs="Arial"/>
                <w:noProof w:val="0"/>
                <w:spacing w:val="-3"/>
                <w:lang w:val="cs-CZ"/>
              </w:rPr>
              <w:t xml:space="preserve">Krajský úřad </w:t>
            </w:r>
            <w:r w:rsidRPr="00E529EA">
              <w:rPr>
                <w:noProof w:val="0"/>
                <w:lang w:val="cs-CZ"/>
              </w:rPr>
              <w:t xml:space="preserve">Jihomoravského </w:t>
            </w:r>
          </w:p>
          <w:p w:rsidR="00CB4A0A" w:rsidRPr="00E529EA" w:rsidRDefault="00CB4A0A" w:rsidP="004D05B5">
            <w:pPr>
              <w:pStyle w:val="ZAntwort"/>
              <w:tabs>
                <w:tab w:val="clear" w:pos="709"/>
                <w:tab w:val="clear" w:pos="4423"/>
              </w:tabs>
              <w:ind w:right="-1"/>
              <w:rPr>
                <w:noProof w:val="0"/>
                <w:lang w:val="cs-CZ"/>
              </w:rPr>
            </w:pPr>
            <w:r w:rsidRPr="00E529EA">
              <w:rPr>
                <w:noProof w:val="0"/>
                <w:lang w:val="cs-CZ"/>
              </w:rPr>
              <w:t xml:space="preserve">kraje </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Žerotínovo nám. 3/5</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601 82</w:t>
            </w:r>
            <w:r w:rsidR="009D534C" w:rsidRPr="00E529EA">
              <w:rPr>
                <w:rFonts w:cs="Arial"/>
                <w:spacing w:val="-3"/>
                <w:sz w:val="18"/>
                <w:lang w:val="cs-CZ"/>
              </w:rPr>
              <w:t xml:space="preserve"> </w:t>
            </w:r>
            <w:r w:rsidRPr="00E529EA">
              <w:rPr>
                <w:rFonts w:cs="Arial"/>
                <w:spacing w:val="-3"/>
                <w:sz w:val="18"/>
                <w:lang w:val="cs-CZ"/>
              </w:rPr>
              <w:t>Brno</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Tel.: 00420</w:t>
            </w:r>
            <w:r w:rsidR="00091E5E">
              <w:rPr>
                <w:rFonts w:cs="Arial"/>
                <w:spacing w:val="-3"/>
                <w:sz w:val="18"/>
                <w:lang w:val="cs-CZ"/>
              </w:rPr>
              <w:t xml:space="preserve"> </w:t>
            </w:r>
            <w:r w:rsidRPr="00E529EA">
              <w:rPr>
                <w:rFonts w:cs="Arial"/>
                <w:spacing w:val="-3"/>
                <w:sz w:val="18"/>
                <w:lang w:val="cs-CZ"/>
              </w:rPr>
              <w:t>541 651 314</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Fax: 00420</w:t>
            </w:r>
            <w:r w:rsidR="00091E5E">
              <w:rPr>
                <w:rFonts w:cs="Arial"/>
                <w:spacing w:val="-3"/>
                <w:sz w:val="18"/>
                <w:lang w:val="cs-CZ"/>
              </w:rPr>
              <w:t xml:space="preserve"> </w:t>
            </w:r>
            <w:r w:rsidRPr="00E529EA">
              <w:rPr>
                <w:rFonts w:cs="Arial"/>
                <w:spacing w:val="-3"/>
                <w:sz w:val="18"/>
                <w:lang w:val="cs-CZ"/>
              </w:rPr>
              <w:t>541 651 323</w:t>
            </w:r>
          </w:p>
          <w:p w:rsidR="00CB4A0A" w:rsidRPr="00E529EA" w:rsidRDefault="003C050C" w:rsidP="007C2686">
            <w:pPr>
              <w:spacing w:line="240" w:lineRule="auto"/>
              <w:ind w:left="284" w:right="-1" w:hanging="284"/>
              <w:rPr>
                <w:b/>
                <w:iCs/>
                <w:spacing w:val="-3"/>
                <w:sz w:val="18"/>
                <w:lang w:val="cs-CZ"/>
              </w:rPr>
            </w:pPr>
            <w:hyperlink r:id="rId53" w:history="1">
              <w:r w:rsidR="00C87087" w:rsidRPr="008131A8">
                <w:rPr>
                  <w:rStyle w:val="Hypertextovodkaz"/>
                  <w:sz w:val="18"/>
                  <w:lang w:val="cs-CZ"/>
                </w:rPr>
                <w:t>franek.michal@kr-jihomoravsky.cz</w:t>
              </w:r>
            </w:hyperlink>
            <w:r w:rsidR="00C87087">
              <w:rPr>
                <w:sz w:val="18"/>
                <w:lang w:val="cs-CZ"/>
              </w:rPr>
              <w:t xml:space="preserve"> </w:t>
            </w:r>
            <w:r w:rsidR="00CB4A0A" w:rsidRPr="00E529EA">
              <w:rPr>
                <w:sz w:val="18"/>
                <w:lang w:val="cs-CZ"/>
              </w:rPr>
              <w:t xml:space="preserve"> </w:t>
            </w:r>
          </w:p>
        </w:tc>
        <w:tc>
          <w:tcPr>
            <w:tcW w:w="2516" w:type="dxa"/>
          </w:tcPr>
          <w:p w:rsidR="00CB4A0A" w:rsidRPr="00E529EA" w:rsidRDefault="00CB4A0A" w:rsidP="007C2686">
            <w:pPr>
              <w:spacing w:line="240" w:lineRule="auto"/>
              <w:ind w:left="284" w:right="-1" w:hanging="284"/>
              <w:rPr>
                <w:rFonts w:cs="Arial"/>
                <w:b/>
                <w:spacing w:val="-3"/>
                <w:sz w:val="18"/>
                <w:lang w:val="cs-CZ"/>
              </w:rPr>
            </w:pPr>
            <w:r w:rsidRPr="00E529EA">
              <w:rPr>
                <w:rFonts w:cs="Arial"/>
                <w:b/>
                <w:spacing w:val="-3"/>
                <w:sz w:val="18"/>
                <w:lang w:val="cs-CZ"/>
              </w:rPr>
              <w:t>Ing. Jiří KLÁSA</w:t>
            </w:r>
          </w:p>
          <w:p w:rsidR="004D05B5" w:rsidRDefault="00CB4A0A" w:rsidP="007C2686">
            <w:pPr>
              <w:spacing w:line="240" w:lineRule="auto"/>
              <w:ind w:left="284" w:right="-1" w:hanging="284"/>
              <w:rPr>
                <w:rFonts w:cs="Arial"/>
                <w:spacing w:val="-3"/>
                <w:sz w:val="18"/>
                <w:lang w:val="cs-CZ"/>
              </w:rPr>
            </w:pPr>
            <w:r w:rsidRPr="00E529EA">
              <w:rPr>
                <w:rFonts w:cs="Arial"/>
                <w:spacing w:val="-3"/>
                <w:sz w:val="18"/>
                <w:lang w:val="cs-CZ"/>
              </w:rPr>
              <w:t xml:space="preserve">Vedoucí </w:t>
            </w:r>
            <w:r w:rsidR="008C50D5" w:rsidRPr="00E529EA">
              <w:rPr>
                <w:rFonts w:cs="Arial"/>
                <w:spacing w:val="-3"/>
                <w:sz w:val="18"/>
                <w:lang w:val="cs-CZ"/>
              </w:rPr>
              <w:t>O</w:t>
            </w:r>
            <w:r w:rsidRPr="00E529EA">
              <w:rPr>
                <w:rFonts w:cs="Arial"/>
                <w:spacing w:val="-3"/>
                <w:sz w:val="18"/>
                <w:lang w:val="cs-CZ"/>
              </w:rPr>
              <w:t xml:space="preserve">db. </w:t>
            </w:r>
            <w:r w:rsidR="008C50D5" w:rsidRPr="00E529EA">
              <w:rPr>
                <w:rFonts w:cs="Arial"/>
                <w:spacing w:val="-3"/>
                <w:sz w:val="18"/>
                <w:lang w:val="cs-CZ"/>
              </w:rPr>
              <w:t>d</w:t>
            </w:r>
            <w:r w:rsidR="004D05B5">
              <w:rPr>
                <w:rFonts w:cs="Arial"/>
                <w:spacing w:val="-3"/>
                <w:sz w:val="18"/>
                <w:lang w:val="cs-CZ"/>
              </w:rPr>
              <w:t>opravy</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a silničního hospodářství</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Jihočeský kraj – Krajský úřad</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U Zimního stadionu 1952/2</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370 76</w:t>
            </w:r>
            <w:r w:rsidR="009D534C" w:rsidRPr="00E529EA">
              <w:rPr>
                <w:rFonts w:cs="Arial"/>
                <w:spacing w:val="-3"/>
                <w:sz w:val="18"/>
                <w:lang w:val="cs-CZ"/>
              </w:rPr>
              <w:t xml:space="preserve"> </w:t>
            </w:r>
            <w:r w:rsidRPr="00E529EA">
              <w:rPr>
                <w:rFonts w:cs="Arial"/>
                <w:spacing w:val="-3"/>
                <w:sz w:val="18"/>
                <w:lang w:val="cs-CZ"/>
              </w:rPr>
              <w:t>České Budějovice</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Tel.: 00420</w:t>
            </w:r>
            <w:r w:rsidR="003538DF">
              <w:rPr>
                <w:rFonts w:cs="Arial"/>
                <w:spacing w:val="-3"/>
                <w:sz w:val="18"/>
                <w:lang w:val="cs-CZ"/>
              </w:rPr>
              <w:t xml:space="preserve"> </w:t>
            </w:r>
            <w:r w:rsidRPr="00E529EA">
              <w:rPr>
                <w:rFonts w:cs="Arial"/>
                <w:spacing w:val="-3"/>
                <w:sz w:val="18"/>
                <w:lang w:val="cs-CZ"/>
              </w:rPr>
              <w:t>386 720 134</w:t>
            </w:r>
          </w:p>
          <w:p w:rsidR="00CB4A0A" w:rsidRPr="00E529EA" w:rsidRDefault="003C050C" w:rsidP="007C2686">
            <w:pPr>
              <w:spacing w:line="240" w:lineRule="auto"/>
              <w:ind w:left="284" w:right="-1" w:hanging="284"/>
              <w:rPr>
                <w:b/>
                <w:iCs/>
                <w:spacing w:val="-3"/>
                <w:sz w:val="18"/>
                <w:lang w:val="cs-CZ"/>
              </w:rPr>
            </w:pPr>
            <w:hyperlink r:id="rId54" w:history="1">
              <w:r w:rsidR="00C87087" w:rsidRPr="008131A8">
                <w:rPr>
                  <w:rStyle w:val="Hypertextovodkaz"/>
                  <w:rFonts w:cs="Arial"/>
                  <w:spacing w:val="-3"/>
                  <w:sz w:val="18"/>
                  <w:lang w:val="cs-CZ"/>
                </w:rPr>
                <w:t>klasa@kraj-jihocesky.cz</w:t>
              </w:r>
            </w:hyperlink>
            <w:r w:rsidR="00C87087">
              <w:rPr>
                <w:rFonts w:cs="Arial"/>
                <w:spacing w:val="-3"/>
                <w:sz w:val="18"/>
                <w:lang w:val="cs-CZ"/>
              </w:rPr>
              <w:t xml:space="preserve"> </w:t>
            </w:r>
            <w:r w:rsidR="00CB4A0A" w:rsidRPr="00E529EA">
              <w:rPr>
                <w:b/>
                <w:iCs/>
                <w:spacing w:val="-3"/>
                <w:sz w:val="18"/>
                <w:lang w:val="cs-CZ"/>
              </w:rPr>
              <w:t xml:space="preserve"> </w:t>
            </w:r>
          </w:p>
        </w:tc>
        <w:tc>
          <w:tcPr>
            <w:tcW w:w="2516" w:type="dxa"/>
          </w:tcPr>
          <w:p w:rsidR="00CB4A0A" w:rsidRPr="00E529EA" w:rsidRDefault="00CB4A0A" w:rsidP="007C2686">
            <w:pPr>
              <w:spacing w:line="240" w:lineRule="auto"/>
              <w:ind w:left="284" w:right="-1" w:hanging="284"/>
              <w:rPr>
                <w:rFonts w:cs="Arial"/>
                <w:b/>
                <w:spacing w:val="-3"/>
                <w:sz w:val="18"/>
                <w:lang w:val="cs-CZ"/>
              </w:rPr>
            </w:pPr>
            <w:r w:rsidRPr="00E529EA">
              <w:rPr>
                <w:rFonts w:cs="Arial"/>
                <w:b/>
                <w:spacing w:val="-3"/>
                <w:sz w:val="18"/>
                <w:lang w:val="cs-CZ"/>
              </w:rPr>
              <w:t>Ing. Radek HANDA</w:t>
            </w:r>
          </w:p>
          <w:p w:rsidR="004D05B5" w:rsidRDefault="004D05B5" w:rsidP="007C2686">
            <w:pPr>
              <w:spacing w:line="240" w:lineRule="auto"/>
              <w:ind w:left="284" w:right="-1" w:hanging="284"/>
              <w:rPr>
                <w:rFonts w:cs="Arial"/>
                <w:spacing w:val="-3"/>
                <w:sz w:val="18"/>
                <w:lang w:val="cs-CZ"/>
              </w:rPr>
            </w:pPr>
            <w:r>
              <w:rPr>
                <w:rFonts w:cs="Arial"/>
                <w:spacing w:val="-3"/>
                <w:sz w:val="18"/>
                <w:lang w:val="cs-CZ"/>
              </w:rPr>
              <w:t>Vedoucí oddělení projektového¨</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řízení</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Krajský úřad Kraje Vysočina</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Žižkova 57</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587 33</w:t>
            </w:r>
            <w:r w:rsidR="009D534C" w:rsidRPr="00E529EA">
              <w:rPr>
                <w:rFonts w:cs="Arial"/>
                <w:spacing w:val="-3"/>
                <w:sz w:val="18"/>
                <w:lang w:val="cs-CZ"/>
              </w:rPr>
              <w:t xml:space="preserve"> </w:t>
            </w:r>
            <w:r w:rsidRPr="00E529EA">
              <w:rPr>
                <w:rFonts w:cs="Arial"/>
                <w:spacing w:val="-3"/>
                <w:sz w:val="18"/>
                <w:lang w:val="cs-CZ"/>
              </w:rPr>
              <w:t>Jihlava</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Tel.: 00420</w:t>
            </w:r>
            <w:r w:rsidR="000D08FE">
              <w:rPr>
                <w:rFonts w:cs="Arial"/>
                <w:spacing w:val="-3"/>
                <w:sz w:val="18"/>
                <w:lang w:val="cs-CZ"/>
              </w:rPr>
              <w:t xml:space="preserve"> </w:t>
            </w:r>
            <w:r w:rsidRPr="00E529EA">
              <w:rPr>
                <w:rFonts w:cs="Arial"/>
                <w:spacing w:val="-3"/>
                <w:sz w:val="18"/>
                <w:lang w:val="cs-CZ"/>
              </w:rPr>
              <w:t>564 602 189</w:t>
            </w:r>
          </w:p>
          <w:p w:rsidR="00CB4A0A" w:rsidRPr="00E529EA" w:rsidRDefault="000D08FE" w:rsidP="007C2686">
            <w:pPr>
              <w:spacing w:line="240" w:lineRule="auto"/>
              <w:ind w:left="284" w:right="-1" w:hanging="284"/>
              <w:rPr>
                <w:rFonts w:cs="Arial"/>
                <w:spacing w:val="-3"/>
                <w:sz w:val="18"/>
                <w:lang w:val="cs-CZ"/>
              </w:rPr>
            </w:pPr>
            <w:r>
              <w:rPr>
                <w:rFonts w:cs="Arial"/>
                <w:spacing w:val="-3"/>
                <w:sz w:val="18"/>
                <w:lang w:val="cs-CZ"/>
              </w:rPr>
              <w:t xml:space="preserve">Fax: 00420 </w:t>
            </w:r>
            <w:r w:rsidR="00CB4A0A" w:rsidRPr="00E529EA">
              <w:rPr>
                <w:rFonts w:cs="Arial"/>
                <w:spacing w:val="-3"/>
                <w:sz w:val="18"/>
                <w:lang w:val="cs-CZ"/>
              </w:rPr>
              <w:t>564 602 428</w:t>
            </w:r>
          </w:p>
          <w:p w:rsidR="00CB4A0A" w:rsidRPr="00E529EA" w:rsidRDefault="003C050C" w:rsidP="007C2686">
            <w:pPr>
              <w:spacing w:line="240" w:lineRule="auto"/>
              <w:ind w:left="284" w:right="-1" w:hanging="284"/>
              <w:rPr>
                <w:rFonts w:cs="Arial"/>
                <w:b/>
                <w:iCs/>
                <w:spacing w:val="-3"/>
                <w:sz w:val="18"/>
                <w:lang w:val="cs-CZ"/>
              </w:rPr>
            </w:pPr>
            <w:hyperlink r:id="rId55" w:history="1">
              <w:r w:rsidR="00C87087" w:rsidRPr="008131A8">
                <w:rPr>
                  <w:rStyle w:val="Hypertextovodkaz"/>
                  <w:rFonts w:cs="Arial"/>
                  <w:spacing w:val="-3"/>
                  <w:sz w:val="18"/>
                  <w:lang w:val="cs-CZ"/>
                </w:rPr>
                <w:t>handa.r@kr-vysocina.cz</w:t>
              </w:r>
            </w:hyperlink>
            <w:r w:rsidR="00C87087">
              <w:rPr>
                <w:rFonts w:cs="Arial"/>
                <w:spacing w:val="-3"/>
                <w:sz w:val="18"/>
                <w:lang w:val="cs-CZ"/>
              </w:rPr>
              <w:t xml:space="preserve"> </w:t>
            </w:r>
            <w:r w:rsidR="00CB4A0A" w:rsidRPr="00E529EA">
              <w:rPr>
                <w:rFonts w:cs="Arial"/>
                <w:b/>
                <w:iCs/>
                <w:spacing w:val="-3"/>
                <w:sz w:val="18"/>
                <w:lang w:val="cs-CZ"/>
              </w:rPr>
              <w:t xml:space="preserve"> </w:t>
            </w:r>
          </w:p>
        </w:tc>
      </w:tr>
    </w:tbl>
    <w:p w:rsidR="00CB4A0A" w:rsidRPr="00E529EA" w:rsidRDefault="00CB4A0A" w:rsidP="00657907">
      <w:pPr>
        <w:pStyle w:val="Zhlav"/>
        <w:tabs>
          <w:tab w:val="clear" w:pos="4536"/>
          <w:tab w:val="clear" w:pos="9072"/>
        </w:tabs>
        <w:spacing w:line="240" w:lineRule="auto"/>
        <w:ind w:left="-142" w:right="-1"/>
        <w:rPr>
          <w:rFonts w:cs="Arial"/>
          <w:iCs/>
          <w:spacing w:val="-3"/>
          <w:sz w:val="14"/>
          <w:lang w:val="cs-CZ"/>
        </w:rPr>
      </w:pPr>
    </w:p>
    <w:p w:rsidR="00CB4A0A" w:rsidRPr="00E529EA" w:rsidRDefault="00CB4A0A" w:rsidP="00657907">
      <w:pPr>
        <w:pStyle w:val="ZText"/>
        <w:spacing w:line="240" w:lineRule="auto"/>
        <w:ind w:left="-142" w:right="-1"/>
        <w:rPr>
          <w:rFonts w:cs="Arial"/>
          <w:b/>
          <w:spacing w:val="-3"/>
          <w:sz w:val="18"/>
          <w:u w:val="single"/>
          <w:lang w:val="cs-CZ"/>
        </w:rPr>
      </w:pPr>
      <w:r w:rsidRPr="00E529EA">
        <w:rPr>
          <w:rFonts w:cs="Arial"/>
          <w:b/>
          <w:spacing w:val="-3"/>
          <w:sz w:val="18"/>
          <w:u w:val="single"/>
          <w:lang w:val="cs-CZ"/>
        </w:rPr>
        <w:t>Mitglieder (NÖ):</w:t>
      </w:r>
    </w:p>
    <w:p w:rsidR="00CB4A0A" w:rsidRPr="00E529EA" w:rsidRDefault="00CB4A0A" w:rsidP="00657907">
      <w:pPr>
        <w:tabs>
          <w:tab w:val="left" w:pos="1152"/>
          <w:tab w:val="left" w:pos="2304"/>
          <w:tab w:val="left" w:pos="3456"/>
          <w:tab w:val="left" w:pos="4608"/>
          <w:tab w:val="left" w:pos="5760"/>
          <w:tab w:val="left" w:pos="6912"/>
          <w:tab w:val="left" w:pos="8064"/>
        </w:tabs>
        <w:spacing w:line="240" w:lineRule="auto"/>
        <w:ind w:left="-142" w:right="-1"/>
        <w:rPr>
          <w:b/>
          <w:sz w:val="18"/>
          <w:u w:val="single"/>
          <w:lang w:val="cs-CZ"/>
        </w:rPr>
      </w:pPr>
      <w:r w:rsidRPr="00E529EA">
        <w:rPr>
          <w:rFonts w:cs="Arial"/>
          <w:spacing w:val="-3"/>
          <w:sz w:val="18"/>
          <w:lang w:val="cs-CZ"/>
        </w:rPr>
        <w:t xml:space="preserve">Dipl.Ing. Christian POPP, Abt. Gesamtverkehrsangelegenheiten, </w:t>
      </w:r>
      <w:r w:rsidRPr="00E529EA">
        <w:rPr>
          <w:spacing w:val="-3"/>
          <w:sz w:val="18"/>
          <w:lang w:val="cs-CZ"/>
        </w:rPr>
        <w:t>Amt der NÖ Landesregierung, Landhausplatz 1, A-</w:t>
      </w:r>
      <w:smartTag w:uri="urn:schemas-microsoft-com:office:smarttags" w:element="metricconverter">
        <w:smartTagPr>
          <w:attr w:name="ProductID" w:val="3109 St"/>
        </w:smartTagPr>
        <w:r w:rsidRPr="00E529EA">
          <w:rPr>
            <w:spacing w:val="-3"/>
            <w:sz w:val="18"/>
            <w:lang w:val="cs-CZ"/>
          </w:rPr>
          <w:t>3109 St</w:t>
        </w:r>
      </w:smartTag>
      <w:r w:rsidRPr="00E529EA">
        <w:rPr>
          <w:spacing w:val="-3"/>
          <w:sz w:val="18"/>
          <w:lang w:val="cs-CZ"/>
        </w:rPr>
        <w:t>. Pölten,</w:t>
      </w:r>
      <w:r w:rsidRPr="00E529EA">
        <w:rPr>
          <w:rFonts w:cs="Arial"/>
          <w:spacing w:val="-3"/>
          <w:sz w:val="18"/>
          <w:lang w:val="cs-CZ"/>
        </w:rPr>
        <w:t xml:space="preserve"> Tel.: 0043-2742-9005-14083, Fax: 0043-2742-9005-14950, christian.popp@noel.gv.at </w:t>
      </w:r>
      <w:r w:rsidRPr="00E529EA">
        <w:rPr>
          <w:rFonts w:cs="Arial"/>
          <w:spacing w:val="-3"/>
          <w:sz w:val="18"/>
          <w:lang w:val="cs-CZ"/>
        </w:rPr>
        <w:br/>
      </w:r>
      <w:r w:rsidRPr="00E529EA">
        <w:rPr>
          <w:rFonts w:cs="Arial"/>
          <w:spacing w:val="-3"/>
          <w:sz w:val="18"/>
          <w:lang w:val="cs-CZ"/>
        </w:rPr>
        <w:br/>
      </w:r>
      <w:r w:rsidRPr="00E529EA">
        <w:rPr>
          <w:b/>
          <w:sz w:val="18"/>
          <w:u w:val="single"/>
          <w:lang w:val="cs-CZ"/>
        </w:rPr>
        <w:t>Člen (Jihomoravský kraj):</w:t>
      </w:r>
    </w:p>
    <w:p w:rsidR="00CB4A0A" w:rsidRPr="00E529EA" w:rsidRDefault="00CB4A0A" w:rsidP="00657907">
      <w:pPr>
        <w:tabs>
          <w:tab w:val="left" w:pos="1152"/>
          <w:tab w:val="left" w:pos="2304"/>
          <w:tab w:val="left" w:pos="3456"/>
          <w:tab w:val="left" w:pos="4608"/>
          <w:tab w:val="left" w:pos="5760"/>
          <w:tab w:val="left" w:pos="6912"/>
          <w:tab w:val="left" w:pos="8064"/>
        </w:tabs>
        <w:spacing w:line="240" w:lineRule="auto"/>
        <w:ind w:left="-142" w:right="-1"/>
        <w:rPr>
          <w:rFonts w:cs="Arial"/>
          <w:spacing w:val="-3"/>
          <w:sz w:val="18"/>
          <w:szCs w:val="18"/>
          <w:lang w:val="cs-CZ"/>
        </w:rPr>
      </w:pPr>
      <w:r w:rsidRPr="00E529EA">
        <w:rPr>
          <w:sz w:val="18"/>
          <w:szCs w:val="18"/>
          <w:lang w:val="cs-CZ"/>
        </w:rPr>
        <w:t>Ing. Michal ČERNOŠEK</w:t>
      </w:r>
      <w:r w:rsidRPr="00E529EA">
        <w:rPr>
          <w:rFonts w:cs="Arial"/>
          <w:spacing w:val="-3"/>
          <w:sz w:val="18"/>
          <w:szCs w:val="18"/>
          <w:lang w:val="cs-CZ"/>
        </w:rPr>
        <w:t xml:space="preserve">, </w:t>
      </w:r>
      <w:r w:rsidR="00841217" w:rsidRPr="00E529EA">
        <w:rPr>
          <w:sz w:val="18"/>
          <w:szCs w:val="18"/>
          <w:lang w:val="cs-CZ"/>
        </w:rPr>
        <w:t>Odbor</w:t>
      </w:r>
      <w:r w:rsidRPr="00E529EA">
        <w:rPr>
          <w:sz w:val="18"/>
          <w:szCs w:val="18"/>
          <w:lang w:val="cs-CZ"/>
        </w:rPr>
        <w:t xml:space="preserve"> dopravy, </w:t>
      </w:r>
      <w:r w:rsidRPr="00E529EA">
        <w:rPr>
          <w:rFonts w:cs="Arial"/>
          <w:spacing w:val="-3"/>
          <w:sz w:val="18"/>
          <w:szCs w:val="18"/>
          <w:lang w:val="cs-CZ"/>
        </w:rPr>
        <w:t xml:space="preserve">Krajský úřad </w:t>
      </w:r>
      <w:r w:rsidRPr="00E529EA">
        <w:rPr>
          <w:sz w:val="18"/>
          <w:szCs w:val="18"/>
          <w:lang w:val="cs-CZ"/>
        </w:rPr>
        <w:t>Jihomoravského kraje</w:t>
      </w:r>
      <w:r w:rsidRPr="00E529EA">
        <w:rPr>
          <w:rFonts w:cs="Arial"/>
          <w:spacing w:val="-3"/>
          <w:sz w:val="18"/>
          <w:szCs w:val="18"/>
          <w:lang w:val="cs-CZ"/>
        </w:rPr>
        <w:t>, Žerotínovo nám. 3/5, 601 82</w:t>
      </w:r>
      <w:r w:rsidR="009D534C" w:rsidRPr="00E529EA">
        <w:rPr>
          <w:rFonts w:cs="Arial"/>
          <w:spacing w:val="-3"/>
          <w:sz w:val="18"/>
          <w:szCs w:val="18"/>
          <w:lang w:val="cs-CZ"/>
        </w:rPr>
        <w:t xml:space="preserve"> </w:t>
      </w:r>
      <w:r w:rsidRPr="00E529EA">
        <w:rPr>
          <w:rFonts w:cs="Arial"/>
          <w:spacing w:val="-3"/>
          <w:sz w:val="18"/>
          <w:szCs w:val="18"/>
          <w:lang w:val="cs-CZ"/>
        </w:rPr>
        <w:t>Brno; tel.: </w:t>
      </w:r>
      <w:r w:rsidRPr="00E529EA">
        <w:rPr>
          <w:sz w:val="18"/>
          <w:szCs w:val="18"/>
          <w:lang w:val="cs-CZ"/>
        </w:rPr>
        <w:t>00420 541 651 324</w:t>
      </w:r>
      <w:r w:rsidRPr="00E529EA">
        <w:rPr>
          <w:rFonts w:cs="Arial"/>
          <w:spacing w:val="-3"/>
          <w:sz w:val="18"/>
          <w:szCs w:val="18"/>
          <w:lang w:val="cs-CZ"/>
        </w:rPr>
        <w:t xml:space="preserve">; </w:t>
      </w:r>
      <w:r w:rsidRPr="00E529EA">
        <w:rPr>
          <w:sz w:val="18"/>
          <w:szCs w:val="18"/>
          <w:lang w:val="cs-CZ"/>
        </w:rPr>
        <w:t>cernosek.michal@kr-jihomoravsky.cz</w:t>
      </w:r>
      <w:r w:rsidR="009D534C" w:rsidRPr="00E529EA">
        <w:rPr>
          <w:sz w:val="18"/>
          <w:szCs w:val="18"/>
          <w:lang w:val="cs-CZ"/>
        </w:rPr>
        <w:t xml:space="preserve"> </w:t>
      </w:r>
    </w:p>
    <w:p w:rsidR="00CB4A0A" w:rsidRPr="00A527F1" w:rsidRDefault="00CB4A0A" w:rsidP="00657907">
      <w:pPr>
        <w:tabs>
          <w:tab w:val="left" w:pos="1152"/>
          <w:tab w:val="left" w:pos="2304"/>
          <w:tab w:val="left" w:pos="3456"/>
          <w:tab w:val="left" w:pos="4608"/>
          <w:tab w:val="left" w:pos="5760"/>
          <w:tab w:val="left" w:pos="6912"/>
          <w:tab w:val="left" w:pos="8064"/>
        </w:tabs>
        <w:spacing w:line="240" w:lineRule="auto"/>
        <w:ind w:left="-142" w:right="-1"/>
        <w:rPr>
          <w:rFonts w:cs="Arial"/>
          <w:spacing w:val="-3"/>
          <w:sz w:val="16"/>
          <w:lang w:val="cs-CZ"/>
        </w:rPr>
      </w:pPr>
      <w:r w:rsidRPr="00E529EA">
        <w:rPr>
          <w:rFonts w:cs="Arial"/>
          <w:spacing w:val="-3"/>
          <w:sz w:val="18"/>
          <w:lang w:val="cs-CZ"/>
        </w:rPr>
        <w:t xml:space="preserve">Ing. Marek VESELÝ, </w:t>
      </w:r>
      <w:r w:rsidR="00841217" w:rsidRPr="00E529EA">
        <w:rPr>
          <w:sz w:val="18"/>
          <w:lang w:val="cs-CZ"/>
        </w:rPr>
        <w:t>Odbor</w:t>
      </w:r>
      <w:r w:rsidRPr="00E529EA">
        <w:rPr>
          <w:sz w:val="18"/>
          <w:lang w:val="cs-CZ"/>
        </w:rPr>
        <w:t xml:space="preserve"> dopravy, </w:t>
      </w:r>
      <w:r w:rsidRPr="00E529EA">
        <w:rPr>
          <w:rFonts w:cs="Arial"/>
          <w:spacing w:val="-3"/>
          <w:sz w:val="18"/>
          <w:lang w:val="cs-CZ"/>
        </w:rPr>
        <w:t xml:space="preserve">Krajský úřad </w:t>
      </w:r>
      <w:r w:rsidRPr="00E529EA">
        <w:rPr>
          <w:sz w:val="18"/>
          <w:lang w:val="cs-CZ"/>
        </w:rPr>
        <w:t>Jihomoravského kraje</w:t>
      </w:r>
      <w:r w:rsidRPr="00E529EA">
        <w:rPr>
          <w:rFonts w:cs="Arial"/>
          <w:spacing w:val="-3"/>
          <w:sz w:val="18"/>
          <w:lang w:val="cs-CZ"/>
        </w:rPr>
        <w:t>, Žerotínovo nám. 3/5, 601 82</w:t>
      </w:r>
      <w:r w:rsidR="009D534C" w:rsidRPr="00E529EA">
        <w:rPr>
          <w:rFonts w:cs="Arial"/>
          <w:spacing w:val="-3"/>
          <w:sz w:val="18"/>
          <w:lang w:val="cs-CZ"/>
        </w:rPr>
        <w:t xml:space="preserve"> </w:t>
      </w:r>
      <w:r w:rsidRPr="00E529EA">
        <w:rPr>
          <w:rFonts w:cs="Arial"/>
          <w:spacing w:val="-3"/>
          <w:sz w:val="18"/>
          <w:lang w:val="cs-CZ"/>
        </w:rPr>
        <w:t>Brno; tel.: 00420</w:t>
      </w:r>
      <w:r w:rsidR="007D117F">
        <w:rPr>
          <w:rFonts w:cs="Arial"/>
          <w:spacing w:val="-3"/>
          <w:sz w:val="18"/>
          <w:lang w:val="cs-CZ"/>
        </w:rPr>
        <w:t xml:space="preserve"> </w:t>
      </w:r>
      <w:r w:rsidR="00A527F1" w:rsidRPr="00A527F1">
        <w:rPr>
          <w:rFonts w:cs="Arial"/>
          <w:sz w:val="18"/>
          <w:szCs w:val="18"/>
          <w:lang w:val="cs-CZ"/>
        </w:rPr>
        <w:t>54165 1438</w:t>
      </w:r>
      <w:r w:rsidRPr="00E529EA">
        <w:rPr>
          <w:rFonts w:cs="Arial"/>
          <w:spacing w:val="-3"/>
          <w:sz w:val="18"/>
          <w:lang w:val="cs-CZ"/>
        </w:rPr>
        <w:t xml:space="preserve">; vesely.marek@kr-jihomoravsky.cz </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6"/>
          <w:lang w:val="cs-CZ"/>
        </w:rPr>
      </w:pPr>
    </w:p>
    <w:p w:rsidR="00AA44D3" w:rsidRPr="00E529EA" w:rsidRDefault="00AA44D3"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6"/>
          <w:lang w:val="cs-CZ"/>
        </w:rPr>
      </w:pPr>
    </w:p>
    <w:p w:rsidR="00AA44D3" w:rsidRPr="00E529EA" w:rsidRDefault="00AA44D3" w:rsidP="001917D7">
      <w:pPr>
        <w:tabs>
          <w:tab w:val="left" w:pos="1152"/>
          <w:tab w:val="left" w:pos="2304"/>
          <w:tab w:val="left" w:pos="3456"/>
          <w:tab w:val="left" w:pos="4608"/>
          <w:tab w:val="left" w:pos="5760"/>
          <w:tab w:val="left" w:pos="6912"/>
          <w:tab w:val="left" w:pos="8064"/>
        </w:tabs>
        <w:spacing w:line="240" w:lineRule="auto"/>
        <w:ind w:right="-1"/>
        <w:rPr>
          <w:rFonts w:cs="Arial"/>
          <w:spacing w:val="-3"/>
          <w:sz w:val="16"/>
          <w:lang w:val="cs-CZ"/>
        </w:rPr>
      </w:pPr>
    </w:p>
    <w:p w:rsidR="00AA44D3" w:rsidRPr="00E529EA" w:rsidRDefault="00AA44D3"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6"/>
          <w:lang w:val="cs-CZ"/>
        </w:rPr>
      </w:pPr>
    </w:p>
    <w:p w:rsidR="00CB4A0A" w:rsidRPr="00E529EA" w:rsidRDefault="00CB4A0A" w:rsidP="007C2686">
      <w:pPr>
        <w:pStyle w:val="Zhlav"/>
        <w:tabs>
          <w:tab w:val="clear" w:pos="4536"/>
          <w:tab w:val="clear" w:pos="9072"/>
        </w:tabs>
        <w:spacing w:line="240" w:lineRule="auto"/>
        <w:ind w:left="284" w:right="-1" w:hanging="284"/>
        <w:jc w:val="center"/>
        <w:rPr>
          <w:bCs/>
          <w:sz w:val="20"/>
          <w:u w:val="single"/>
          <w:lang w:val="cs-CZ"/>
        </w:rPr>
      </w:pPr>
      <w:r w:rsidRPr="00E529EA">
        <w:rPr>
          <w:b/>
          <w:sz w:val="20"/>
          <w:lang w:val="cs-CZ"/>
        </w:rPr>
        <w:t>10. ÚZEMNÍ PLÁNOVÁNÍ A ROZVOJ REGIONŮ, REGIONÁLNÍ MANAGEMENT,</w:t>
      </w:r>
      <w:r w:rsidRPr="00E529EA">
        <w:rPr>
          <w:b/>
          <w:sz w:val="20"/>
          <w:lang w:val="cs-CZ"/>
        </w:rPr>
        <w:br/>
        <w:t xml:space="preserve">OBNOVA VESNIC A MĚST / </w:t>
      </w:r>
      <w:r w:rsidRPr="00E529EA">
        <w:rPr>
          <w:bCs/>
          <w:sz w:val="20"/>
          <w:lang w:val="cs-CZ"/>
        </w:rPr>
        <w:t>RAUMORDNUNG UND LANDENTWICKLUNG, REGIONALMANAGEMENT, DORF- UND STADTERNEUERUNG</w:t>
      </w:r>
    </w:p>
    <w:p w:rsidR="00CB4A0A" w:rsidRPr="00E529EA" w:rsidRDefault="00CB4A0A" w:rsidP="007C2686">
      <w:pPr>
        <w:pStyle w:val="Zhlav"/>
        <w:tabs>
          <w:tab w:val="clear" w:pos="4536"/>
          <w:tab w:val="clear" w:pos="9072"/>
        </w:tabs>
        <w:spacing w:line="240" w:lineRule="auto"/>
        <w:ind w:left="284" w:right="-1" w:hanging="284"/>
        <w:jc w:val="center"/>
        <w:rPr>
          <w:rFonts w:cs="Arial"/>
          <w:iCs/>
          <w:spacing w:val="-3"/>
          <w:sz w:val="20"/>
          <w:lang w:val="cs-CZ"/>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2515"/>
        <w:gridCol w:w="2516"/>
        <w:gridCol w:w="2516"/>
      </w:tblGrid>
      <w:tr w:rsidR="00CB4A0A" w:rsidRPr="00E529EA" w:rsidTr="007A2A42">
        <w:trPr>
          <w:jc w:val="center"/>
        </w:trPr>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Land Niederösterreich</w:t>
            </w:r>
          </w:p>
        </w:tc>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Jihomoravský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Jihočeský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Kraj Vysočina</w:t>
            </w:r>
          </w:p>
        </w:tc>
      </w:tr>
      <w:tr w:rsidR="00CB4A0A" w:rsidRPr="00FC10ED" w:rsidTr="007A2A42">
        <w:trPr>
          <w:jc w:val="center"/>
        </w:trPr>
        <w:tc>
          <w:tcPr>
            <w:tcW w:w="2515" w:type="dxa"/>
          </w:tcPr>
          <w:p w:rsidR="001D3409" w:rsidRPr="00E529EA" w:rsidRDefault="001D3409"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b/>
                <w:spacing w:val="-3"/>
                <w:sz w:val="18"/>
                <w:lang w:val="cs-CZ"/>
              </w:rPr>
            </w:pPr>
            <w:r w:rsidRPr="00E529EA">
              <w:rPr>
                <w:rFonts w:cs="Arial"/>
                <w:b/>
                <w:spacing w:val="-3"/>
                <w:sz w:val="18"/>
                <w:lang w:val="cs-CZ"/>
              </w:rPr>
              <w:t>Dipl. Ing. Ilse WOLLANSKI</w:t>
            </w:r>
          </w:p>
          <w:p w:rsidR="001D3409" w:rsidRPr="00E529EA" w:rsidRDefault="001D3409"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Leiterin der Abteilung</w:t>
            </w:r>
          </w:p>
          <w:p w:rsidR="001D3409" w:rsidRPr="00E529EA" w:rsidRDefault="001D3409"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Raumordnung und</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Regionalpolitik</w:t>
            </w:r>
          </w:p>
          <w:p w:rsidR="00CB4A0A" w:rsidRPr="00E529EA" w:rsidRDefault="00CB4A0A" w:rsidP="007C2686">
            <w:pPr>
              <w:pStyle w:val="ZText"/>
              <w:spacing w:line="240" w:lineRule="auto"/>
              <w:ind w:left="284" w:right="-1" w:hanging="284"/>
              <w:rPr>
                <w:rFonts w:cs="Arial"/>
                <w:spacing w:val="-3"/>
                <w:sz w:val="18"/>
                <w:lang w:val="cs-CZ"/>
              </w:rPr>
            </w:pPr>
            <w:r w:rsidRPr="00E529EA">
              <w:rPr>
                <w:rFonts w:cs="Arial"/>
                <w:spacing w:val="-3"/>
                <w:sz w:val="18"/>
                <w:lang w:val="cs-CZ"/>
              </w:rPr>
              <w:t>Landhausplatz 1, Haus 16</w:t>
            </w:r>
          </w:p>
          <w:p w:rsidR="007B0D56" w:rsidRPr="00E529EA" w:rsidRDefault="00CB4A0A" w:rsidP="007C2686">
            <w:pPr>
              <w:pStyle w:val="ZText"/>
              <w:spacing w:line="240" w:lineRule="auto"/>
              <w:ind w:left="284" w:right="-1" w:hanging="284"/>
              <w:rPr>
                <w:rFonts w:cs="Arial"/>
                <w:spacing w:val="-3"/>
                <w:sz w:val="18"/>
                <w:lang w:val="cs-CZ"/>
              </w:rPr>
            </w:pPr>
            <w:r w:rsidRPr="00E529EA">
              <w:rPr>
                <w:rFonts w:cs="Arial"/>
                <w:spacing w:val="-3"/>
                <w:sz w:val="18"/>
                <w:lang w:val="cs-CZ"/>
              </w:rPr>
              <w:t>A-</w:t>
            </w:r>
            <w:smartTag w:uri="urn:schemas-microsoft-com:office:smarttags" w:element="metricconverter">
              <w:smartTagPr>
                <w:attr w:name="ProductID" w:val="3109 St"/>
              </w:smartTagPr>
              <w:r w:rsidRPr="00E529EA">
                <w:rPr>
                  <w:rFonts w:cs="Arial"/>
                  <w:spacing w:val="-3"/>
                  <w:sz w:val="18"/>
                  <w:lang w:val="cs-CZ"/>
                </w:rPr>
                <w:t>3109 St</w:t>
              </w:r>
            </w:smartTag>
            <w:r w:rsidR="007B0D56" w:rsidRPr="00E529EA">
              <w:rPr>
                <w:rFonts w:cs="Arial"/>
                <w:spacing w:val="-3"/>
                <w:sz w:val="18"/>
                <w:lang w:val="cs-CZ"/>
              </w:rPr>
              <w:t>. Pölten</w:t>
            </w:r>
          </w:p>
          <w:p w:rsidR="007B0D56" w:rsidRPr="00E529EA" w:rsidRDefault="007B0D56" w:rsidP="007C2686">
            <w:pPr>
              <w:pStyle w:val="ZText"/>
              <w:spacing w:line="240" w:lineRule="auto"/>
              <w:ind w:left="284" w:right="-1" w:hanging="284"/>
              <w:rPr>
                <w:rFonts w:cs="Arial"/>
                <w:spacing w:val="-3"/>
                <w:sz w:val="18"/>
                <w:lang w:val="cs-CZ"/>
              </w:rPr>
            </w:pPr>
            <w:r w:rsidRPr="00E529EA">
              <w:rPr>
                <w:rFonts w:cs="Arial"/>
                <w:spacing w:val="-3"/>
                <w:sz w:val="18"/>
                <w:lang w:val="cs-CZ"/>
              </w:rPr>
              <w:t>Tel.: 0043 2742-9005-14783</w:t>
            </w:r>
          </w:p>
          <w:p w:rsidR="00CB4A0A" w:rsidRPr="00E529EA" w:rsidRDefault="00CB4A0A" w:rsidP="007C2686">
            <w:pPr>
              <w:pStyle w:val="ZText"/>
              <w:spacing w:line="240" w:lineRule="auto"/>
              <w:ind w:left="284" w:right="-1" w:hanging="284"/>
              <w:rPr>
                <w:rFonts w:cs="Arial"/>
                <w:spacing w:val="-3"/>
                <w:sz w:val="18"/>
                <w:lang w:val="cs-CZ"/>
              </w:rPr>
            </w:pPr>
            <w:r w:rsidRPr="00E529EA">
              <w:rPr>
                <w:rFonts w:cs="Arial"/>
                <w:spacing w:val="-3"/>
                <w:sz w:val="18"/>
                <w:lang w:val="cs-CZ"/>
              </w:rPr>
              <w:t>Fax: 0043 2742-9005-1</w:t>
            </w:r>
          </w:p>
          <w:p w:rsidR="00CB4A0A" w:rsidRPr="00E529EA" w:rsidRDefault="003C050C" w:rsidP="007C2686">
            <w:pPr>
              <w:pStyle w:val="ZText"/>
              <w:spacing w:line="240" w:lineRule="auto"/>
              <w:ind w:left="284" w:right="-1" w:hanging="284"/>
              <w:rPr>
                <w:b/>
                <w:iCs/>
                <w:spacing w:val="-3"/>
                <w:lang w:val="cs-CZ"/>
              </w:rPr>
            </w:pPr>
            <w:hyperlink r:id="rId56" w:history="1">
              <w:r w:rsidR="00C87087" w:rsidRPr="008131A8">
                <w:rPr>
                  <w:rStyle w:val="Hypertextovodkaz"/>
                  <w:rFonts w:cs="Arial"/>
                  <w:spacing w:val="-3"/>
                  <w:sz w:val="18"/>
                  <w:lang w:val="cs-CZ"/>
                </w:rPr>
                <w:t>ilse.wollansky@noel.gv.at</w:t>
              </w:r>
            </w:hyperlink>
            <w:r w:rsidR="00C87087">
              <w:rPr>
                <w:rFonts w:cs="Arial"/>
                <w:spacing w:val="-3"/>
                <w:sz w:val="18"/>
                <w:lang w:val="cs-CZ"/>
              </w:rPr>
              <w:t xml:space="preserve"> </w:t>
            </w:r>
            <w:r w:rsidR="00CB4A0A" w:rsidRPr="00E529EA">
              <w:rPr>
                <w:b/>
                <w:iCs/>
                <w:spacing w:val="-3"/>
                <w:lang w:val="cs-CZ"/>
              </w:rPr>
              <w:t xml:space="preserve"> </w:t>
            </w:r>
          </w:p>
        </w:tc>
        <w:tc>
          <w:tcPr>
            <w:tcW w:w="2515" w:type="dxa"/>
          </w:tcPr>
          <w:p w:rsidR="00CB4A0A" w:rsidRPr="00E529EA" w:rsidRDefault="00CB4A0A" w:rsidP="007C2686">
            <w:pPr>
              <w:spacing w:line="240" w:lineRule="auto"/>
              <w:ind w:left="284" w:right="-1" w:hanging="284"/>
              <w:rPr>
                <w:rFonts w:cs="Arial"/>
                <w:b/>
                <w:spacing w:val="-3"/>
                <w:sz w:val="18"/>
                <w:lang w:val="cs-CZ"/>
              </w:rPr>
            </w:pPr>
            <w:r w:rsidRPr="00E529EA">
              <w:rPr>
                <w:rFonts w:cs="Arial"/>
                <w:b/>
                <w:spacing w:val="-3"/>
                <w:sz w:val="18"/>
                <w:lang w:val="cs-CZ"/>
              </w:rPr>
              <w:t>Ing. arch. Hana HOUZAROVÁ</w:t>
            </w:r>
          </w:p>
          <w:p w:rsidR="001D3409" w:rsidRPr="00E529EA" w:rsidRDefault="001D3409" w:rsidP="007C2686">
            <w:pPr>
              <w:spacing w:line="240" w:lineRule="auto"/>
              <w:ind w:left="284" w:right="-1" w:hanging="284"/>
              <w:rPr>
                <w:rFonts w:cs="Arial"/>
                <w:spacing w:val="-3"/>
                <w:sz w:val="18"/>
                <w:lang w:val="cs-CZ"/>
              </w:rPr>
            </w:pPr>
            <w:r w:rsidRPr="00E529EA">
              <w:rPr>
                <w:rFonts w:cs="Arial"/>
                <w:spacing w:val="-3"/>
                <w:sz w:val="18"/>
                <w:lang w:val="cs-CZ"/>
              </w:rPr>
              <w:t>odd. územního plánování</w:t>
            </w:r>
          </w:p>
          <w:p w:rsidR="001D3409" w:rsidRPr="00E529EA" w:rsidRDefault="001D3409" w:rsidP="007C2686">
            <w:pPr>
              <w:spacing w:line="240" w:lineRule="auto"/>
              <w:ind w:left="284" w:right="-1" w:hanging="284"/>
              <w:rPr>
                <w:rFonts w:cs="Arial"/>
                <w:spacing w:val="-3"/>
                <w:sz w:val="18"/>
                <w:lang w:val="cs-CZ"/>
              </w:rPr>
            </w:pPr>
            <w:r w:rsidRPr="00E529EA">
              <w:rPr>
                <w:rFonts w:cs="Arial"/>
                <w:spacing w:val="-3"/>
                <w:sz w:val="18"/>
                <w:lang w:val="cs-CZ"/>
              </w:rPr>
              <w:t>(</w:t>
            </w:r>
            <w:r w:rsidR="00841217" w:rsidRPr="00E529EA">
              <w:rPr>
                <w:rFonts w:cs="Arial"/>
                <w:spacing w:val="-3"/>
                <w:sz w:val="18"/>
                <w:lang w:val="cs-CZ"/>
              </w:rPr>
              <w:t>Odbor</w:t>
            </w:r>
            <w:r w:rsidRPr="00E529EA">
              <w:rPr>
                <w:rFonts w:cs="Arial"/>
                <w:spacing w:val="-3"/>
                <w:sz w:val="18"/>
                <w:lang w:val="cs-CZ"/>
              </w:rPr>
              <w:t xml:space="preserve"> územního plánování a</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stavebního řádu)</w:t>
            </w:r>
          </w:p>
          <w:p w:rsidR="003339BA" w:rsidRPr="00E529EA" w:rsidRDefault="00CB4A0A" w:rsidP="007C2686">
            <w:pPr>
              <w:pStyle w:val="ZAntwort"/>
              <w:tabs>
                <w:tab w:val="clear" w:pos="709"/>
                <w:tab w:val="clear" w:pos="4423"/>
              </w:tabs>
              <w:ind w:left="284" w:right="-1" w:hanging="284"/>
              <w:rPr>
                <w:noProof w:val="0"/>
                <w:lang w:val="cs-CZ"/>
              </w:rPr>
            </w:pPr>
            <w:r w:rsidRPr="00E529EA">
              <w:rPr>
                <w:rFonts w:cs="Arial"/>
                <w:noProof w:val="0"/>
                <w:spacing w:val="-3"/>
                <w:lang w:val="cs-CZ"/>
              </w:rPr>
              <w:t xml:space="preserve">Krajský úřad </w:t>
            </w:r>
            <w:r w:rsidR="003339BA" w:rsidRPr="00E529EA">
              <w:rPr>
                <w:noProof w:val="0"/>
                <w:lang w:val="cs-CZ"/>
              </w:rPr>
              <w:t>Jihomoravského</w:t>
            </w:r>
          </w:p>
          <w:p w:rsidR="00CB4A0A" w:rsidRPr="00E529EA" w:rsidRDefault="00CB4A0A" w:rsidP="007C2686">
            <w:pPr>
              <w:pStyle w:val="ZAntwort"/>
              <w:tabs>
                <w:tab w:val="clear" w:pos="709"/>
                <w:tab w:val="clear" w:pos="4423"/>
              </w:tabs>
              <w:ind w:left="284" w:right="-1" w:hanging="284"/>
              <w:rPr>
                <w:noProof w:val="0"/>
                <w:lang w:val="cs-CZ"/>
              </w:rPr>
            </w:pPr>
            <w:r w:rsidRPr="00E529EA">
              <w:rPr>
                <w:noProof w:val="0"/>
                <w:lang w:val="cs-CZ"/>
              </w:rPr>
              <w:t xml:space="preserve">kraje </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Žerotínovo nám. 3/5</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601 82</w:t>
            </w:r>
            <w:r w:rsidR="009D534C" w:rsidRPr="00E529EA">
              <w:rPr>
                <w:rFonts w:cs="Arial"/>
                <w:spacing w:val="-3"/>
                <w:sz w:val="18"/>
                <w:lang w:val="cs-CZ"/>
              </w:rPr>
              <w:t xml:space="preserve"> </w:t>
            </w:r>
            <w:r w:rsidRPr="00E529EA">
              <w:rPr>
                <w:rFonts w:cs="Arial"/>
                <w:spacing w:val="-3"/>
                <w:sz w:val="18"/>
                <w:lang w:val="cs-CZ"/>
              </w:rPr>
              <w:t>Brno</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Tel.: 00420</w:t>
            </w:r>
            <w:r w:rsidR="00AD3158">
              <w:rPr>
                <w:rFonts w:cs="Arial"/>
                <w:spacing w:val="-3"/>
                <w:sz w:val="18"/>
                <w:lang w:val="cs-CZ"/>
              </w:rPr>
              <w:t xml:space="preserve"> </w:t>
            </w:r>
            <w:r w:rsidRPr="00E529EA">
              <w:rPr>
                <w:rFonts w:cs="Arial"/>
                <w:spacing w:val="-3"/>
                <w:sz w:val="18"/>
                <w:lang w:val="cs-CZ"/>
              </w:rPr>
              <w:t>541 651 317</w:t>
            </w:r>
          </w:p>
          <w:p w:rsidR="00CB4A0A" w:rsidRPr="00E529EA" w:rsidRDefault="00AD3158" w:rsidP="007C2686">
            <w:pPr>
              <w:spacing w:line="240" w:lineRule="auto"/>
              <w:ind w:left="284" w:right="-1" w:hanging="284"/>
              <w:rPr>
                <w:rFonts w:cs="Arial"/>
                <w:spacing w:val="-3"/>
                <w:sz w:val="18"/>
                <w:lang w:val="cs-CZ"/>
              </w:rPr>
            </w:pPr>
            <w:r>
              <w:rPr>
                <w:rFonts w:cs="Arial"/>
                <w:spacing w:val="-3"/>
                <w:sz w:val="18"/>
                <w:lang w:val="cs-CZ"/>
              </w:rPr>
              <w:t xml:space="preserve">Fax: 00420 </w:t>
            </w:r>
            <w:r w:rsidR="00CB4A0A" w:rsidRPr="00E529EA">
              <w:rPr>
                <w:rFonts w:cs="Arial"/>
                <w:spacing w:val="-3"/>
                <w:sz w:val="18"/>
                <w:lang w:val="cs-CZ"/>
              </w:rPr>
              <w:t>541 651 369</w:t>
            </w:r>
          </w:p>
          <w:p w:rsidR="00CB4A0A" w:rsidRPr="00E529EA" w:rsidRDefault="003C050C" w:rsidP="007C2686">
            <w:pPr>
              <w:spacing w:line="240" w:lineRule="auto"/>
              <w:ind w:left="284" w:right="-1" w:hanging="284"/>
              <w:rPr>
                <w:b/>
                <w:iCs/>
                <w:spacing w:val="-3"/>
                <w:lang w:val="cs-CZ"/>
              </w:rPr>
            </w:pPr>
            <w:hyperlink r:id="rId57" w:history="1">
              <w:r w:rsidR="00C87087" w:rsidRPr="008131A8">
                <w:rPr>
                  <w:rStyle w:val="Hypertextovodkaz"/>
                  <w:rFonts w:cs="Arial"/>
                  <w:spacing w:val="-3"/>
                  <w:sz w:val="18"/>
                  <w:lang w:val="cs-CZ"/>
                </w:rPr>
                <w:t>houzarova.hana@kr-jihomoravsky.cz</w:t>
              </w:r>
            </w:hyperlink>
            <w:r w:rsidR="00C87087">
              <w:rPr>
                <w:rFonts w:cs="Arial"/>
                <w:spacing w:val="-3"/>
                <w:sz w:val="18"/>
                <w:lang w:val="cs-CZ"/>
              </w:rPr>
              <w:t xml:space="preserve"> </w:t>
            </w:r>
            <w:r w:rsidR="00CB4A0A" w:rsidRPr="00E529EA">
              <w:rPr>
                <w:b/>
                <w:iCs/>
                <w:spacing w:val="-3"/>
                <w:lang w:val="cs-CZ"/>
              </w:rPr>
              <w:t xml:space="preserve"> </w:t>
            </w:r>
          </w:p>
        </w:tc>
        <w:tc>
          <w:tcPr>
            <w:tcW w:w="2516" w:type="dxa"/>
          </w:tcPr>
          <w:p w:rsidR="00CB4A0A" w:rsidRPr="00E529EA" w:rsidRDefault="00CB4A0A" w:rsidP="007C2686">
            <w:pPr>
              <w:spacing w:line="240" w:lineRule="auto"/>
              <w:ind w:left="284" w:right="-1" w:hanging="284"/>
              <w:rPr>
                <w:rFonts w:cs="Arial"/>
                <w:b/>
                <w:spacing w:val="-3"/>
                <w:sz w:val="18"/>
                <w:lang w:val="cs-CZ"/>
              </w:rPr>
            </w:pPr>
            <w:r w:rsidRPr="00E529EA">
              <w:rPr>
                <w:rFonts w:cs="Arial"/>
                <w:b/>
                <w:spacing w:val="-3"/>
                <w:sz w:val="18"/>
                <w:lang w:val="cs-CZ"/>
              </w:rPr>
              <w:t>Ing. Daniela ŘEŽÁBKOVÁ</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vedoucí oddělení územního plánování</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Jihočeský kraj – Krajský úřad</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U Zimního stadionu 1952/2</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370 76</w:t>
            </w:r>
            <w:r w:rsidR="009D534C" w:rsidRPr="00E529EA">
              <w:rPr>
                <w:rFonts w:cs="Arial"/>
                <w:spacing w:val="-3"/>
                <w:sz w:val="18"/>
                <w:lang w:val="cs-CZ"/>
              </w:rPr>
              <w:t xml:space="preserve"> </w:t>
            </w:r>
            <w:r w:rsidRPr="00E529EA">
              <w:rPr>
                <w:rFonts w:cs="Arial"/>
                <w:spacing w:val="-3"/>
                <w:sz w:val="18"/>
                <w:lang w:val="cs-CZ"/>
              </w:rPr>
              <w:t>České Budějovice</w:t>
            </w:r>
          </w:p>
          <w:p w:rsidR="00CB4A0A" w:rsidRPr="00E529EA" w:rsidRDefault="00AD3158" w:rsidP="007C2686">
            <w:pPr>
              <w:spacing w:line="240" w:lineRule="auto"/>
              <w:ind w:left="284" w:right="-1" w:hanging="284"/>
              <w:rPr>
                <w:rFonts w:cs="Arial"/>
                <w:spacing w:val="-3"/>
                <w:sz w:val="18"/>
                <w:lang w:val="cs-CZ"/>
              </w:rPr>
            </w:pPr>
            <w:r>
              <w:rPr>
                <w:rFonts w:cs="Arial"/>
                <w:spacing w:val="-3"/>
                <w:sz w:val="18"/>
                <w:lang w:val="cs-CZ"/>
              </w:rPr>
              <w:t xml:space="preserve">Tel.: 00420 </w:t>
            </w:r>
            <w:r w:rsidR="00CB4A0A" w:rsidRPr="00E529EA">
              <w:rPr>
                <w:rFonts w:cs="Arial"/>
                <w:spacing w:val="-3"/>
                <w:sz w:val="18"/>
                <w:lang w:val="cs-CZ"/>
              </w:rPr>
              <w:t>386 720 210</w:t>
            </w:r>
          </w:p>
          <w:p w:rsidR="00CB4A0A" w:rsidRPr="00E529EA" w:rsidRDefault="003C050C" w:rsidP="007C2686">
            <w:pPr>
              <w:spacing w:line="240" w:lineRule="auto"/>
              <w:ind w:left="284" w:right="-1" w:hanging="284"/>
              <w:rPr>
                <w:b/>
                <w:iCs/>
                <w:spacing w:val="-3"/>
                <w:lang w:val="cs-CZ"/>
              </w:rPr>
            </w:pPr>
            <w:hyperlink r:id="rId58" w:history="1">
              <w:r w:rsidR="00C87087" w:rsidRPr="008131A8">
                <w:rPr>
                  <w:rStyle w:val="Hypertextovodkaz"/>
                  <w:rFonts w:cs="Arial"/>
                  <w:spacing w:val="-3"/>
                  <w:sz w:val="18"/>
                  <w:lang w:val="cs-CZ"/>
                </w:rPr>
                <w:t>rezabkova@kraj-jihocesky.cz</w:t>
              </w:r>
            </w:hyperlink>
            <w:r w:rsidR="00C87087">
              <w:rPr>
                <w:rFonts w:cs="Arial"/>
                <w:spacing w:val="-3"/>
                <w:sz w:val="18"/>
                <w:lang w:val="cs-CZ"/>
              </w:rPr>
              <w:t xml:space="preserve"> </w:t>
            </w:r>
            <w:r w:rsidR="00CB4A0A" w:rsidRPr="00E529EA">
              <w:rPr>
                <w:b/>
                <w:iCs/>
                <w:spacing w:val="-3"/>
                <w:lang w:val="cs-CZ"/>
              </w:rPr>
              <w:t xml:space="preserve"> </w:t>
            </w:r>
          </w:p>
        </w:tc>
        <w:tc>
          <w:tcPr>
            <w:tcW w:w="2516" w:type="dxa"/>
          </w:tcPr>
          <w:p w:rsidR="00CB4A0A" w:rsidRPr="00E529EA" w:rsidRDefault="00CB4A0A" w:rsidP="007C2686">
            <w:pPr>
              <w:spacing w:line="240" w:lineRule="auto"/>
              <w:ind w:left="284" w:right="-1" w:hanging="284"/>
              <w:rPr>
                <w:rFonts w:cs="Arial"/>
                <w:b/>
                <w:spacing w:val="-4"/>
                <w:sz w:val="18"/>
                <w:lang w:val="cs-CZ"/>
              </w:rPr>
            </w:pPr>
            <w:r w:rsidRPr="00E529EA">
              <w:rPr>
                <w:rFonts w:cs="Arial"/>
                <w:b/>
                <w:spacing w:val="-4"/>
                <w:sz w:val="18"/>
                <w:lang w:val="cs-CZ"/>
              </w:rPr>
              <w:t>Ing. arch. Jan STREJČEK</w:t>
            </w:r>
          </w:p>
          <w:p w:rsidR="001D3409" w:rsidRPr="00E529EA" w:rsidRDefault="001D3409" w:rsidP="007C2686">
            <w:pPr>
              <w:spacing w:line="240" w:lineRule="auto"/>
              <w:ind w:left="284" w:right="-1" w:hanging="284"/>
              <w:rPr>
                <w:rFonts w:cs="Arial"/>
                <w:spacing w:val="-3"/>
                <w:sz w:val="18"/>
                <w:lang w:val="cs-CZ"/>
              </w:rPr>
            </w:pPr>
            <w:r w:rsidRPr="00E529EA">
              <w:rPr>
                <w:rFonts w:cs="Arial"/>
                <w:spacing w:val="-3"/>
                <w:sz w:val="18"/>
                <w:lang w:val="cs-CZ"/>
              </w:rPr>
              <w:t xml:space="preserve">vedoucí </w:t>
            </w:r>
            <w:r w:rsidR="00841217" w:rsidRPr="00E529EA">
              <w:rPr>
                <w:rFonts w:cs="Arial"/>
                <w:spacing w:val="-3"/>
                <w:sz w:val="18"/>
                <w:lang w:val="cs-CZ"/>
              </w:rPr>
              <w:t>Odbor</w:t>
            </w:r>
            <w:r w:rsidRPr="00E529EA">
              <w:rPr>
                <w:rFonts w:cs="Arial"/>
                <w:spacing w:val="-3"/>
                <w:sz w:val="18"/>
                <w:lang w:val="cs-CZ"/>
              </w:rPr>
              <w:t>u územního</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plánování a stavebního řádu</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Krajský úřad Kraje Vysočina</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Žižkova 57</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587 33</w:t>
            </w:r>
            <w:r w:rsidR="009D534C" w:rsidRPr="00E529EA">
              <w:rPr>
                <w:rFonts w:cs="Arial"/>
                <w:spacing w:val="-3"/>
                <w:sz w:val="18"/>
                <w:lang w:val="cs-CZ"/>
              </w:rPr>
              <w:t xml:space="preserve"> </w:t>
            </w:r>
            <w:r w:rsidRPr="00E529EA">
              <w:rPr>
                <w:rFonts w:cs="Arial"/>
                <w:spacing w:val="-3"/>
                <w:sz w:val="18"/>
                <w:lang w:val="cs-CZ"/>
              </w:rPr>
              <w:t>Jihlava</w:t>
            </w:r>
          </w:p>
          <w:p w:rsidR="00CB4A0A" w:rsidRPr="00E529EA" w:rsidRDefault="00AD3158" w:rsidP="007C2686">
            <w:pPr>
              <w:spacing w:line="240" w:lineRule="auto"/>
              <w:ind w:left="284" w:right="-1" w:hanging="284"/>
              <w:rPr>
                <w:rFonts w:cs="Arial"/>
                <w:spacing w:val="-3"/>
                <w:sz w:val="18"/>
                <w:lang w:val="cs-CZ"/>
              </w:rPr>
            </w:pPr>
            <w:r>
              <w:rPr>
                <w:rFonts w:cs="Arial"/>
                <w:spacing w:val="-3"/>
                <w:sz w:val="18"/>
                <w:lang w:val="cs-CZ"/>
              </w:rPr>
              <w:t xml:space="preserve">Tel.: 00420 </w:t>
            </w:r>
            <w:r w:rsidR="00CB4A0A" w:rsidRPr="00E529EA">
              <w:rPr>
                <w:rFonts w:cs="Arial"/>
                <w:spacing w:val="-3"/>
                <w:sz w:val="18"/>
                <w:lang w:val="cs-CZ"/>
              </w:rPr>
              <w:t>564 602 197</w:t>
            </w:r>
          </w:p>
          <w:p w:rsidR="00CB4A0A" w:rsidRPr="00E529EA" w:rsidRDefault="00AD3158" w:rsidP="007C2686">
            <w:pPr>
              <w:spacing w:line="240" w:lineRule="auto"/>
              <w:ind w:left="284" w:right="-1" w:hanging="284"/>
              <w:rPr>
                <w:rFonts w:cs="Arial"/>
                <w:spacing w:val="-3"/>
                <w:sz w:val="18"/>
                <w:lang w:val="cs-CZ"/>
              </w:rPr>
            </w:pPr>
            <w:r>
              <w:rPr>
                <w:rFonts w:cs="Arial"/>
                <w:spacing w:val="-3"/>
                <w:sz w:val="18"/>
                <w:lang w:val="cs-CZ"/>
              </w:rPr>
              <w:t xml:space="preserve">Fax: 00420 </w:t>
            </w:r>
            <w:r w:rsidR="00CB4A0A" w:rsidRPr="00E529EA">
              <w:rPr>
                <w:rFonts w:cs="Arial"/>
                <w:spacing w:val="-3"/>
                <w:sz w:val="18"/>
                <w:lang w:val="cs-CZ"/>
              </w:rPr>
              <w:t>564 602 425</w:t>
            </w:r>
          </w:p>
          <w:p w:rsidR="00CB4A0A" w:rsidRPr="00E529EA" w:rsidRDefault="003C050C" w:rsidP="007C2686">
            <w:pPr>
              <w:spacing w:line="240" w:lineRule="auto"/>
              <w:ind w:left="284" w:right="-1" w:hanging="284"/>
              <w:rPr>
                <w:b/>
                <w:iCs/>
                <w:spacing w:val="-3"/>
                <w:lang w:val="cs-CZ"/>
              </w:rPr>
            </w:pPr>
            <w:hyperlink r:id="rId59" w:history="1">
              <w:r w:rsidR="00C87087" w:rsidRPr="008131A8">
                <w:rPr>
                  <w:rStyle w:val="Hypertextovodkaz"/>
                  <w:rFonts w:cs="Arial"/>
                  <w:spacing w:val="-3"/>
                  <w:sz w:val="18"/>
                  <w:lang w:val="cs-CZ"/>
                </w:rPr>
                <w:t>strejcek.j@kr-vysocina.cz</w:t>
              </w:r>
            </w:hyperlink>
            <w:r w:rsidR="00C87087">
              <w:rPr>
                <w:rFonts w:cs="Arial"/>
                <w:spacing w:val="-3"/>
                <w:sz w:val="18"/>
                <w:lang w:val="cs-CZ"/>
              </w:rPr>
              <w:t xml:space="preserve"> </w:t>
            </w:r>
            <w:r w:rsidR="00CB4A0A" w:rsidRPr="00E529EA">
              <w:rPr>
                <w:b/>
                <w:iCs/>
                <w:spacing w:val="-3"/>
                <w:lang w:val="cs-CZ"/>
              </w:rPr>
              <w:t xml:space="preserve"> </w:t>
            </w:r>
          </w:p>
        </w:tc>
      </w:tr>
    </w:tbl>
    <w:p w:rsidR="00CB4A0A" w:rsidRPr="00E529EA" w:rsidRDefault="00CB4A0A" w:rsidP="007C2686">
      <w:pPr>
        <w:pStyle w:val="Zhlav"/>
        <w:tabs>
          <w:tab w:val="clear" w:pos="4536"/>
          <w:tab w:val="clear" w:pos="9072"/>
        </w:tabs>
        <w:spacing w:line="240" w:lineRule="auto"/>
        <w:ind w:left="284" w:right="-1" w:hanging="284"/>
        <w:rPr>
          <w:rFonts w:cs="Arial"/>
          <w:iCs/>
          <w:spacing w:val="-3"/>
          <w:sz w:val="4"/>
          <w:lang w:val="cs-CZ"/>
        </w:rPr>
      </w:pPr>
    </w:p>
    <w:p w:rsidR="00CB4A0A" w:rsidRPr="00E529EA" w:rsidRDefault="00CB4A0A" w:rsidP="007C2686">
      <w:pPr>
        <w:pStyle w:val="ZText"/>
        <w:spacing w:line="240" w:lineRule="auto"/>
        <w:ind w:left="284" w:right="-1" w:hanging="284"/>
        <w:rPr>
          <w:rFonts w:cs="Arial"/>
          <w:b/>
          <w:spacing w:val="-3"/>
          <w:sz w:val="14"/>
          <w:u w:val="single"/>
          <w:lang w:val="cs-CZ"/>
        </w:rPr>
      </w:pPr>
    </w:p>
    <w:p w:rsidR="00CB4A0A" w:rsidRPr="00E529EA" w:rsidRDefault="00CB4A0A" w:rsidP="00657907">
      <w:pPr>
        <w:pStyle w:val="ZText"/>
        <w:spacing w:line="240" w:lineRule="auto"/>
        <w:ind w:left="-142" w:right="-1"/>
        <w:rPr>
          <w:rFonts w:cs="Arial"/>
          <w:b/>
          <w:spacing w:val="-3"/>
          <w:sz w:val="18"/>
          <w:u w:val="single"/>
          <w:lang w:val="cs-CZ"/>
        </w:rPr>
      </w:pPr>
      <w:r w:rsidRPr="00E529EA">
        <w:rPr>
          <w:rFonts w:cs="Arial"/>
          <w:b/>
          <w:spacing w:val="-3"/>
          <w:sz w:val="18"/>
          <w:u w:val="single"/>
          <w:lang w:val="cs-CZ"/>
        </w:rPr>
        <w:t>Mitglieder (NÖ):</w:t>
      </w:r>
    </w:p>
    <w:p w:rsidR="00CB4A0A" w:rsidRPr="00E529EA" w:rsidRDefault="00CB4A0A" w:rsidP="00657907">
      <w:pPr>
        <w:autoSpaceDE w:val="0"/>
        <w:autoSpaceDN w:val="0"/>
        <w:adjustRightInd w:val="0"/>
        <w:spacing w:line="240" w:lineRule="auto"/>
        <w:ind w:left="-142" w:right="-1"/>
        <w:rPr>
          <w:rFonts w:cs="Arial"/>
          <w:sz w:val="18"/>
          <w:szCs w:val="18"/>
          <w:lang w:val="cs-CZ" w:eastAsia="cs-CZ"/>
        </w:rPr>
      </w:pPr>
      <w:r w:rsidRPr="00E529EA">
        <w:rPr>
          <w:rFonts w:cs="Arial"/>
          <w:sz w:val="18"/>
          <w:szCs w:val="18"/>
          <w:lang w:val="cs-CZ" w:eastAsia="cs-CZ"/>
        </w:rPr>
        <w:t>Vertreter von ecoplus GmbH. Die Wirtschaftsagentur für Niederösterreich, Wirschaftszentrum NÖ, Niederösterreichring</w:t>
      </w:r>
      <w:r w:rsidR="009D534C" w:rsidRPr="00E529EA">
        <w:rPr>
          <w:rFonts w:cs="Arial"/>
          <w:sz w:val="18"/>
          <w:szCs w:val="18"/>
          <w:lang w:val="cs-CZ" w:eastAsia="cs-CZ"/>
        </w:rPr>
        <w:t xml:space="preserve"> </w:t>
      </w:r>
      <w:r w:rsidRPr="00E529EA">
        <w:rPr>
          <w:rFonts w:cs="Arial"/>
          <w:sz w:val="18"/>
          <w:szCs w:val="18"/>
          <w:lang w:val="cs-CZ" w:eastAsia="cs-CZ"/>
        </w:rPr>
        <w:t xml:space="preserve">2, Haus A, </w:t>
      </w:r>
      <w:smartTag w:uri="urn:schemas-microsoft-com:office:smarttags" w:element="metricconverter">
        <w:smartTagPr>
          <w:attr w:name="ProductID" w:val="3109 St"/>
        </w:smartTagPr>
        <w:r w:rsidRPr="00E529EA">
          <w:rPr>
            <w:rFonts w:cs="Arial"/>
            <w:sz w:val="18"/>
            <w:szCs w:val="18"/>
            <w:lang w:val="cs-CZ" w:eastAsia="cs-CZ"/>
          </w:rPr>
          <w:t>3109 St</w:t>
        </w:r>
      </w:smartTag>
      <w:r w:rsidRPr="00E529EA">
        <w:rPr>
          <w:rFonts w:cs="Arial"/>
          <w:sz w:val="18"/>
          <w:szCs w:val="18"/>
          <w:lang w:val="cs-CZ" w:eastAsia="cs-CZ"/>
        </w:rPr>
        <w:t xml:space="preserve">. Pölten, Tel.: 0043 2742 9000-19600, Fax: 0043 2742 9000 19609, </w:t>
      </w:r>
      <w:hyperlink r:id="rId60" w:history="1">
        <w:r w:rsidR="00C87087" w:rsidRPr="008131A8">
          <w:rPr>
            <w:rStyle w:val="Hypertextovodkaz"/>
            <w:rFonts w:cs="Arial"/>
            <w:sz w:val="18"/>
            <w:szCs w:val="18"/>
            <w:lang w:val="cs-CZ" w:eastAsia="cs-CZ"/>
          </w:rPr>
          <w:t>headoffice@ecoplus.at</w:t>
        </w:r>
      </w:hyperlink>
      <w:r w:rsidR="00C87087">
        <w:rPr>
          <w:rFonts w:cs="Arial"/>
          <w:sz w:val="18"/>
          <w:szCs w:val="18"/>
          <w:lang w:val="cs-CZ" w:eastAsia="cs-CZ"/>
        </w:rPr>
        <w:t xml:space="preserve"> </w:t>
      </w:r>
      <w:r w:rsidRPr="00E529EA">
        <w:rPr>
          <w:rFonts w:cs="Arial"/>
          <w:sz w:val="18"/>
          <w:szCs w:val="18"/>
          <w:lang w:val="cs-CZ" w:eastAsia="cs-CZ"/>
        </w:rPr>
        <w:t xml:space="preserve"> </w:t>
      </w:r>
    </w:p>
    <w:p w:rsidR="00CB4A0A" w:rsidRPr="00E529EA" w:rsidRDefault="00CB4A0A" w:rsidP="007C2686">
      <w:pPr>
        <w:autoSpaceDE w:val="0"/>
        <w:autoSpaceDN w:val="0"/>
        <w:adjustRightInd w:val="0"/>
        <w:spacing w:line="240" w:lineRule="auto"/>
        <w:ind w:left="284" w:right="-1" w:hanging="284"/>
        <w:rPr>
          <w:rFonts w:cs="Arial"/>
          <w:sz w:val="18"/>
          <w:szCs w:val="18"/>
          <w:lang w:val="cs-CZ" w:eastAsia="cs-CZ"/>
        </w:rPr>
      </w:pPr>
    </w:p>
    <w:p w:rsidR="00CB4A0A" w:rsidRPr="00E529EA" w:rsidRDefault="00CB4A0A" w:rsidP="007C2686">
      <w:pPr>
        <w:autoSpaceDE w:val="0"/>
        <w:autoSpaceDN w:val="0"/>
        <w:adjustRightInd w:val="0"/>
        <w:spacing w:line="240" w:lineRule="auto"/>
        <w:ind w:left="284" w:right="-1" w:hanging="284"/>
        <w:rPr>
          <w:rFonts w:cs="Arial"/>
          <w:sz w:val="18"/>
          <w:szCs w:val="18"/>
          <w:lang w:val="cs-CZ" w:eastAsia="cs-CZ"/>
        </w:rPr>
      </w:pPr>
    </w:p>
    <w:p w:rsidR="00CB4A0A" w:rsidRPr="00E529EA" w:rsidRDefault="00CB4A0A" w:rsidP="007C2686">
      <w:pPr>
        <w:autoSpaceDE w:val="0"/>
        <w:autoSpaceDN w:val="0"/>
        <w:adjustRightInd w:val="0"/>
        <w:spacing w:line="240" w:lineRule="auto"/>
        <w:ind w:left="284" w:right="-1" w:hanging="284"/>
        <w:rPr>
          <w:rFonts w:cs="Arial"/>
          <w:sz w:val="18"/>
          <w:szCs w:val="18"/>
          <w:lang w:val="cs-CZ" w:eastAsia="cs-CZ"/>
        </w:rPr>
      </w:pPr>
    </w:p>
    <w:p w:rsidR="00CB4A0A" w:rsidRPr="00E529EA" w:rsidRDefault="00CB4A0A" w:rsidP="007C2686">
      <w:pPr>
        <w:pStyle w:val="Zhlav"/>
        <w:tabs>
          <w:tab w:val="clear" w:pos="4536"/>
          <w:tab w:val="clear" w:pos="9072"/>
        </w:tabs>
        <w:spacing w:line="240" w:lineRule="auto"/>
        <w:ind w:left="284" w:right="-1" w:hanging="284"/>
        <w:jc w:val="center"/>
        <w:rPr>
          <w:rFonts w:cs="Arial"/>
          <w:spacing w:val="-3"/>
          <w:sz w:val="20"/>
          <w:u w:val="single"/>
          <w:lang w:val="cs-CZ"/>
        </w:rPr>
      </w:pPr>
      <w:r w:rsidRPr="00E529EA">
        <w:rPr>
          <w:b/>
          <w:bCs/>
          <w:sz w:val="20"/>
          <w:lang w:val="cs-CZ"/>
        </w:rPr>
        <w:t>11</w:t>
      </w:r>
      <w:r w:rsidRPr="00E529EA">
        <w:rPr>
          <w:b/>
          <w:bCs/>
          <w:sz w:val="20"/>
          <w:u w:val="single"/>
          <w:lang w:val="cs-CZ"/>
        </w:rPr>
        <w:t xml:space="preserve">. REGIONÁLNÍ POLITIKA EU, EVROPSKÁ ÚZEMNÍ SPOLUPRÁCE, EUREGIOny / </w:t>
      </w:r>
      <w:r w:rsidRPr="00E529EA">
        <w:rPr>
          <w:sz w:val="20"/>
          <w:u w:val="single"/>
          <w:lang w:val="cs-CZ"/>
        </w:rPr>
        <w:t>EU- REGIONALPOLITIK, EUROPÄISCHE TERRITORIALE ZUSAMMENARBEIT, EUREGIOs</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b/>
          <w:spacing w:val="-3"/>
          <w:sz w:val="18"/>
          <w:lang w:val="cs-CZ"/>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2515"/>
        <w:gridCol w:w="2516"/>
        <w:gridCol w:w="2516"/>
      </w:tblGrid>
      <w:tr w:rsidR="00CB4A0A" w:rsidRPr="00E529EA" w:rsidTr="007A2A42">
        <w:trPr>
          <w:jc w:val="center"/>
        </w:trPr>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Land Niederösterreich</w:t>
            </w:r>
          </w:p>
        </w:tc>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Jihomoravský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Jihočeský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Kraj Vysočina</w:t>
            </w:r>
          </w:p>
        </w:tc>
      </w:tr>
      <w:tr w:rsidR="00CB4A0A" w:rsidRPr="00FC10ED" w:rsidTr="007A2A42">
        <w:trPr>
          <w:jc w:val="center"/>
        </w:trPr>
        <w:tc>
          <w:tcPr>
            <w:tcW w:w="2515" w:type="dxa"/>
          </w:tcPr>
          <w:p w:rsidR="00CB4A0A" w:rsidRPr="00E529EA" w:rsidRDefault="00CB4A0A" w:rsidP="007C2686">
            <w:pPr>
              <w:pStyle w:val="ZText"/>
              <w:spacing w:line="240" w:lineRule="auto"/>
              <w:ind w:left="284" w:right="-1" w:hanging="284"/>
              <w:rPr>
                <w:rFonts w:cs="Arial"/>
                <w:b/>
                <w:spacing w:val="-3"/>
                <w:sz w:val="18"/>
                <w:lang w:val="cs-CZ"/>
              </w:rPr>
            </w:pPr>
            <w:r w:rsidRPr="00E529EA">
              <w:rPr>
                <w:rFonts w:cs="Arial"/>
                <w:b/>
                <w:spacing w:val="-3"/>
                <w:sz w:val="18"/>
                <w:lang w:val="cs-CZ"/>
              </w:rPr>
              <w:t xml:space="preserve">Mag. Henriette </w:t>
            </w:r>
            <w:r w:rsidRPr="00E529EA">
              <w:rPr>
                <w:rFonts w:cs="Arial"/>
                <w:b/>
                <w:caps/>
                <w:spacing w:val="-3"/>
                <w:sz w:val="18"/>
                <w:lang w:val="cs-CZ"/>
              </w:rPr>
              <w:t>Leuthner</w:t>
            </w:r>
          </w:p>
          <w:p w:rsidR="003339BA" w:rsidRPr="00E529EA" w:rsidRDefault="003339BA" w:rsidP="007C2686">
            <w:pPr>
              <w:pStyle w:val="ZText"/>
              <w:spacing w:line="240" w:lineRule="auto"/>
              <w:ind w:left="284" w:right="-1" w:hanging="284"/>
              <w:rPr>
                <w:rFonts w:cs="Arial"/>
                <w:spacing w:val="-3"/>
                <w:sz w:val="18"/>
                <w:lang w:val="cs-CZ"/>
              </w:rPr>
            </w:pPr>
            <w:r w:rsidRPr="00E529EA">
              <w:rPr>
                <w:rFonts w:cs="Arial"/>
                <w:spacing w:val="-3"/>
                <w:sz w:val="18"/>
                <w:lang w:val="cs-CZ"/>
              </w:rPr>
              <w:t>Abteilung Raumordnung und</w:t>
            </w:r>
          </w:p>
          <w:p w:rsidR="00CB4A0A" w:rsidRPr="00E529EA" w:rsidRDefault="00CB4A0A" w:rsidP="007C2686">
            <w:pPr>
              <w:pStyle w:val="ZText"/>
              <w:spacing w:line="240" w:lineRule="auto"/>
              <w:ind w:left="284" w:right="-1" w:hanging="284"/>
              <w:rPr>
                <w:rFonts w:cs="Arial"/>
                <w:spacing w:val="-3"/>
                <w:sz w:val="18"/>
                <w:lang w:val="cs-CZ"/>
              </w:rPr>
            </w:pPr>
            <w:r w:rsidRPr="00E529EA">
              <w:rPr>
                <w:rFonts w:cs="Arial"/>
                <w:spacing w:val="-3"/>
                <w:sz w:val="18"/>
                <w:lang w:val="cs-CZ"/>
              </w:rPr>
              <w:t>Regionalpolitik</w:t>
            </w:r>
          </w:p>
          <w:p w:rsidR="00CB4A0A" w:rsidRPr="00E529EA" w:rsidRDefault="00CB4A0A" w:rsidP="007C2686">
            <w:pPr>
              <w:pStyle w:val="ZText"/>
              <w:spacing w:line="240" w:lineRule="auto"/>
              <w:ind w:left="284" w:right="-1" w:hanging="284"/>
              <w:rPr>
                <w:rFonts w:cs="Arial"/>
                <w:spacing w:val="-3"/>
                <w:sz w:val="18"/>
                <w:lang w:val="cs-CZ"/>
              </w:rPr>
            </w:pPr>
            <w:r w:rsidRPr="00E529EA">
              <w:rPr>
                <w:rFonts w:cs="Arial"/>
                <w:spacing w:val="-3"/>
                <w:sz w:val="18"/>
                <w:lang w:val="cs-CZ"/>
              </w:rPr>
              <w:t>Landhausplatz 1, Haus 16</w:t>
            </w:r>
          </w:p>
          <w:p w:rsidR="00CB4A0A" w:rsidRPr="00E529EA" w:rsidRDefault="00CB4A0A" w:rsidP="007C2686">
            <w:pPr>
              <w:pStyle w:val="ZText"/>
              <w:spacing w:line="240" w:lineRule="auto"/>
              <w:ind w:left="284" w:right="-1" w:hanging="284"/>
              <w:rPr>
                <w:rFonts w:cs="Arial"/>
                <w:spacing w:val="-3"/>
                <w:sz w:val="18"/>
                <w:lang w:val="cs-CZ"/>
              </w:rPr>
            </w:pPr>
            <w:r w:rsidRPr="00E529EA">
              <w:rPr>
                <w:rFonts w:cs="Arial"/>
                <w:spacing w:val="-3"/>
                <w:sz w:val="18"/>
                <w:lang w:val="cs-CZ"/>
              </w:rPr>
              <w:t>A-</w:t>
            </w:r>
            <w:smartTag w:uri="urn:schemas-microsoft-com:office:smarttags" w:element="metricconverter">
              <w:smartTagPr>
                <w:attr w:name="ProductID" w:val="3109 St"/>
              </w:smartTagPr>
              <w:r w:rsidRPr="00E529EA">
                <w:rPr>
                  <w:rFonts w:cs="Arial"/>
                  <w:spacing w:val="-3"/>
                  <w:sz w:val="18"/>
                  <w:lang w:val="cs-CZ"/>
                </w:rPr>
                <w:t>3109 St</w:t>
              </w:r>
            </w:smartTag>
            <w:r w:rsidRPr="00E529EA">
              <w:rPr>
                <w:rFonts w:cs="Arial"/>
                <w:spacing w:val="-3"/>
                <w:sz w:val="18"/>
                <w:lang w:val="cs-CZ"/>
              </w:rPr>
              <w:t>. Pölten</w:t>
            </w:r>
          </w:p>
          <w:p w:rsidR="003339BA" w:rsidRPr="00E529EA" w:rsidRDefault="003339BA" w:rsidP="007C2686">
            <w:pPr>
              <w:pStyle w:val="ZText"/>
              <w:spacing w:line="240" w:lineRule="auto"/>
              <w:ind w:left="284" w:right="-1" w:hanging="284"/>
              <w:rPr>
                <w:sz w:val="18"/>
                <w:lang w:val="cs-CZ"/>
              </w:rPr>
            </w:pPr>
            <w:r w:rsidRPr="00E529EA">
              <w:rPr>
                <w:sz w:val="18"/>
                <w:lang w:val="cs-CZ"/>
              </w:rPr>
              <w:t>Tel.: 0043 2742/9005/14245</w:t>
            </w:r>
          </w:p>
          <w:p w:rsidR="003339BA" w:rsidRPr="00E529EA" w:rsidRDefault="003339BA" w:rsidP="007C2686">
            <w:pPr>
              <w:pStyle w:val="ZText"/>
              <w:spacing w:line="240" w:lineRule="auto"/>
              <w:ind w:left="284" w:right="-1" w:hanging="284"/>
              <w:rPr>
                <w:sz w:val="18"/>
                <w:lang w:val="cs-CZ"/>
              </w:rPr>
            </w:pPr>
            <w:r w:rsidRPr="00E529EA">
              <w:rPr>
                <w:sz w:val="18"/>
                <w:lang w:val="cs-CZ"/>
              </w:rPr>
              <w:t>Fax: 0043 2742/9005/14170</w:t>
            </w:r>
          </w:p>
          <w:p w:rsidR="00CB4A0A" w:rsidRPr="00E529EA" w:rsidRDefault="003C050C" w:rsidP="007C2686">
            <w:pPr>
              <w:pStyle w:val="ZText"/>
              <w:spacing w:line="240" w:lineRule="auto"/>
              <w:ind w:left="284" w:right="-1" w:hanging="284"/>
              <w:rPr>
                <w:sz w:val="18"/>
                <w:lang w:val="cs-CZ"/>
              </w:rPr>
            </w:pPr>
            <w:hyperlink r:id="rId61" w:history="1">
              <w:r w:rsidR="00C87087" w:rsidRPr="008131A8">
                <w:rPr>
                  <w:rStyle w:val="Hypertextovodkaz"/>
                  <w:sz w:val="18"/>
                  <w:lang w:val="cs-CZ"/>
                </w:rPr>
                <w:t>henriette.leuthner-stur@noel.gv.at</w:t>
              </w:r>
            </w:hyperlink>
            <w:r w:rsidR="00C87087">
              <w:rPr>
                <w:sz w:val="18"/>
                <w:lang w:val="cs-CZ"/>
              </w:rPr>
              <w:t xml:space="preserve"> </w:t>
            </w:r>
            <w:r w:rsidR="00CB4A0A" w:rsidRPr="00E529EA">
              <w:rPr>
                <w:sz w:val="18"/>
                <w:lang w:val="cs-CZ"/>
              </w:rPr>
              <w:t xml:space="preserve"> </w:t>
            </w:r>
          </w:p>
          <w:p w:rsidR="00CB4A0A" w:rsidRPr="00E529EA" w:rsidRDefault="00CB4A0A" w:rsidP="007C2686">
            <w:pPr>
              <w:pStyle w:val="ZText"/>
              <w:spacing w:line="240" w:lineRule="auto"/>
              <w:ind w:left="284" w:right="-1" w:hanging="284"/>
              <w:rPr>
                <w:b/>
                <w:iCs/>
                <w:sz w:val="18"/>
                <w:lang w:val="cs-CZ"/>
              </w:rPr>
            </w:pPr>
          </w:p>
        </w:tc>
        <w:tc>
          <w:tcPr>
            <w:tcW w:w="2515" w:type="dxa"/>
          </w:tcPr>
          <w:p w:rsidR="003339BA" w:rsidRPr="00E529EA" w:rsidRDefault="00CB4A0A" w:rsidP="007C2686">
            <w:pPr>
              <w:spacing w:line="240" w:lineRule="auto"/>
              <w:ind w:left="284" w:right="-1" w:hanging="284"/>
              <w:rPr>
                <w:rFonts w:cs="Arial"/>
                <w:sz w:val="18"/>
                <w:lang w:val="cs-CZ"/>
              </w:rPr>
            </w:pPr>
            <w:r w:rsidRPr="00E529EA">
              <w:rPr>
                <w:rFonts w:cs="Arial"/>
                <w:b/>
                <w:bCs/>
                <w:sz w:val="18"/>
                <w:lang w:val="cs-CZ"/>
              </w:rPr>
              <w:t>Mgr. Monika KNETTIGOVÁ</w:t>
            </w:r>
          </w:p>
          <w:p w:rsidR="00CB4A0A" w:rsidRPr="00E529EA" w:rsidRDefault="00CB4A0A" w:rsidP="007C2686">
            <w:pPr>
              <w:spacing w:line="240" w:lineRule="auto"/>
              <w:ind w:left="284" w:right="-1" w:hanging="284"/>
              <w:rPr>
                <w:rFonts w:cs="Arial"/>
                <w:sz w:val="18"/>
                <w:lang w:val="cs-CZ"/>
              </w:rPr>
            </w:pPr>
            <w:r w:rsidRPr="00E529EA">
              <w:rPr>
                <w:rFonts w:cs="Arial"/>
                <w:sz w:val="18"/>
                <w:lang w:val="cs-CZ"/>
              </w:rPr>
              <w:t xml:space="preserve">odd. evropských dotací, </w:t>
            </w:r>
          </w:p>
          <w:p w:rsidR="003339BA" w:rsidRPr="00E529EA" w:rsidRDefault="00841217" w:rsidP="007C2686">
            <w:pPr>
              <w:spacing w:line="240" w:lineRule="auto"/>
              <w:ind w:left="284" w:right="-1" w:hanging="284"/>
              <w:rPr>
                <w:rFonts w:cs="Arial"/>
                <w:sz w:val="18"/>
                <w:lang w:val="cs-CZ"/>
              </w:rPr>
            </w:pPr>
            <w:r w:rsidRPr="00E529EA">
              <w:rPr>
                <w:rFonts w:cs="Arial"/>
                <w:sz w:val="18"/>
                <w:lang w:val="cs-CZ"/>
              </w:rPr>
              <w:t>Odbor</w:t>
            </w:r>
            <w:r w:rsidR="003339BA" w:rsidRPr="00E529EA">
              <w:rPr>
                <w:rFonts w:cs="Arial"/>
                <w:sz w:val="18"/>
                <w:lang w:val="cs-CZ"/>
              </w:rPr>
              <w:t xml:space="preserve"> regionálního rozvoje</w:t>
            </w:r>
          </w:p>
          <w:p w:rsidR="003339BA" w:rsidRPr="00E529EA" w:rsidRDefault="003339BA" w:rsidP="007C2686">
            <w:pPr>
              <w:spacing w:line="240" w:lineRule="auto"/>
              <w:ind w:left="284" w:right="-1" w:hanging="284"/>
              <w:rPr>
                <w:rFonts w:cs="Arial"/>
                <w:spacing w:val="-3"/>
                <w:sz w:val="18"/>
                <w:lang w:val="cs-CZ"/>
              </w:rPr>
            </w:pPr>
            <w:r w:rsidRPr="00E529EA">
              <w:rPr>
                <w:rFonts w:cs="Arial"/>
                <w:spacing w:val="-3"/>
                <w:sz w:val="18"/>
                <w:lang w:val="cs-CZ"/>
              </w:rPr>
              <w:t>Krajský úřad Jihomoravského</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kraje</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Žerotínovo nám. 3/5</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601 82</w:t>
            </w:r>
            <w:r w:rsidR="009D534C" w:rsidRPr="00E529EA">
              <w:rPr>
                <w:rFonts w:cs="Arial"/>
                <w:spacing w:val="-3"/>
                <w:sz w:val="18"/>
                <w:lang w:val="cs-CZ"/>
              </w:rPr>
              <w:t xml:space="preserve"> </w:t>
            </w:r>
            <w:r w:rsidRPr="00E529EA">
              <w:rPr>
                <w:rFonts w:cs="Arial"/>
                <w:spacing w:val="-3"/>
                <w:sz w:val="18"/>
                <w:lang w:val="cs-CZ"/>
              </w:rPr>
              <w:t>Brno</w:t>
            </w:r>
          </w:p>
          <w:p w:rsidR="00CB4A0A" w:rsidRPr="00E529EA" w:rsidRDefault="00CB4A0A" w:rsidP="007C2686">
            <w:pPr>
              <w:pStyle w:val="ZAntwort"/>
              <w:tabs>
                <w:tab w:val="clear" w:pos="709"/>
                <w:tab w:val="clear" w:pos="4423"/>
              </w:tabs>
              <w:ind w:left="284" w:right="-1" w:hanging="284"/>
              <w:rPr>
                <w:rFonts w:cs="Arial"/>
                <w:noProof w:val="0"/>
                <w:spacing w:val="-3"/>
                <w:lang w:val="cs-CZ"/>
              </w:rPr>
            </w:pPr>
            <w:r w:rsidRPr="00E529EA">
              <w:rPr>
                <w:rFonts w:cs="Arial"/>
                <w:noProof w:val="0"/>
                <w:spacing w:val="-3"/>
                <w:lang w:val="cs-CZ"/>
              </w:rPr>
              <w:t>Tel.: 00420</w:t>
            </w:r>
            <w:r w:rsidR="00FE3AFA">
              <w:rPr>
                <w:rFonts w:cs="Arial"/>
                <w:noProof w:val="0"/>
                <w:spacing w:val="-3"/>
                <w:lang w:val="cs-CZ"/>
              </w:rPr>
              <w:t xml:space="preserve"> </w:t>
            </w:r>
            <w:r w:rsidRPr="00E529EA">
              <w:rPr>
                <w:rFonts w:cs="Arial"/>
                <w:noProof w:val="0"/>
                <w:spacing w:val="-3"/>
                <w:lang w:val="cs-CZ"/>
              </w:rPr>
              <w:t>541 651 306</w:t>
            </w:r>
          </w:p>
          <w:p w:rsidR="00CB4A0A" w:rsidRPr="00E529EA" w:rsidRDefault="00FE3AFA" w:rsidP="007C2686">
            <w:pPr>
              <w:pStyle w:val="Zhlav"/>
              <w:tabs>
                <w:tab w:val="clear" w:pos="4536"/>
                <w:tab w:val="clear" w:pos="9072"/>
              </w:tabs>
              <w:spacing w:line="240" w:lineRule="auto"/>
              <w:ind w:left="284" w:right="-1" w:hanging="284"/>
              <w:rPr>
                <w:rFonts w:cs="Arial"/>
                <w:spacing w:val="-3"/>
                <w:sz w:val="18"/>
                <w:lang w:val="cs-CZ"/>
              </w:rPr>
            </w:pPr>
            <w:r>
              <w:rPr>
                <w:rFonts w:cs="Arial"/>
                <w:spacing w:val="-3"/>
                <w:sz w:val="18"/>
                <w:lang w:val="cs-CZ"/>
              </w:rPr>
              <w:t xml:space="preserve">Fax: 00420 </w:t>
            </w:r>
            <w:r w:rsidR="00CB4A0A" w:rsidRPr="00E529EA">
              <w:rPr>
                <w:rFonts w:cs="Arial"/>
                <w:spacing w:val="-3"/>
                <w:sz w:val="18"/>
                <w:lang w:val="cs-CZ"/>
              </w:rPr>
              <w:t>541 651 349</w:t>
            </w:r>
          </w:p>
          <w:p w:rsidR="00CB4A0A" w:rsidRPr="00E529EA" w:rsidRDefault="003C050C" w:rsidP="007C2686">
            <w:pPr>
              <w:spacing w:line="240" w:lineRule="auto"/>
              <w:ind w:left="284" w:right="-1" w:hanging="284"/>
              <w:rPr>
                <w:bCs/>
                <w:iCs/>
                <w:sz w:val="18"/>
                <w:lang w:val="cs-CZ"/>
              </w:rPr>
            </w:pPr>
            <w:hyperlink r:id="rId62" w:history="1">
              <w:r w:rsidR="00C87087" w:rsidRPr="008131A8">
                <w:rPr>
                  <w:rStyle w:val="Hypertextovodkaz"/>
                  <w:bCs/>
                  <w:iCs/>
                  <w:sz w:val="18"/>
                  <w:lang w:val="cs-CZ"/>
                </w:rPr>
                <w:t>knettigova.monika@kr-jihomoravsky.cz</w:t>
              </w:r>
            </w:hyperlink>
            <w:r w:rsidR="00C87087">
              <w:rPr>
                <w:bCs/>
                <w:iCs/>
                <w:sz w:val="18"/>
                <w:lang w:val="cs-CZ"/>
              </w:rPr>
              <w:t xml:space="preserve"> </w:t>
            </w:r>
            <w:r w:rsidR="00CB4A0A" w:rsidRPr="00E529EA">
              <w:rPr>
                <w:bCs/>
                <w:iCs/>
                <w:sz w:val="18"/>
                <w:lang w:val="cs-CZ"/>
              </w:rPr>
              <w:t xml:space="preserve"> </w:t>
            </w:r>
          </w:p>
        </w:tc>
        <w:tc>
          <w:tcPr>
            <w:tcW w:w="2516" w:type="dxa"/>
          </w:tcPr>
          <w:p w:rsidR="00B11F6E" w:rsidRPr="001917D7" w:rsidRDefault="00B11F6E" w:rsidP="00B11F6E">
            <w:pPr>
              <w:spacing w:line="240" w:lineRule="auto"/>
              <w:ind w:left="284" w:right="-1" w:hanging="284"/>
              <w:rPr>
                <w:b/>
                <w:sz w:val="18"/>
                <w:lang w:val="cs-CZ"/>
              </w:rPr>
            </w:pPr>
            <w:r w:rsidRPr="001917D7">
              <w:rPr>
                <w:b/>
                <w:sz w:val="18"/>
                <w:lang w:val="cs-CZ"/>
              </w:rPr>
              <w:t>Mgr. Vanda PÁNKOVÁ</w:t>
            </w:r>
          </w:p>
          <w:p w:rsidR="00B11F6E" w:rsidRPr="001917D7" w:rsidRDefault="00B11F6E" w:rsidP="00B11F6E">
            <w:pPr>
              <w:spacing w:line="240" w:lineRule="auto"/>
              <w:ind w:left="284" w:right="-1" w:hanging="284"/>
              <w:rPr>
                <w:sz w:val="18"/>
                <w:lang w:val="cs-CZ"/>
              </w:rPr>
            </w:pPr>
            <w:r w:rsidRPr="001917D7">
              <w:rPr>
                <w:sz w:val="18"/>
                <w:lang w:val="cs-CZ"/>
              </w:rPr>
              <w:t>Vedoucí oddělení evropské integrace</w:t>
            </w:r>
          </w:p>
          <w:p w:rsidR="00B11F6E" w:rsidRPr="001917D7" w:rsidRDefault="00B11F6E" w:rsidP="00B11F6E">
            <w:pPr>
              <w:spacing w:line="240" w:lineRule="auto"/>
              <w:ind w:left="284" w:right="-1" w:hanging="284"/>
              <w:rPr>
                <w:rFonts w:cs="Arial"/>
                <w:spacing w:val="-3"/>
                <w:sz w:val="18"/>
                <w:lang w:val="cs-CZ"/>
              </w:rPr>
            </w:pPr>
            <w:r w:rsidRPr="001917D7">
              <w:rPr>
                <w:rFonts w:cs="Arial"/>
                <w:spacing w:val="-3"/>
                <w:sz w:val="18"/>
                <w:lang w:val="cs-CZ"/>
              </w:rPr>
              <w:t>Jihočeský kraj – Krajský úřad</w:t>
            </w:r>
          </w:p>
          <w:p w:rsidR="00B11F6E" w:rsidRPr="001917D7" w:rsidRDefault="00B11F6E" w:rsidP="00B11F6E">
            <w:pPr>
              <w:spacing w:line="240" w:lineRule="auto"/>
              <w:ind w:left="284" w:right="-1" w:hanging="284"/>
              <w:rPr>
                <w:rFonts w:cs="Arial"/>
                <w:spacing w:val="-3"/>
                <w:sz w:val="18"/>
                <w:lang w:val="cs-CZ"/>
              </w:rPr>
            </w:pPr>
            <w:r w:rsidRPr="001917D7">
              <w:rPr>
                <w:rFonts w:cs="Arial"/>
                <w:spacing w:val="-3"/>
                <w:sz w:val="18"/>
                <w:lang w:val="cs-CZ"/>
              </w:rPr>
              <w:t>U Zimního stadionu 1952/2</w:t>
            </w:r>
          </w:p>
          <w:p w:rsidR="00B11F6E" w:rsidRPr="001917D7" w:rsidRDefault="00B11F6E" w:rsidP="00B11F6E">
            <w:pPr>
              <w:spacing w:line="240" w:lineRule="auto"/>
              <w:ind w:left="284" w:right="-1" w:hanging="284"/>
              <w:rPr>
                <w:rFonts w:cs="Arial"/>
                <w:spacing w:val="-3"/>
                <w:sz w:val="18"/>
                <w:lang w:val="cs-CZ"/>
              </w:rPr>
            </w:pPr>
            <w:r w:rsidRPr="001917D7">
              <w:rPr>
                <w:rFonts w:cs="Arial"/>
                <w:spacing w:val="-3"/>
                <w:sz w:val="18"/>
                <w:lang w:val="cs-CZ"/>
              </w:rPr>
              <w:t>370 76 České Budějovice</w:t>
            </w:r>
          </w:p>
          <w:p w:rsidR="00B11F6E" w:rsidRPr="001917D7" w:rsidRDefault="00B11F6E" w:rsidP="00B11F6E">
            <w:pPr>
              <w:spacing w:line="240" w:lineRule="auto"/>
              <w:ind w:left="284" w:right="-1" w:hanging="284"/>
              <w:rPr>
                <w:rFonts w:cs="Arial"/>
                <w:spacing w:val="-3"/>
                <w:sz w:val="18"/>
                <w:lang w:val="cs-CZ"/>
              </w:rPr>
            </w:pPr>
            <w:r w:rsidRPr="001917D7">
              <w:rPr>
                <w:rFonts w:cs="Arial"/>
                <w:spacing w:val="-3"/>
                <w:sz w:val="18"/>
                <w:lang w:val="cs-CZ"/>
              </w:rPr>
              <w:t>Tel.: 00420 386 720 162</w:t>
            </w:r>
          </w:p>
          <w:p w:rsidR="00CB4A0A" w:rsidRPr="00E529EA" w:rsidRDefault="003C050C" w:rsidP="00B11F6E">
            <w:pPr>
              <w:pStyle w:val="Zhlav"/>
              <w:tabs>
                <w:tab w:val="clear" w:pos="4536"/>
                <w:tab w:val="clear" w:pos="9072"/>
              </w:tabs>
              <w:spacing w:line="240" w:lineRule="auto"/>
              <w:ind w:left="284" w:right="-1" w:hanging="284"/>
              <w:rPr>
                <w:rFonts w:cs="Arial"/>
                <w:b/>
                <w:iCs/>
                <w:spacing w:val="-3"/>
                <w:sz w:val="18"/>
                <w:lang w:val="cs-CZ"/>
              </w:rPr>
            </w:pPr>
            <w:hyperlink r:id="rId63" w:history="1">
              <w:r w:rsidR="00B11F6E" w:rsidRPr="001917D7">
                <w:rPr>
                  <w:rStyle w:val="Hypertextovodkaz"/>
                  <w:color w:val="auto"/>
                  <w:sz w:val="18"/>
                  <w:lang w:val="cs-CZ"/>
                </w:rPr>
                <w:t>pankova@kraj-jihocesky.cz</w:t>
              </w:r>
            </w:hyperlink>
            <w:r w:rsidR="00B11F6E">
              <w:rPr>
                <w:sz w:val="18"/>
                <w:lang w:val="cs-CZ"/>
              </w:rPr>
              <w:t xml:space="preserve"> </w:t>
            </w:r>
            <w:r w:rsidR="00B11F6E" w:rsidRPr="00E529EA">
              <w:rPr>
                <w:rFonts w:cs="Arial"/>
                <w:b/>
                <w:iCs/>
                <w:spacing w:val="-3"/>
                <w:sz w:val="18"/>
                <w:lang w:val="cs-CZ"/>
              </w:rPr>
              <w:t xml:space="preserve"> </w:t>
            </w:r>
          </w:p>
        </w:tc>
        <w:tc>
          <w:tcPr>
            <w:tcW w:w="2516" w:type="dxa"/>
          </w:tcPr>
          <w:p w:rsidR="00CB4A0A" w:rsidRPr="00E529EA" w:rsidRDefault="00CB4A0A" w:rsidP="007C2686">
            <w:pPr>
              <w:spacing w:line="240" w:lineRule="auto"/>
              <w:ind w:left="284" w:right="-1" w:hanging="284"/>
              <w:rPr>
                <w:rFonts w:cs="Arial"/>
                <w:b/>
                <w:spacing w:val="-3"/>
                <w:sz w:val="18"/>
                <w:lang w:val="cs-CZ"/>
              </w:rPr>
            </w:pPr>
            <w:r w:rsidRPr="00E529EA">
              <w:rPr>
                <w:rFonts w:cs="Arial"/>
                <w:b/>
                <w:spacing w:val="-3"/>
                <w:sz w:val="18"/>
                <w:lang w:val="cs-CZ"/>
              </w:rPr>
              <w:t>Mgr. Oldřich SKLENÁŘ</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Odbor regionálního rozvoje,</w:t>
            </w:r>
          </w:p>
          <w:p w:rsidR="003339BA" w:rsidRPr="00E529EA" w:rsidRDefault="00DC7A81" w:rsidP="00DC7A81">
            <w:pPr>
              <w:pStyle w:val="ZAntwort"/>
              <w:tabs>
                <w:tab w:val="clear" w:pos="709"/>
                <w:tab w:val="clear" w:pos="4423"/>
              </w:tabs>
              <w:ind w:right="-1"/>
              <w:rPr>
                <w:rFonts w:cs="Arial"/>
                <w:noProof w:val="0"/>
                <w:spacing w:val="-3"/>
                <w:lang w:val="cs-CZ"/>
              </w:rPr>
            </w:pPr>
            <w:r w:rsidRPr="00E529EA">
              <w:rPr>
                <w:rFonts w:cs="Arial"/>
                <w:noProof w:val="0"/>
                <w:spacing w:val="-3"/>
                <w:lang w:val="cs-CZ"/>
              </w:rPr>
              <w:t>o</w:t>
            </w:r>
            <w:r w:rsidR="003339BA" w:rsidRPr="00E529EA">
              <w:rPr>
                <w:rFonts w:cs="Arial"/>
                <w:noProof w:val="0"/>
                <w:spacing w:val="-3"/>
                <w:lang w:val="cs-CZ"/>
              </w:rPr>
              <w:t>ddělení regionálního rozvoje,</w:t>
            </w:r>
          </w:p>
          <w:p w:rsidR="00CB4A0A" w:rsidRPr="00E529EA" w:rsidRDefault="00CB4A0A" w:rsidP="007C2686">
            <w:pPr>
              <w:pStyle w:val="ZAntwort"/>
              <w:tabs>
                <w:tab w:val="clear" w:pos="709"/>
                <w:tab w:val="clear" w:pos="4423"/>
              </w:tabs>
              <w:ind w:left="284" w:right="-1" w:hanging="284"/>
              <w:rPr>
                <w:rFonts w:cs="Arial"/>
                <w:noProof w:val="0"/>
                <w:spacing w:val="-3"/>
                <w:lang w:val="cs-CZ"/>
              </w:rPr>
            </w:pPr>
            <w:r w:rsidRPr="00E529EA">
              <w:rPr>
                <w:rFonts w:cs="Arial"/>
                <w:noProof w:val="0"/>
                <w:spacing w:val="-3"/>
                <w:lang w:val="cs-CZ"/>
              </w:rPr>
              <w:t>Krajský úřad Kraje Vysočina</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Žižkova 16</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587 33</w:t>
            </w:r>
            <w:r w:rsidR="009D534C" w:rsidRPr="00E529EA">
              <w:rPr>
                <w:rFonts w:cs="Arial"/>
                <w:spacing w:val="-3"/>
                <w:sz w:val="18"/>
                <w:lang w:val="cs-CZ"/>
              </w:rPr>
              <w:t xml:space="preserve"> </w:t>
            </w:r>
            <w:r w:rsidRPr="00E529EA">
              <w:rPr>
                <w:rFonts w:cs="Arial"/>
                <w:spacing w:val="-3"/>
                <w:sz w:val="18"/>
                <w:lang w:val="cs-CZ"/>
              </w:rPr>
              <w:t>Jihlava</w:t>
            </w:r>
          </w:p>
          <w:p w:rsidR="00CB4A0A" w:rsidRPr="00E529EA" w:rsidRDefault="00CB4A0A" w:rsidP="007C2686">
            <w:pPr>
              <w:spacing w:line="240" w:lineRule="auto"/>
              <w:ind w:left="284" w:right="-1" w:hanging="284"/>
              <w:rPr>
                <w:rFonts w:cs="Arial"/>
                <w:spacing w:val="-3"/>
                <w:sz w:val="18"/>
                <w:lang w:val="cs-CZ"/>
              </w:rPr>
            </w:pPr>
            <w:r w:rsidRPr="00E529EA">
              <w:rPr>
                <w:rFonts w:cs="Arial"/>
                <w:spacing w:val="-3"/>
                <w:sz w:val="18"/>
                <w:lang w:val="cs-CZ"/>
              </w:rPr>
              <w:t>Tel.: 00420</w:t>
            </w:r>
            <w:r w:rsidRPr="00E529EA">
              <w:rPr>
                <w:lang w:val="cs-CZ"/>
              </w:rPr>
              <w:t xml:space="preserve"> </w:t>
            </w:r>
            <w:r w:rsidRPr="00E529EA">
              <w:rPr>
                <w:sz w:val="18"/>
                <w:szCs w:val="18"/>
                <w:lang w:val="cs-CZ"/>
              </w:rPr>
              <w:t>564 602 562</w:t>
            </w:r>
          </w:p>
          <w:p w:rsidR="00CB4A0A" w:rsidRPr="00E529EA" w:rsidRDefault="00CB4A0A" w:rsidP="007C2686">
            <w:pPr>
              <w:spacing w:line="240" w:lineRule="auto"/>
              <w:ind w:left="284" w:right="-1" w:hanging="284"/>
              <w:rPr>
                <w:sz w:val="18"/>
                <w:szCs w:val="18"/>
                <w:lang w:val="cs-CZ"/>
              </w:rPr>
            </w:pPr>
            <w:r w:rsidRPr="00E529EA">
              <w:rPr>
                <w:rFonts w:cs="Arial"/>
                <w:spacing w:val="-3"/>
                <w:sz w:val="18"/>
                <w:lang w:val="cs-CZ"/>
              </w:rPr>
              <w:t xml:space="preserve">Fax: 00420 </w:t>
            </w:r>
            <w:r w:rsidRPr="00E529EA">
              <w:rPr>
                <w:sz w:val="18"/>
                <w:szCs w:val="18"/>
                <w:lang w:val="cs-CZ"/>
              </w:rPr>
              <w:t>564 602 423</w:t>
            </w:r>
          </w:p>
          <w:p w:rsidR="00CB4A0A" w:rsidRPr="00E529EA" w:rsidRDefault="003C050C" w:rsidP="007C2686">
            <w:pPr>
              <w:spacing w:line="240" w:lineRule="auto"/>
              <w:ind w:left="284" w:right="-1" w:hanging="284"/>
              <w:rPr>
                <w:b/>
                <w:iCs/>
                <w:sz w:val="18"/>
                <w:szCs w:val="18"/>
                <w:lang w:val="cs-CZ"/>
              </w:rPr>
            </w:pPr>
            <w:hyperlink r:id="rId64" w:history="1">
              <w:r w:rsidR="00C87087" w:rsidRPr="008131A8">
                <w:rPr>
                  <w:rStyle w:val="Hypertextovodkaz"/>
                  <w:sz w:val="18"/>
                  <w:szCs w:val="18"/>
                  <w:lang w:val="cs-CZ"/>
                </w:rPr>
                <w:t>sklenar.o@kr-vysocina.cz</w:t>
              </w:r>
            </w:hyperlink>
            <w:r w:rsidR="00C87087">
              <w:rPr>
                <w:sz w:val="18"/>
                <w:szCs w:val="18"/>
                <w:lang w:val="cs-CZ"/>
              </w:rPr>
              <w:t xml:space="preserve"> </w:t>
            </w:r>
          </w:p>
        </w:tc>
      </w:tr>
    </w:tbl>
    <w:p w:rsidR="00CB4A0A" w:rsidRPr="00E529EA" w:rsidRDefault="00CB4A0A" w:rsidP="007C2686">
      <w:pPr>
        <w:pStyle w:val="Zhlav"/>
        <w:tabs>
          <w:tab w:val="clear" w:pos="4536"/>
          <w:tab w:val="clear" w:pos="9072"/>
        </w:tabs>
        <w:spacing w:line="240" w:lineRule="auto"/>
        <w:ind w:left="284" w:right="-1" w:hanging="284"/>
        <w:rPr>
          <w:rFonts w:cs="Arial"/>
          <w:b/>
          <w:iCs/>
          <w:spacing w:val="-3"/>
          <w:sz w:val="16"/>
          <w:lang w:val="cs-CZ"/>
        </w:rPr>
      </w:pPr>
    </w:p>
    <w:p w:rsidR="00CB4A0A" w:rsidRPr="00E529EA" w:rsidRDefault="00CB4A0A" w:rsidP="007C2686">
      <w:pPr>
        <w:pStyle w:val="ZText"/>
        <w:spacing w:line="240" w:lineRule="auto"/>
        <w:ind w:left="284" w:right="-1" w:hanging="284"/>
        <w:rPr>
          <w:rFonts w:cs="Arial"/>
          <w:bCs/>
          <w:spacing w:val="-3"/>
          <w:sz w:val="14"/>
          <w:lang w:val="cs-CZ"/>
        </w:rPr>
        <w:sectPr w:rsidR="00CB4A0A" w:rsidRPr="00E529EA" w:rsidSect="007C2686">
          <w:headerReference w:type="default" r:id="rId65"/>
          <w:type w:val="continuous"/>
          <w:pgSz w:w="11907" w:h="16840" w:code="9"/>
          <w:pgMar w:top="1418" w:right="1134" w:bottom="1135" w:left="1418" w:header="708" w:footer="708" w:gutter="0"/>
          <w:cols w:space="708"/>
          <w:titlePg/>
        </w:sectPr>
      </w:pPr>
    </w:p>
    <w:p w:rsidR="00CB4A0A" w:rsidRPr="00E529EA" w:rsidRDefault="00CB4A0A" w:rsidP="00657907">
      <w:pPr>
        <w:pStyle w:val="ZText"/>
        <w:spacing w:line="240" w:lineRule="auto"/>
        <w:ind w:left="-142" w:right="-1"/>
        <w:rPr>
          <w:rFonts w:cs="Arial"/>
          <w:b/>
          <w:spacing w:val="-3"/>
          <w:sz w:val="18"/>
          <w:u w:val="single"/>
          <w:lang w:val="cs-CZ"/>
        </w:rPr>
      </w:pPr>
      <w:r w:rsidRPr="00E529EA">
        <w:rPr>
          <w:rFonts w:cs="Arial"/>
          <w:b/>
          <w:spacing w:val="-3"/>
          <w:sz w:val="18"/>
          <w:u w:val="single"/>
          <w:lang w:val="cs-CZ"/>
        </w:rPr>
        <w:lastRenderedPageBreak/>
        <w:t>Mitglieder (NÖ):</w:t>
      </w:r>
    </w:p>
    <w:p w:rsidR="00CB4A0A" w:rsidRPr="00E529EA" w:rsidRDefault="00CB4A0A" w:rsidP="00657907">
      <w:pPr>
        <w:pStyle w:val="ZText"/>
        <w:spacing w:line="240" w:lineRule="auto"/>
        <w:ind w:left="-142" w:right="-1"/>
        <w:rPr>
          <w:rFonts w:cs="Arial"/>
          <w:spacing w:val="-3"/>
          <w:sz w:val="18"/>
          <w:lang w:val="cs-CZ"/>
        </w:rPr>
      </w:pPr>
      <w:r w:rsidRPr="00E529EA">
        <w:rPr>
          <w:rFonts w:cs="Arial"/>
          <w:spacing w:val="-3"/>
          <w:sz w:val="18"/>
          <w:lang w:val="cs-CZ"/>
        </w:rPr>
        <w:t>Mag. Martin KAVALEK, Abteilung Raumordnung und Regionalpolitik, Landhausplatz 1, Haus 16, A-</w:t>
      </w:r>
      <w:smartTag w:uri="urn:schemas-microsoft-com:office:smarttags" w:element="metricconverter">
        <w:smartTagPr>
          <w:attr w:name="ProductID" w:val="3109 St"/>
        </w:smartTagPr>
        <w:r w:rsidRPr="00E529EA">
          <w:rPr>
            <w:rFonts w:cs="Arial"/>
            <w:spacing w:val="-3"/>
            <w:sz w:val="18"/>
            <w:lang w:val="cs-CZ"/>
          </w:rPr>
          <w:t>3109 St</w:t>
        </w:r>
      </w:smartTag>
      <w:r w:rsidRPr="00E529EA">
        <w:rPr>
          <w:rFonts w:cs="Arial"/>
          <w:spacing w:val="-3"/>
          <w:sz w:val="18"/>
          <w:lang w:val="cs-CZ"/>
        </w:rPr>
        <w:t>. Pölten</w:t>
      </w:r>
    </w:p>
    <w:p w:rsidR="00CB4A0A" w:rsidRPr="00E529EA" w:rsidRDefault="00CB4A0A" w:rsidP="00657907">
      <w:pPr>
        <w:pStyle w:val="ZText"/>
        <w:spacing w:line="240" w:lineRule="auto"/>
        <w:ind w:left="-142" w:right="-1"/>
        <w:rPr>
          <w:rFonts w:cs="Arial"/>
          <w:spacing w:val="-3"/>
          <w:sz w:val="18"/>
          <w:lang w:val="cs-CZ"/>
        </w:rPr>
      </w:pPr>
      <w:r w:rsidRPr="00E529EA">
        <w:rPr>
          <w:rFonts w:cs="Arial"/>
          <w:spacing w:val="-3"/>
          <w:sz w:val="18"/>
          <w:lang w:val="cs-CZ"/>
        </w:rPr>
        <w:t xml:space="preserve">Tel.: 0043 2742/9005/14329, Fax: 0043 2742/9005/14170, </w:t>
      </w:r>
      <w:hyperlink r:id="rId66" w:history="1">
        <w:r w:rsidR="00C87087" w:rsidRPr="008131A8">
          <w:rPr>
            <w:rStyle w:val="Hypertextovodkaz"/>
            <w:rFonts w:cs="Arial"/>
            <w:spacing w:val="-3"/>
            <w:sz w:val="18"/>
            <w:lang w:val="cs-CZ"/>
          </w:rPr>
          <w:t>martin.kavalek@noel.gv.at</w:t>
        </w:r>
      </w:hyperlink>
      <w:r w:rsidR="00C87087">
        <w:rPr>
          <w:rFonts w:cs="Arial"/>
          <w:spacing w:val="-3"/>
          <w:sz w:val="18"/>
          <w:lang w:val="cs-CZ"/>
        </w:rPr>
        <w:t xml:space="preserve"> </w:t>
      </w:r>
      <w:r w:rsidRPr="00E529EA">
        <w:rPr>
          <w:rFonts w:cs="Arial"/>
          <w:spacing w:val="-3"/>
          <w:sz w:val="18"/>
          <w:lang w:val="cs-CZ"/>
        </w:rPr>
        <w:t xml:space="preserve"> </w:t>
      </w:r>
    </w:p>
    <w:p w:rsidR="00CB4A0A" w:rsidRPr="00E529EA" w:rsidRDefault="00CB4A0A" w:rsidP="00657907">
      <w:pPr>
        <w:pStyle w:val="Zhlav"/>
        <w:tabs>
          <w:tab w:val="clear" w:pos="4536"/>
          <w:tab w:val="clear" w:pos="9072"/>
        </w:tabs>
        <w:spacing w:line="240" w:lineRule="auto"/>
        <w:ind w:left="-142" w:right="-1"/>
        <w:rPr>
          <w:rFonts w:cs="Arial"/>
          <w:b/>
          <w:iCs/>
          <w:spacing w:val="-3"/>
          <w:sz w:val="16"/>
          <w:lang w:val="cs-CZ"/>
        </w:rPr>
      </w:pPr>
    </w:p>
    <w:p w:rsidR="00CB4A0A" w:rsidRPr="00E529EA" w:rsidRDefault="00CB4A0A" w:rsidP="00657907">
      <w:pPr>
        <w:pStyle w:val="ZFertigung"/>
        <w:tabs>
          <w:tab w:val="clear" w:pos="3034"/>
          <w:tab w:val="clear" w:pos="5897"/>
          <w:tab w:val="clear" w:pos="7343"/>
        </w:tabs>
        <w:spacing w:before="0" w:line="240" w:lineRule="auto"/>
        <w:ind w:left="-142" w:right="-1"/>
        <w:rPr>
          <w:rFonts w:cs="Arial"/>
          <w:spacing w:val="-3"/>
          <w:sz w:val="18"/>
          <w:lang w:val="cs-CZ"/>
        </w:rPr>
      </w:pPr>
      <w:r w:rsidRPr="00E529EA">
        <w:rPr>
          <w:rFonts w:cs="Arial"/>
          <w:spacing w:val="-3"/>
          <w:sz w:val="18"/>
          <w:lang w:val="cs-CZ"/>
        </w:rPr>
        <w:t>Regionalmanagement Weinviertel, EUREGIO Service Weinviertel, Dipl.Ing. Hermann HANSY, Adriana BACHORA</w:t>
      </w:r>
      <w:r w:rsidRPr="00E529EA">
        <w:rPr>
          <w:rFonts w:cs="Arial"/>
          <w:spacing w:val="-3"/>
          <w:sz w:val="18"/>
          <w:lang w:val="cs-CZ"/>
        </w:rPr>
        <w:br/>
        <w:t>Hauptstraße 31, 2225 Zistersdorf, Tel.: 0043 2532/2818, Fax: 0043 2532/2818/18</w:t>
      </w:r>
      <w:r w:rsidRPr="00E529EA">
        <w:rPr>
          <w:rFonts w:cs="Arial"/>
          <w:spacing w:val="-3"/>
          <w:sz w:val="18"/>
          <w:lang w:val="cs-CZ"/>
        </w:rPr>
        <w:br/>
      </w:r>
      <w:r w:rsidRPr="0019118F">
        <w:rPr>
          <w:rFonts w:cs="Arial"/>
          <w:spacing w:val="-3"/>
          <w:sz w:val="18"/>
          <w:lang w:val="cs-CZ"/>
        </w:rPr>
        <w:t>hermann.hansy@euregio-weinviertel.org</w:t>
      </w:r>
      <w:r w:rsidRPr="00E529EA">
        <w:rPr>
          <w:rFonts w:cs="Arial"/>
          <w:spacing w:val="-3"/>
          <w:sz w:val="18"/>
          <w:lang w:val="cs-CZ"/>
        </w:rPr>
        <w:t xml:space="preserve">, </w:t>
      </w:r>
      <w:r w:rsidRPr="0019118F">
        <w:rPr>
          <w:rFonts w:cs="Arial"/>
          <w:spacing w:val="-3"/>
          <w:sz w:val="18"/>
          <w:lang w:val="cs-CZ"/>
        </w:rPr>
        <w:t>adriana.bachora@euregio-weinviertel.org</w:t>
      </w:r>
      <w:r w:rsidRPr="00E529EA">
        <w:rPr>
          <w:rFonts w:cs="Arial"/>
          <w:spacing w:val="-3"/>
          <w:sz w:val="18"/>
          <w:lang w:val="cs-CZ"/>
        </w:rPr>
        <w:t xml:space="preserve">, </w:t>
      </w:r>
      <w:hyperlink r:id="rId67" w:history="1">
        <w:r w:rsidR="00C87087" w:rsidRPr="008131A8">
          <w:rPr>
            <w:rStyle w:val="Hypertextovodkaz"/>
            <w:rFonts w:cs="Arial"/>
            <w:spacing w:val="-3"/>
            <w:sz w:val="18"/>
            <w:lang w:val="cs-CZ"/>
          </w:rPr>
          <w:t>info@euregio-weinviertel.org</w:t>
        </w:r>
      </w:hyperlink>
      <w:r w:rsidR="00C87087">
        <w:rPr>
          <w:rFonts w:cs="Arial"/>
          <w:spacing w:val="-3"/>
          <w:sz w:val="18"/>
          <w:lang w:val="cs-CZ"/>
        </w:rPr>
        <w:t xml:space="preserve"> </w:t>
      </w:r>
      <w:r w:rsidRPr="00E529EA">
        <w:rPr>
          <w:rFonts w:cs="Arial"/>
          <w:spacing w:val="-3"/>
          <w:sz w:val="18"/>
          <w:lang w:val="cs-CZ"/>
        </w:rPr>
        <w:t xml:space="preserve"> </w:t>
      </w:r>
      <w:r w:rsidRPr="00E529EA">
        <w:rPr>
          <w:rFonts w:cs="Arial"/>
          <w:spacing w:val="-3"/>
          <w:sz w:val="18"/>
          <w:lang w:val="cs-CZ"/>
        </w:rPr>
        <w:br/>
      </w:r>
      <w:r w:rsidRPr="00E529EA">
        <w:rPr>
          <w:rFonts w:cs="Arial"/>
          <w:spacing w:val="-3"/>
          <w:sz w:val="18"/>
          <w:lang w:val="cs-CZ"/>
        </w:rPr>
        <w:br/>
        <w:t>Regionalmanagement Waldviertel. EUREGIO</w:t>
      </w:r>
      <w:r w:rsidR="009D534C" w:rsidRPr="00E529EA">
        <w:rPr>
          <w:rFonts w:cs="Arial"/>
          <w:spacing w:val="-3"/>
          <w:sz w:val="18"/>
          <w:lang w:val="cs-CZ"/>
        </w:rPr>
        <w:t xml:space="preserve"> </w:t>
      </w:r>
      <w:r w:rsidRPr="00E529EA">
        <w:rPr>
          <w:rFonts w:cs="Arial"/>
          <w:spacing w:val="-3"/>
          <w:sz w:val="18"/>
          <w:lang w:val="cs-CZ"/>
        </w:rPr>
        <w:t>SILVA NORTICA , LAbg. Ing. Johann HOBAUER, Am Statzenberg 1, 3910 Zwettl, Tel.: 02822/9025/20213, FAX:</w:t>
      </w:r>
      <w:r w:rsidR="009D534C" w:rsidRPr="00E529EA">
        <w:rPr>
          <w:rFonts w:cs="Arial"/>
          <w:spacing w:val="-3"/>
          <w:sz w:val="18"/>
          <w:lang w:val="cs-CZ"/>
        </w:rPr>
        <w:t xml:space="preserve"> </w:t>
      </w:r>
      <w:r w:rsidRPr="00E529EA">
        <w:rPr>
          <w:rFonts w:cs="Arial"/>
          <w:spacing w:val="-3"/>
          <w:sz w:val="18"/>
          <w:lang w:val="cs-CZ"/>
        </w:rPr>
        <w:t xml:space="preserve">02822/9025/42000, e-mail: </w:t>
      </w:r>
      <w:hyperlink r:id="rId68" w:history="1">
        <w:r w:rsidR="00C87087" w:rsidRPr="008131A8">
          <w:rPr>
            <w:rStyle w:val="Hypertextovodkaz"/>
            <w:rFonts w:cs="Arial"/>
            <w:sz w:val="18"/>
            <w:szCs w:val="18"/>
            <w:lang w:val="cs-CZ"/>
          </w:rPr>
          <w:t>euregio@noel.gv.at</w:t>
        </w:r>
      </w:hyperlink>
      <w:r w:rsidR="00C87087">
        <w:rPr>
          <w:rFonts w:cs="Arial"/>
          <w:sz w:val="18"/>
          <w:szCs w:val="18"/>
          <w:lang w:val="cs-CZ"/>
        </w:rPr>
        <w:t xml:space="preserve"> </w:t>
      </w:r>
      <w:r w:rsidRPr="00E529EA">
        <w:rPr>
          <w:rFonts w:cs="Arial"/>
          <w:spacing w:val="-3"/>
          <w:sz w:val="18"/>
          <w:lang w:val="cs-CZ"/>
        </w:rPr>
        <w:t xml:space="preserve"> </w:t>
      </w:r>
      <w:r w:rsidR="00C87087">
        <w:rPr>
          <w:rFonts w:cs="Arial"/>
          <w:spacing w:val="-3"/>
          <w:sz w:val="18"/>
          <w:lang w:val="cs-CZ"/>
        </w:rPr>
        <w:t xml:space="preserve"> </w:t>
      </w:r>
      <w:r w:rsidRPr="00E529EA">
        <w:rPr>
          <w:rFonts w:cs="Arial"/>
          <w:spacing w:val="-3"/>
          <w:sz w:val="18"/>
          <w:lang w:val="cs-CZ"/>
        </w:rPr>
        <w:br/>
      </w:r>
    </w:p>
    <w:p w:rsidR="00CB4A0A" w:rsidRPr="00E529EA" w:rsidRDefault="00CB4A0A" w:rsidP="00657907">
      <w:pPr>
        <w:autoSpaceDE w:val="0"/>
        <w:autoSpaceDN w:val="0"/>
        <w:adjustRightInd w:val="0"/>
        <w:spacing w:line="240" w:lineRule="auto"/>
        <w:ind w:left="-142" w:right="-1"/>
        <w:rPr>
          <w:rFonts w:cs="Arial"/>
          <w:sz w:val="20"/>
          <w:lang w:val="cs-CZ" w:eastAsia="cs-CZ"/>
        </w:rPr>
      </w:pPr>
      <w:r w:rsidRPr="00E529EA">
        <w:rPr>
          <w:rFonts w:cs="Arial"/>
          <w:sz w:val="18"/>
          <w:szCs w:val="18"/>
          <w:lang w:val="cs-CZ" w:eastAsia="cs-CZ"/>
        </w:rPr>
        <w:t xml:space="preserve">Vertreter von ecoplus GmbH. Die Wirtschaftsagentur für Niederösterreich, Wirschaftszentrum NÖ, Niederösterreichring 2, Haus A, </w:t>
      </w:r>
      <w:smartTag w:uri="urn:schemas-microsoft-com:office:smarttags" w:element="metricconverter">
        <w:smartTagPr>
          <w:attr w:name="ProductID" w:val="3109 St"/>
        </w:smartTagPr>
        <w:r w:rsidRPr="00E529EA">
          <w:rPr>
            <w:rFonts w:cs="Arial"/>
            <w:sz w:val="18"/>
            <w:szCs w:val="18"/>
            <w:lang w:val="cs-CZ" w:eastAsia="cs-CZ"/>
          </w:rPr>
          <w:t>3109 St</w:t>
        </w:r>
      </w:smartTag>
      <w:r w:rsidRPr="00E529EA">
        <w:rPr>
          <w:rFonts w:cs="Arial"/>
          <w:sz w:val="18"/>
          <w:szCs w:val="18"/>
          <w:lang w:val="cs-CZ" w:eastAsia="cs-CZ"/>
        </w:rPr>
        <w:t xml:space="preserve">. Pölten, Tel.: 0043 2742 9000-19600, Fax: 0043 2742 9000 19609, </w:t>
      </w:r>
      <w:hyperlink r:id="rId69" w:history="1">
        <w:r w:rsidR="00C87087" w:rsidRPr="008131A8">
          <w:rPr>
            <w:rStyle w:val="Hypertextovodkaz"/>
            <w:rFonts w:cs="Arial"/>
            <w:sz w:val="18"/>
            <w:szCs w:val="18"/>
            <w:lang w:val="cs-CZ" w:eastAsia="cs-CZ"/>
          </w:rPr>
          <w:t>headoffice@ecoplus.at</w:t>
        </w:r>
      </w:hyperlink>
      <w:r w:rsidR="00C87087">
        <w:rPr>
          <w:rFonts w:cs="Arial"/>
          <w:sz w:val="18"/>
          <w:szCs w:val="18"/>
          <w:lang w:val="cs-CZ" w:eastAsia="cs-CZ"/>
        </w:rPr>
        <w:t xml:space="preserve"> </w:t>
      </w:r>
      <w:r w:rsidRPr="00E529EA">
        <w:rPr>
          <w:rFonts w:cs="Arial"/>
          <w:sz w:val="18"/>
          <w:szCs w:val="18"/>
          <w:lang w:val="cs-CZ" w:eastAsia="cs-CZ"/>
        </w:rPr>
        <w:t xml:space="preserve"> </w:t>
      </w:r>
    </w:p>
    <w:p w:rsidR="00CB4A0A" w:rsidRPr="00E529EA" w:rsidRDefault="00CB4A0A" w:rsidP="00657907">
      <w:pPr>
        <w:pStyle w:val="ZFertigung"/>
        <w:tabs>
          <w:tab w:val="clear" w:pos="3034"/>
          <w:tab w:val="clear" w:pos="5897"/>
          <w:tab w:val="clear" w:pos="7343"/>
        </w:tabs>
        <w:spacing w:before="0" w:line="240" w:lineRule="auto"/>
        <w:ind w:left="-142" w:right="-1"/>
        <w:rPr>
          <w:rFonts w:cs="Arial"/>
          <w:spacing w:val="-3"/>
          <w:sz w:val="18"/>
          <w:lang w:val="cs-CZ"/>
        </w:rPr>
      </w:pPr>
    </w:p>
    <w:p w:rsidR="00CB4A0A" w:rsidRPr="00E529EA" w:rsidRDefault="00CB4A0A" w:rsidP="00657907">
      <w:pPr>
        <w:pStyle w:val="ZFertigung"/>
        <w:tabs>
          <w:tab w:val="clear" w:pos="3034"/>
          <w:tab w:val="clear" w:pos="5897"/>
          <w:tab w:val="clear" w:pos="7343"/>
        </w:tabs>
        <w:spacing w:before="0" w:line="240" w:lineRule="auto"/>
        <w:ind w:left="-142" w:right="-1"/>
        <w:rPr>
          <w:rFonts w:cs="Arial"/>
          <w:spacing w:val="-3"/>
          <w:sz w:val="18"/>
          <w:lang w:val="cs-CZ"/>
        </w:rPr>
      </w:pPr>
      <w:r w:rsidRPr="00E529EA">
        <w:rPr>
          <w:rFonts w:cs="Arial"/>
          <w:b/>
          <w:spacing w:val="-3"/>
          <w:sz w:val="18"/>
          <w:u w:val="single"/>
          <w:lang w:val="cs-CZ"/>
        </w:rPr>
        <w:t>Člen (Jihomoravský kraj):</w:t>
      </w:r>
      <w:r w:rsidRPr="00E529EA">
        <w:rPr>
          <w:rFonts w:cs="Arial"/>
          <w:b/>
          <w:spacing w:val="-3"/>
          <w:sz w:val="18"/>
          <w:u w:val="single"/>
          <w:lang w:val="cs-CZ"/>
        </w:rPr>
        <w:br/>
      </w:r>
      <w:r w:rsidRPr="00E529EA">
        <w:rPr>
          <w:rFonts w:cs="Arial"/>
          <w:spacing w:val="-3"/>
          <w:sz w:val="18"/>
          <w:lang w:val="cs-CZ"/>
        </w:rPr>
        <w:t>JUDr. Vladimír GA</w:t>
      </w:r>
      <w:r w:rsidRPr="00E529EA">
        <w:rPr>
          <w:rFonts w:ascii="Verdana" w:hAnsi="Verdana" w:cs="Arial"/>
          <w:spacing w:val="-3"/>
          <w:sz w:val="18"/>
          <w:lang w:val="cs-CZ"/>
        </w:rPr>
        <w:t>Š</w:t>
      </w:r>
      <w:r w:rsidRPr="00E529EA">
        <w:rPr>
          <w:rFonts w:cs="Arial"/>
          <w:spacing w:val="-3"/>
          <w:sz w:val="18"/>
          <w:lang w:val="cs-CZ"/>
        </w:rPr>
        <w:t xml:space="preserve">PAR, ředitel Regionální rozvojové agentury jižní Moravy, </w:t>
      </w:r>
      <w:r w:rsidRPr="00E529EA">
        <w:rPr>
          <w:rFonts w:cs="Arial"/>
          <w:spacing w:val="-3"/>
          <w:sz w:val="18"/>
          <w:lang w:val="cs-CZ"/>
        </w:rPr>
        <w:br/>
        <w:t>Královopolská 139, 612 00</w:t>
      </w:r>
      <w:r w:rsidR="009D534C" w:rsidRPr="00E529EA">
        <w:rPr>
          <w:rFonts w:cs="Arial"/>
          <w:spacing w:val="-3"/>
          <w:sz w:val="18"/>
          <w:lang w:val="cs-CZ"/>
        </w:rPr>
        <w:t xml:space="preserve"> </w:t>
      </w:r>
      <w:r w:rsidRPr="00E529EA">
        <w:rPr>
          <w:rFonts w:cs="Arial"/>
          <w:spacing w:val="-3"/>
          <w:sz w:val="18"/>
          <w:lang w:val="cs-CZ"/>
        </w:rPr>
        <w:t>Brno, tel.: 00420</w:t>
      </w:r>
      <w:r w:rsidR="00167C9F">
        <w:rPr>
          <w:rFonts w:cs="Arial"/>
          <w:spacing w:val="-3"/>
          <w:sz w:val="18"/>
          <w:lang w:val="cs-CZ"/>
        </w:rPr>
        <w:t xml:space="preserve"> </w:t>
      </w:r>
      <w:r w:rsidRPr="00E529EA">
        <w:rPr>
          <w:rFonts w:cs="Arial"/>
          <w:spacing w:val="-3"/>
          <w:sz w:val="18"/>
          <w:lang w:val="cs-CZ"/>
        </w:rPr>
        <w:t>541</w:t>
      </w:r>
      <w:r w:rsidR="00167C9F">
        <w:rPr>
          <w:rFonts w:cs="Arial"/>
          <w:spacing w:val="-3"/>
          <w:sz w:val="18"/>
          <w:lang w:val="cs-CZ"/>
        </w:rPr>
        <w:t> </w:t>
      </w:r>
      <w:r w:rsidRPr="00E529EA">
        <w:rPr>
          <w:rFonts w:cs="Arial"/>
          <w:spacing w:val="-3"/>
          <w:sz w:val="18"/>
          <w:lang w:val="cs-CZ"/>
        </w:rPr>
        <w:t>211</w:t>
      </w:r>
      <w:r w:rsidR="00167C9F">
        <w:rPr>
          <w:rFonts w:cs="Arial"/>
          <w:spacing w:val="-3"/>
          <w:sz w:val="18"/>
          <w:lang w:val="cs-CZ"/>
        </w:rPr>
        <w:t xml:space="preserve"> </w:t>
      </w:r>
      <w:r w:rsidRPr="00E529EA">
        <w:rPr>
          <w:rFonts w:cs="Arial"/>
          <w:spacing w:val="-3"/>
          <w:sz w:val="18"/>
          <w:lang w:val="cs-CZ"/>
        </w:rPr>
        <w:t>636 (také fax), 00420</w:t>
      </w:r>
      <w:r w:rsidR="0061233F">
        <w:rPr>
          <w:rFonts w:cs="Arial"/>
          <w:spacing w:val="-3"/>
          <w:sz w:val="18"/>
          <w:lang w:val="cs-CZ"/>
        </w:rPr>
        <w:t xml:space="preserve"> </w:t>
      </w:r>
      <w:r w:rsidRPr="00E529EA">
        <w:rPr>
          <w:rFonts w:cs="Arial"/>
          <w:spacing w:val="-3"/>
          <w:sz w:val="18"/>
          <w:lang w:val="cs-CZ"/>
        </w:rPr>
        <w:t>541</w:t>
      </w:r>
      <w:r w:rsidR="0061233F">
        <w:rPr>
          <w:rFonts w:cs="Arial"/>
          <w:spacing w:val="-3"/>
          <w:sz w:val="18"/>
          <w:lang w:val="cs-CZ"/>
        </w:rPr>
        <w:t> </w:t>
      </w:r>
      <w:r w:rsidRPr="00E529EA">
        <w:rPr>
          <w:rFonts w:cs="Arial"/>
          <w:spacing w:val="-3"/>
          <w:sz w:val="18"/>
          <w:lang w:val="cs-CZ"/>
        </w:rPr>
        <w:t>219</w:t>
      </w:r>
      <w:r w:rsidR="0061233F">
        <w:rPr>
          <w:rFonts w:cs="Arial"/>
          <w:spacing w:val="-3"/>
          <w:sz w:val="18"/>
          <w:lang w:val="cs-CZ"/>
        </w:rPr>
        <w:t xml:space="preserve"> </w:t>
      </w:r>
      <w:r w:rsidRPr="00E529EA">
        <w:rPr>
          <w:rFonts w:cs="Arial"/>
          <w:spacing w:val="-3"/>
          <w:sz w:val="18"/>
          <w:lang w:val="cs-CZ"/>
        </w:rPr>
        <w:t xml:space="preserve">282; </w:t>
      </w:r>
      <w:hyperlink r:id="rId70" w:history="1">
        <w:r w:rsidR="00C87087" w:rsidRPr="008131A8">
          <w:rPr>
            <w:rStyle w:val="Hypertextovodkaz"/>
            <w:rFonts w:cs="Arial"/>
            <w:spacing w:val="-3"/>
            <w:sz w:val="18"/>
            <w:lang w:val="cs-CZ"/>
          </w:rPr>
          <w:t>gaspar.vladimir@rrajm.cz</w:t>
        </w:r>
      </w:hyperlink>
      <w:r w:rsidR="00C87087">
        <w:rPr>
          <w:rFonts w:cs="Arial"/>
          <w:spacing w:val="-3"/>
          <w:sz w:val="18"/>
          <w:lang w:val="cs-CZ"/>
        </w:rPr>
        <w:t xml:space="preserve"> </w:t>
      </w:r>
      <w:r w:rsidRPr="00E529EA">
        <w:rPr>
          <w:rFonts w:cs="Arial"/>
          <w:spacing w:val="-3"/>
          <w:sz w:val="18"/>
          <w:lang w:val="cs-CZ"/>
        </w:rPr>
        <w:t xml:space="preserve"> </w:t>
      </w:r>
    </w:p>
    <w:p w:rsidR="00CB4A0A" w:rsidRPr="00E529EA" w:rsidRDefault="00CB4A0A" w:rsidP="007C2686">
      <w:pPr>
        <w:pStyle w:val="ZFertigung"/>
        <w:tabs>
          <w:tab w:val="clear" w:pos="3034"/>
          <w:tab w:val="clear" w:pos="5897"/>
          <w:tab w:val="clear" w:pos="7343"/>
        </w:tabs>
        <w:spacing w:before="0" w:line="240" w:lineRule="auto"/>
        <w:ind w:left="284" w:right="-1" w:hanging="284"/>
        <w:rPr>
          <w:lang w:val="cs-CZ"/>
        </w:rPr>
        <w:sectPr w:rsidR="00CB4A0A" w:rsidRPr="00E529EA" w:rsidSect="007C2686">
          <w:type w:val="continuous"/>
          <w:pgSz w:w="11907" w:h="16840" w:code="9"/>
          <w:pgMar w:top="1418" w:right="1134" w:bottom="1276" w:left="1418" w:header="708" w:footer="708" w:gutter="0"/>
          <w:cols w:space="708" w:equalWidth="0">
            <w:col w:w="9638" w:space="708"/>
          </w:cols>
          <w:titlePg/>
        </w:sectPr>
      </w:pPr>
    </w:p>
    <w:p w:rsidR="00B24E32" w:rsidRDefault="00B24E32" w:rsidP="001917D7">
      <w:pPr>
        <w:tabs>
          <w:tab w:val="left" w:pos="142"/>
        </w:tabs>
        <w:spacing w:line="240" w:lineRule="auto"/>
        <w:ind w:right="-1"/>
        <w:rPr>
          <w:rFonts w:cs="Arial"/>
          <w:b/>
          <w:spacing w:val="-3"/>
          <w:sz w:val="20"/>
          <w:u w:val="single"/>
          <w:lang w:val="cs-CZ"/>
        </w:rPr>
      </w:pPr>
    </w:p>
    <w:p w:rsidR="00B24E32" w:rsidRDefault="00B24E32" w:rsidP="007C2686">
      <w:pPr>
        <w:tabs>
          <w:tab w:val="left" w:pos="142"/>
        </w:tabs>
        <w:spacing w:line="240" w:lineRule="auto"/>
        <w:ind w:left="284" w:right="-1" w:hanging="284"/>
        <w:jc w:val="center"/>
        <w:rPr>
          <w:rFonts w:cs="Arial"/>
          <w:b/>
          <w:spacing w:val="-3"/>
          <w:sz w:val="20"/>
          <w:u w:val="single"/>
          <w:lang w:val="cs-CZ"/>
        </w:rPr>
      </w:pPr>
    </w:p>
    <w:p w:rsidR="00B24E32" w:rsidRDefault="00B24E32" w:rsidP="007C2686">
      <w:pPr>
        <w:tabs>
          <w:tab w:val="left" w:pos="142"/>
        </w:tabs>
        <w:spacing w:line="240" w:lineRule="auto"/>
        <w:ind w:left="284" w:right="-1" w:hanging="284"/>
        <w:jc w:val="center"/>
        <w:rPr>
          <w:rFonts w:cs="Arial"/>
          <w:b/>
          <w:spacing w:val="-3"/>
          <w:sz w:val="20"/>
          <w:u w:val="single"/>
          <w:lang w:val="cs-CZ"/>
        </w:rPr>
      </w:pPr>
    </w:p>
    <w:p w:rsidR="00CB4A0A" w:rsidRPr="00E529EA" w:rsidRDefault="00CB4A0A" w:rsidP="007C2686">
      <w:pPr>
        <w:tabs>
          <w:tab w:val="left" w:pos="142"/>
        </w:tabs>
        <w:spacing w:line="240" w:lineRule="auto"/>
        <w:ind w:left="284" w:right="-1" w:hanging="284"/>
        <w:jc w:val="center"/>
        <w:rPr>
          <w:rFonts w:cs="Arial"/>
          <w:bCs/>
          <w:spacing w:val="-3"/>
          <w:sz w:val="20"/>
          <w:u w:val="single"/>
          <w:lang w:val="cs-CZ"/>
        </w:rPr>
      </w:pPr>
      <w:r w:rsidRPr="00E529EA">
        <w:rPr>
          <w:rFonts w:cs="Arial"/>
          <w:b/>
          <w:spacing w:val="-3"/>
          <w:sz w:val="20"/>
          <w:u w:val="single"/>
          <w:lang w:val="cs-CZ"/>
        </w:rPr>
        <w:t xml:space="preserve">12. KULTURA / </w:t>
      </w:r>
      <w:r w:rsidRPr="00E529EA">
        <w:rPr>
          <w:rFonts w:cs="Arial"/>
          <w:bCs/>
          <w:spacing w:val="-3"/>
          <w:sz w:val="20"/>
          <w:u w:val="single"/>
          <w:lang w:val="cs-CZ"/>
        </w:rPr>
        <w:t>KULTUR</w:t>
      </w:r>
    </w:p>
    <w:p w:rsidR="00CB4A0A" w:rsidRPr="00E529EA" w:rsidRDefault="00CB4A0A" w:rsidP="007C2686">
      <w:pPr>
        <w:tabs>
          <w:tab w:val="left" w:pos="142"/>
        </w:tabs>
        <w:spacing w:line="240" w:lineRule="auto"/>
        <w:ind w:left="284" w:right="-1" w:hanging="284"/>
        <w:jc w:val="center"/>
        <w:rPr>
          <w:rFonts w:cs="Arial"/>
          <w:spacing w:val="-3"/>
          <w:sz w:val="16"/>
          <w:lang w:val="cs-CZ"/>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2515"/>
        <w:gridCol w:w="2516"/>
        <w:gridCol w:w="2516"/>
      </w:tblGrid>
      <w:tr w:rsidR="00CB4A0A" w:rsidRPr="00E529EA" w:rsidTr="007A2A42">
        <w:trPr>
          <w:jc w:val="center"/>
        </w:trPr>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Land Niederösterreich</w:t>
            </w:r>
          </w:p>
        </w:tc>
        <w:tc>
          <w:tcPr>
            <w:tcW w:w="2515"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Jihomoravský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Jihočeský kraj</w:t>
            </w:r>
          </w:p>
        </w:tc>
        <w:tc>
          <w:tcPr>
            <w:tcW w:w="2516" w:type="dxa"/>
            <w:tcBorders>
              <w:bottom w:val="single" w:sz="4" w:space="0" w:color="auto"/>
            </w:tcBorders>
            <w:shd w:val="clear" w:color="auto" w:fill="E6E6E6"/>
          </w:tcPr>
          <w:p w:rsidR="00CB4A0A" w:rsidRPr="00E529EA" w:rsidRDefault="00CB4A0A" w:rsidP="007C2686">
            <w:pPr>
              <w:pStyle w:val="Zhlav"/>
              <w:tabs>
                <w:tab w:val="clear" w:pos="4536"/>
                <w:tab w:val="clear" w:pos="9072"/>
              </w:tabs>
              <w:spacing w:line="240" w:lineRule="auto"/>
              <w:ind w:left="284" w:right="-1" w:hanging="284"/>
              <w:jc w:val="center"/>
              <w:rPr>
                <w:rFonts w:cs="Arial"/>
                <w:b/>
                <w:iCs/>
                <w:spacing w:val="-3"/>
                <w:sz w:val="18"/>
                <w:lang w:val="cs-CZ"/>
              </w:rPr>
            </w:pPr>
            <w:r w:rsidRPr="00E529EA">
              <w:rPr>
                <w:rFonts w:cs="Arial"/>
                <w:b/>
                <w:iCs/>
                <w:spacing w:val="-3"/>
                <w:sz w:val="18"/>
                <w:lang w:val="cs-CZ"/>
              </w:rPr>
              <w:t>Kraj Vysočina</w:t>
            </w:r>
          </w:p>
        </w:tc>
      </w:tr>
      <w:tr w:rsidR="00CB4A0A" w:rsidRPr="00FC10ED" w:rsidTr="004D05B5">
        <w:trPr>
          <w:trHeight w:val="2273"/>
          <w:jc w:val="center"/>
        </w:trPr>
        <w:tc>
          <w:tcPr>
            <w:tcW w:w="2515" w:type="dxa"/>
          </w:tcPr>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b/>
                <w:spacing w:val="-3"/>
                <w:sz w:val="18"/>
                <w:lang w:val="cs-CZ"/>
              </w:rPr>
            </w:pPr>
            <w:r w:rsidRPr="00E529EA">
              <w:rPr>
                <w:rFonts w:cs="Arial"/>
                <w:b/>
                <w:spacing w:val="-3"/>
                <w:sz w:val="18"/>
                <w:lang w:val="cs-CZ"/>
              </w:rPr>
              <w:t>Mag. Hermann DIKOWITSCH</w:t>
            </w:r>
          </w:p>
          <w:p w:rsidR="003339BA" w:rsidRPr="00E529EA" w:rsidRDefault="003339B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Leiter der Abteilung Kunst und</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Kultur</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Landhausplatz 1</w:t>
            </w:r>
          </w:p>
          <w:p w:rsidR="00CB4A0A" w:rsidRPr="00E529EA" w:rsidRDefault="00CB4A0A" w:rsidP="007C2686">
            <w:pPr>
              <w:pStyle w:val="Zhlav"/>
              <w:tabs>
                <w:tab w:val="clear" w:pos="4536"/>
                <w:tab w:val="clear" w:pos="9072"/>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A-</w:t>
            </w:r>
            <w:smartTag w:uri="urn:schemas-microsoft-com:office:smarttags" w:element="metricconverter">
              <w:smartTagPr>
                <w:attr w:name="ProductID" w:val="3109 St"/>
              </w:smartTagPr>
              <w:r w:rsidRPr="00E529EA">
                <w:rPr>
                  <w:rFonts w:cs="Arial"/>
                  <w:spacing w:val="-3"/>
                  <w:sz w:val="18"/>
                  <w:lang w:val="cs-CZ"/>
                </w:rPr>
                <w:t>3109 St</w:t>
              </w:r>
            </w:smartTag>
            <w:r w:rsidRPr="00E529EA">
              <w:rPr>
                <w:rFonts w:cs="Arial"/>
                <w:spacing w:val="-3"/>
                <w:sz w:val="18"/>
                <w:lang w:val="cs-CZ"/>
              </w:rPr>
              <w:t>. Pölten</w:t>
            </w:r>
          </w:p>
          <w:p w:rsidR="003339B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Tel.: 0043-2742-9005-13</w:t>
            </w:r>
            <w:r w:rsidR="003339BA" w:rsidRPr="00E529EA">
              <w:rPr>
                <w:rFonts w:cs="Arial"/>
                <w:spacing w:val="-3"/>
                <w:sz w:val="18"/>
                <w:lang w:val="cs-CZ"/>
              </w:rPr>
              <w:t>106</w:t>
            </w:r>
          </w:p>
          <w:p w:rsidR="00CB4A0A" w:rsidRPr="00E529EA" w:rsidRDefault="00CB4A0A" w:rsidP="007C2686">
            <w:pPr>
              <w:tabs>
                <w:tab w:val="left" w:pos="1152"/>
                <w:tab w:val="left" w:pos="2304"/>
                <w:tab w:val="left" w:pos="3456"/>
                <w:tab w:val="left" w:pos="4608"/>
                <w:tab w:val="left" w:pos="5760"/>
                <w:tab w:val="left" w:pos="6912"/>
                <w:tab w:val="left" w:pos="8064"/>
              </w:tabs>
              <w:spacing w:line="240" w:lineRule="auto"/>
              <w:ind w:left="284" w:right="-1" w:hanging="284"/>
              <w:rPr>
                <w:rFonts w:cs="Arial"/>
                <w:spacing w:val="-3"/>
                <w:sz w:val="18"/>
                <w:lang w:val="cs-CZ"/>
              </w:rPr>
            </w:pPr>
            <w:r w:rsidRPr="00E529EA">
              <w:rPr>
                <w:rFonts w:cs="Arial"/>
                <w:spacing w:val="-3"/>
                <w:sz w:val="18"/>
                <w:lang w:val="cs-CZ"/>
              </w:rPr>
              <w:t>Fax: 0043-2742-9005-13960</w:t>
            </w:r>
          </w:p>
          <w:p w:rsidR="00CB4A0A" w:rsidRPr="00E529EA" w:rsidRDefault="003C050C" w:rsidP="007C2686">
            <w:pPr>
              <w:pStyle w:val="Zhlav"/>
              <w:tabs>
                <w:tab w:val="clear" w:pos="4536"/>
                <w:tab w:val="clear" w:pos="9072"/>
              </w:tabs>
              <w:spacing w:line="240" w:lineRule="auto"/>
              <w:ind w:left="284" w:right="-1" w:hanging="284"/>
              <w:rPr>
                <w:rFonts w:cs="Arial"/>
                <w:b/>
                <w:iCs/>
                <w:spacing w:val="-3"/>
                <w:sz w:val="18"/>
                <w:lang w:val="cs-CZ"/>
              </w:rPr>
            </w:pPr>
            <w:hyperlink r:id="rId71" w:history="1">
              <w:r w:rsidR="00C87087" w:rsidRPr="008131A8">
                <w:rPr>
                  <w:rStyle w:val="Hypertextovodkaz"/>
                  <w:rFonts w:cs="Arial"/>
                  <w:spacing w:val="-3"/>
                  <w:sz w:val="18"/>
                  <w:lang w:val="cs-CZ"/>
                </w:rPr>
                <w:t>post.k1@noel.gv.at</w:t>
              </w:r>
            </w:hyperlink>
            <w:r w:rsidR="00C87087">
              <w:rPr>
                <w:rFonts w:cs="Arial"/>
                <w:spacing w:val="-3"/>
                <w:sz w:val="18"/>
                <w:lang w:val="cs-CZ"/>
              </w:rPr>
              <w:t xml:space="preserve"> </w:t>
            </w:r>
            <w:r w:rsidR="00CB4A0A" w:rsidRPr="00E529EA">
              <w:rPr>
                <w:rFonts w:cs="Arial"/>
                <w:spacing w:val="-3"/>
                <w:sz w:val="18"/>
                <w:lang w:val="cs-CZ"/>
              </w:rPr>
              <w:br/>
            </w:r>
          </w:p>
        </w:tc>
        <w:tc>
          <w:tcPr>
            <w:tcW w:w="2515" w:type="dxa"/>
          </w:tcPr>
          <w:p w:rsidR="00CB4A0A" w:rsidRPr="00E529EA" w:rsidRDefault="00CB4A0A" w:rsidP="007C2686">
            <w:pPr>
              <w:spacing w:line="240" w:lineRule="auto"/>
              <w:ind w:left="284" w:right="-1" w:hanging="284"/>
              <w:rPr>
                <w:rFonts w:cs="Arial"/>
                <w:b/>
                <w:spacing w:val="-3"/>
                <w:sz w:val="18"/>
                <w:lang w:val="cs-CZ"/>
              </w:rPr>
            </w:pPr>
            <w:r w:rsidRPr="00E529EA">
              <w:rPr>
                <w:rFonts w:cs="Arial"/>
                <w:b/>
                <w:spacing w:val="-3"/>
                <w:sz w:val="18"/>
                <w:lang w:val="cs-CZ"/>
              </w:rPr>
              <w:t>Mgr. Petra KOVÁŘOVÁ</w:t>
            </w:r>
          </w:p>
          <w:p w:rsidR="003339BA" w:rsidRPr="00E529EA" w:rsidRDefault="003339BA" w:rsidP="007C2686">
            <w:pPr>
              <w:pStyle w:val="ZAntwort"/>
              <w:tabs>
                <w:tab w:val="clear" w:pos="709"/>
                <w:tab w:val="clear" w:pos="4423"/>
              </w:tabs>
              <w:ind w:left="284" w:right="-1" w:hanging="284"/>
              <w:rPr>
                <w:rFonts w:cs="Arial"/>
                <w:noProof w:val="0"/>
                <w:spacing w:val="-3"/>
                <w:lang w:val="cs-CZ"/>
              </w:rPr>
            </w:pPr>
            <w:r w:rsidRPr="00E529EA">
              <w:rPr>
                <w:rFonts w:cs="Arial"/>
                <w:noProof w:val="0"/>
                <w:spacing w:val="-3"/>
                <w:lang w:val="cs-CZ"/>
              </w:rPr>
              <w:t xml:space="preserve">Vedoucí odd. kultury, </w:t>
            </w:r>
            <w:r w:rsidR="00841217" w:rsidRPr="00E529EA">
              <w:rPr>
                <w:rFonts w:cs="Arial"/>
                <w:noProof w:val="0"/>
                <w:spacing w:val="-3"/>
                <w:lang w:val="cs-CZ"/>
              </w:rPr>
              <w:t>Odbor</w:t>
            </w:r>
          </w:p>
          <w:p w:rsidR="00CB4A0A" w:rsidRPr="00E529EA" w:rsidRDefault="00CB4A0A" w:rsidP="007C2686">
            <w:pPr>
              <w:pStyle w:val="ZAntwort"/>
              <w:tabs>
                <w:tab w:val="clear" w:pos="709"/>
                <w:tab w:val="clear" w:pos="4423"/>
              </w:tabs>
              <w:ind w:left="284" w:right="-1" w:hanging="284"/>
              <w:rPr>
                <w:rFonts w:cs="Arial"/>
                <w:noProof w:val="0"/>
                <w:spacing w:val="-3"/>
                <w:lang w:val="cs-CZ"/>
              </w:rPr>
            </w:pPr>
            <w:r w:rsidRPr="00E529EA">
              <w:rPr>
                <w:rFonts w:cs="Arial"/>
                <w:noProof w:val="0"/>
                <w:spacing w:val="-3"/>
                <w:lang w:val="cs-CZ"/>
              </w:rPr>
              <w:t>kultury a památkové péče,</w:t>
            </w:r>
          </w:p>
          <w:p w:rsidR="003339BA" w:rsidRPr="00E529EA" w:rsidRDefault="003339BA" w:rsidP="007C2686">
            <w:pPr>
              <w:spacing w:line="240" w:lineRule="auto"/>
              <w:ind w:left="284" w:right="-1" w:hanging="284"/>
              <w:rPr>
                <w:rFonts w:cs="Arial"/>
                <w:spacing w:val="-3"/>
                <w:sz w:val="18"/>
                <w:szCs w:val="18"/>
                <w:lang w:val="cs-CZ"/>
              </w:rPr>
            </w:pPr>
            <w:r w:rsidRPr="00E529EA">
              <w:rPr>
                <w:rFonts w:cs="Arial"/>
                <w:spacing w:val="-3"/>
                <w:sz w:val="18"/>
                <w:szCs w:val="18"/>
                <w:lang w:val="cs-CZ"/>
              </w:rPr>
              <w:t>Krajský úřad Jihomoravského</w:t>
            </w:r>
          </w:p>
          <w:p w:rsidR="00CB4A0A" w:rsidRPr="00E529EA" w:rsidRDefault="00CB4A0A" w:rsidP="007C2686">
            <w:pPr>
              <w:spacing w:line="240" w:lineRule="auto"/>
              <w:ind w:left="284" w:right="-1" w:hanging="284"/>
              <w:rPr>
                <w:rFonts w:cs="Arial"/>
                <w:spacing w:val="-3"/>
                <w:sz w:val="18"/>
                <w:szCs w:val="18"/>
                <w:lang w:val="cs-CZ"/>
              </w:rPr>
            </w:pPr>
            <w:r w:rsidRPr="00E529EA">
              <w:rPr>
                <w:rFonts w:cs="Arial"/>
                <w:spacing w:val="-3"/>
                <w:sz w:val="18"/>
                <w:szCs w:val="18"/>
                <w:lang w:val="cs-CZ"/>
              </w:rPr>
              <w:t>kraje</w:t>
            </w:r>
          </w:p>
          <w:p w:rsidR="00CB4A0A" w:rsidRPr="00E529EA" w:rsidRDefault="00CB4A0A" w:rsidP="007C2686">
            <w:pPr>
              <w:spacing w:line="240" w:lineRule="auto"/>
              <w:ind w:left="284" w:right="-1" w:hanging="284"/>
              <w:rPr>
                <w:rFonts w:cs="Arial"/>
                <w:spacing w:val="-3"/>
                <w:sz w:val="18"/>
                <w:szCs w:val="18"/>
                <w:lang w:val="cs-CZ"/>
              </w:rPr>
            </w:pPr>
            <w:r w:rsidRPr="00E529EA">
              <w:rPr>
                <w:rFonts w:cs="Arial"/>
                <w:spacing w:val="-3"/>
                <w:sz w:val="18"/>
                <w:szCs w:val="18"/>
                <w:lang w:val="cs-CZ"/>
              </w:rPr>
              <w:t>Žerotínovo nám. 3/5</w:t>
            </w:r>
          </w:p>
          <w:p w:rsidR="00CB4A0A" w:rsidRPr="00E529EA" w:rsidRDefault="00CB4A0A" w:rsidP="007C2686">
            <w:pPr>
              <w:spacing w:line="240" w:lineRule="auto"/>
              <w:ind w:left="284" w:right="-1" w:hanging="284"/>
              <w:rPr>
                <w:rFonts w:cs="Arial"/>
                <w:spacing w:val="-3"/>
                <w:sz w:val="18"/>
                <w:szCs w:val="18"/>
                <w:lang w:val="cs-CZ"/>
              </w:rPr>
            </w:pPr>
            <w:r w:rsidRPr="00E529EA">
              <w:rPr>
                <w:rFonts w:cs="Arial"/>
                <w:spacing w:val="-3"/>
                <w:sz w:val="18"/>
                <w:szCs w:val="18"/>
                <w:lang w:val="cs-CZ"/>
              </w:rPr>
              <w:t>601 82</w:t>
            </w:r>
            <w:r w:rsidR="009D534C" w:rsidRPr="00E529EA">
              <w:rPr>
                <w:rFonts w:cs="Arial"/>
                <w:spacing w:val="-3"/>
                <w:sz w:val="18"/>
                <w:szCs w:val="18"/>
                <w:lang w:val="cs-CZ"/>
              </w:rPr>
              <w:t xml:space="preserve"> </w:t>
            </w:r>
            <w:r w:rsidRPr="00E529EA">
              <w:rPr>
                <w:rFonts w:cs="Arial"/>
                <w:spacing w:val="-3"/>
                <w:sz w:val="18"/>
                <w:szCs w:val="18"/>
                <w:lang w:val="cs-CZ"/>
              </w:rPr>
              <w:t>Brno</w:t>
            </w:r>
          </w:p>
          <w:p w:rsidR="00CB4A0A" w:rsidRPr="00E529EA" w:rsidRDefault="00CB4A0A" w:rsidP="007C2686">
            <w:pPr>
              <w:spacing w:line="240" w:lineRule="auto"/>
              <w:ind w:left="284" w:right="-1" w:hanging="284"/>
              <w:rPr>
                <w:rFonts w:cs="Arial"/>
                <w:spacing w:val="-3"/>
                <w:sz w:val="18"/>
                <w:szCs w:val="18"/>
                <w:lang w:val="cs-CZ"/>
              </w:rPr>
            </w:pPr>
            <w:r w:rsidRPr="00E529EA">
              <w:rPr>
                <w:rFonts w:cs="Arial"/>
                <w:spacing w:val="-3"/>
                <w:sz w:val="18"/>
                <w:szCs w:val="18"/>
                <w:lang w:val="cs-CZ"/>
              </w:rPr>
              <w:t>Tel.: 00420</w:t>
            </w:r>
            <w:r w:rsidR="002F7997">
              <w:rPr>
                <w:rFonts w:cs="Arial"/>
                <w:spacing w:val="-3"/>
                <w:sz w:val="18"/>
                <w:szCs w:val="18"/>
                <w:lang w:val="cs-CZ"/>
              </w:rPr>
              <w:t xml:space="preserve"> </w:t>
            </w:r>
            <w:r w:rsidRPr="00E529EA">
              <w:rPr>
                <w:rFonts w:cs="Arial"/>
                <w:spacing w:val="-3"/>
                <w:sz w:val="18"/>
                <w:szCs w:val="18"/>
                <w:lang w:val="cs-CZ"/>
              </w:rPr>
              <w:t>541</w:t>
            </w:r>
            <w:r w:rsidR="009D534C" w:rsidRPr="00E529EA">
              <w:rPr>
                <w:rFonts w:cs="Arial"/>
                <w:spacing w:val="-3"/>
                <w:sz w:val="18"/>
                <w:szCs w:val="18"/>
                <w:lang w:val="cs-CZ"/>
              </w:rPr>
              <w:t xml:space="preserve"> </w:t>
            </w:r>
            <w:r w:rsidRPr="00E529EA">
              <w:rPr>
                <w:rFonts w:cs="Arial"/>
                <w:spacing w:val="-3"/>
                <w:sz w:val="18"/>
                <w:szCs w:val="18"/>
                <w:lang w:val="cs-CZ"/>
              </w:rPr>
              <w:t>652</w:t>
            </w:r>
            <w:r w:rsidR="009D534C" w:rsidRPr="00E529EA">
              <w:rPr>
                <w:rFonts w:cs="Arial"/>
                <w:spacing w:val="-3"/>
                <w:sz w:val="18"/>
                <w:szCs w:val="18"/>
                <w:lang w:val="cs-CZ"/>
              </w:rPr>
              <w:t xml:space="preserve"> </w:t>
            </w:r>
            <w:r w:rsidRPr="00E529EA">
              <w:rPr>
                <w:rFonts w:cs="Arial"/>
                <w:spacing w:val="-3"/>
                <w:sz w:val="18"/>
                <w:szCs w:val="18"/>
                <w:lang w:val="cs-CZ"/>
              </w:rPr>
              <w:t>350</w:t>
            </w:r>
          </w:p>
          <w:p w:rsidR="00CB4A0A" w:rsidRPr="00E529EA" w:rsidRDefault="002F7997" w:rsidP="007C2686">
            <w:pPr>
              <w:spacing w:line="240" w:lineRule="auto"/>
              <w:ind w:left="284" w:right="-1" w:hanging="284"/>
              <w:rPr>
                <w:rFonts w:cs="Arial"/>
                <w:spacing w:val="-3"/>
                <w:sz w:val="18"/>
                <w:szCs w:val="18"/>
                <w:highlight w:val="yellow"/>
                <w:lang w:val="cs-CZ"/>
              </w:rPr>
            </w:pPr>
            <w:r>
              <w:rPr>
                <w:rFonts w:cs="Arial"/>
                <w:spacing w:val="-3"/>
                <w:sz w:val="18"/>
                <w:szCs w:val="18"/>
                <w:lang w:val="cs-CZ"/>
              </w:rPr>
              <w:t xml:space="preserve">Fax: 00420 </w:t>
            </w:r>
            <w:r w:rsidR="00CB4A0A" w:rsidRPr="00E529EA">
              <w:rPr>
                <w:rFonts w:cs="Arial"/>
                <w:spacing w:val="-3"/>
                <w:sz w:val="18"/>
                <w:szCs w:val="18"/>
                <w:lang w:val="cs-CZ"/>
              </w:rPr>
              <w:t>541</w:t>
            </w:r>
            <w:r w:rsidR="009D534C" w:rsidRPr="00E529EA">
              <w:rPr>
                <w:rFonts w:cs="Arial"/>
                <w:spacing w:val="-3"/>
                <w:sz w:val="18"/>
                <w:szCs w:val="18"/>
                <w:lang w:val="cs-CZ"/>
              </w:rPr>
              <w:t xml:space="preserve"> </w:t>
            </w:r>
            <w:r w:rsidR="00CB4A0A" w:rsidRPr="00E529EA">
              <w:rPr>
                <w:rFonts w:cs="Arial"/>
                <w:spacing w:val="-3"/>
                <w:sz w:val="18"/>
                <w:szCs w:val="18"/>
                <w:lang w:val="cs-CZ"/>
              </w:rPr>
              <w:t>652</w:t>
            </w:r>
            <w:r w:rsidR="009D534C" w:rsidRPr="00E529EA">
              <w:rPr>
                <w:rFonts w:cs="Arial"/>
                <w:spacing w:val="-3"/>
                <w:sz w:val="18"/>
                <w:szCs w:val="18"/>
                <w:lang w:val="cs-CZ"/>
              </w:rPr>
              <w:t xml:space="preserve"> </w:t>
            </w:r>
            <w:r w:rsidR="00CB4A0A" w:rsidRPr="00E529EA">
              <w:rPr>
                <w:rFonts w:cs="Arial"/>
                <w:spacing w:val="-3"/>
                <w:sz w:val="18"/>
                <w:szCs w:val="18"/>
                <w:lang w:val="cs-CZ"/>
              </w:rPr>
              <w:t>319</w:t>
            </w:r>
          </w:p>
          <w:p w:rsidR="00CB4A0A" w:rsidRPr="00E529EA" w:rsidRDefault="003C050C" w:rsidP="007C2686">
            <w:pPr>
              <w:spacing w:line="240" w:lineRule="auto"/>
              <w:ind w:left="284" w:right="-1" w:hanging="284"/>
              <w:rPr>
                <w:rFonts w:cs="Arial"/>
                <w:spacing w:val="-3"/>
                <w:sz w:val="18"/>
                <w:szCs w:val="18"/>
                <w:lang w:val="cs-CZ"/>
              </w:rPr>
            </w:pPr>
            <w:hyperlink r:id="rId72" w:history="1">
              <w:r w:rsidR="00C87087" w:rsidRPr="008131A8">
                <w:rPr>
                  <w:rStyle w:val="Hypertextovodkaz"/>
                  <w:rFonts w:cs="Arial"/>
                  <w:sz w:val="18"/>
                  <w:szCs w:val="18"/>
                  <w:lang w:val="cs-CZ"/>
                </w:rPr>
                <w:t>kovarova.petra@kr-jihomoravsky.cz</w:t>
              </w:r>
            </w:hyperlink>
            <w:r w:rsidR="00C87087">
              <w:rPr>
                <w:rFonts w:cs="Arial"/>
                <w:sz w:val="18"/>
                <w:szCs w:val="18"/>
                <w:lang w:val="cs-CZ"/>
              </w:rPr>
              <w:t xml:space="preserve"> </w:t>
            </w:r>
            <w:r w:rsidR="00CB4A0A" w:rsidRPr="00E529EA">
              <w:rPr>
                <w:rFonts w:cs="Arial"/>
                <w:sz w:val="18"/>
                <w:szCs w:val="18"/>
                <w:lang w:val="cs-CZ"/>
              </w:rPr>
              <w:t xml:space="preserve"> </w:t>
            </w:r>
          </w:p>
          <w:p w:rsidR="00CB4A0A" w:rsidRPr="00E529EA" w:rsidRDefault="00CB4A0A" w:rsidP="007C2686">
            <w:pPr>
              <w:ind w:left="284" w:right="-1" w:hanging="284"/>
              <w:rPr>
                <w:b/>
                <w:iCs/>
                <w:spacing w:val="-3"/>
                <w:lang w:val="cs-CZ"/>
              </w:rPr>
            </w:pPr>
          </w:p>
        </w:tc>
        <w:tc>
          <w:tcPr>
            <w:tcW w:w="2516" w:type="dxa"/>
          </w:tcPr>
          <w:p w:rsidR="00CB4A0A" w:rsidRPr="00E529EA" w:rsidRDefault="00CB4A0A" w:rsidP="007C2686">
            <w:pPr>
              <w:spacing w:line="240" w:lineRule="auto"/>
              <w:ind w:left="284" w:right="-1" w:hanging="284"/>
              <w:rPr>
                <w:rFonts w:cs="Arial"/>
                <w:b/>
                <w:iCs/>
                <w:spacing w:val="-3"/>
                <w:sz w:val="18"/>
                <w:lang w:val="cs-CZ"/>
              </w:rPr>
            </w:pPr>
            <w:r w:rsidRPr="00E529EA">
              <w:rPr>
                <w:rFonts w:cs="Arial"/>
                <w:b/>
                <w:iCs/>
                <w:spacing w:val="-3"/>
                <w:sz w:val="18"/>
                <w:lang w:val="cs-CZ"/>
              </w:rPr>
              <w:t>Mgr. Denisa HOLEČKOVÁ</w:t>
            </w:r>
          </w:p>
          <w:p w:rsidR="00CB4A0A" w:rsidRPr="00E529EA" w:rsidRDefault="00CB4A0A" w:rsidP="007C2686">
            <w:pPr>
              <w:spacing w:line="240" w:lineRule="auto"/>
              <w:ind w:left="284" w:right="-1" w:hanging="284"/>
              <w:rPr>
                <w:rFonts w:cs="Arial"/>
                <w:iCs/>
                <w:spacing w:val="-3"/>
                <w:sz w:val="18"/>
                <w:lang w:val="cs-CZ"/>
              </w:rPr>
            </w:pPr>
            <w:r w:rsidRPr="00E529EA">
              <w:rPr>
                <w:rFonts w:cs="Arial"/>
                <w:iCs/>
                <w:spacing w:val="-3"/>
                <w:sz w:val="18"/>
                <w:lang w:val="cs-CZ"/>
              </w:rPr>
              <w:t>vedoucí odd. kultury</w:t>
            </w:r>
          </w:p>
          <w:p w:rsidR="00CB4A0A" w:rsidRPr="00E529EA" w:rsidRDefault="00CB4A0A" w:rsidP="007C2686">
            <w:pPr>
              <w:spacing w:line="240" w:lineRule="auto"/>
              <w:ind w:left="284" w:right="-1" w:hanging="284"/>
              <w:rPr>
                <w:rFonts w:cs="Arial"/>
                <w:iCs/>
                <w:spacing w:val="-3"/>
                <w:sz w:val="18"/>
                <w:lang w:val="cs-CZ"/>
              </w:rPr>
            </w:pPr>
            <w:r w:rsidRPr="00E529EA">
              <w:rPr>
                <w:rFonts w:cs="Arial"/>
                <w:iCs/>
                <w:spacing w:val="-3"/>
                <w:sz w:val="18"/>
                <w:lang w:val="cs-CZ"/>
              </w:rPr>
              <w:t xml:space="preserve">Jihočeský kraj – Krajský úřad </w:t>
            </w:r>
          </w:p>
          <w:p w:rsidR="00CB4A0A" w:rsidRPr="00E529EA" w:rsidRDefault="00CB4A0A" w:rsidP="007C2686">
            <w:pPr>
              <w:spacing w:line="240" w:lineRule="auto"/>
              <w:ind w:left="284" w:right="-1" w:hanging="284"/>
              <w:rPr>
                <w:rFonts w:cs="Arial"/>
                <w:iCs/>
                <w:spacing w:val="-3"/>
                <w:sz w:val="18"/>
                <w:lang w:val="cs-CZ"/>
              </w:rPr>
            </w:pPr>
            <w:r w:rsidRPr="00E529EA">
              <w:rPr>
                <w:rFonts w:cs="Arial"/>
                <w:iCs/>
                <w:spacing w:val="-3"/>
                <w:sz w:val="18"/>
                <w:lang w:val="cs-CZ"/>
              </w:rPr>
              <w:t>U Zimního stadionu 1952/2</w:t>
            </w:r>
          </w:p>
          <w:p w:rsidR="00CB4A0A" w:rsidRPr="00E529EA" w:rsidRDefault="00CB4A0A" w:rsidP="007C2686">
            <w:pPr>
              <w:spacing w:line="240" w:lineRule="auto"/>
              <w:ind w:left="284" w:right="-1" w:hanging="284"/>
              <w:rPr>
                <w:rFonts w:cs="Arial"/>
                <w:iCs/>
                <w:spacing w:val="-3"/>
                <w:sz w:val="18"/>
                <w:lang w:val="cs-CZ"/>
              </w:rPr>
            </w:pPr>
            <w:r w:rsidRPr="00E529EA">
              <w:rPr>
                <w:rFonts w:cs="Arial"/>
                <w:iCs/>
                <w:spacing w:val="-3"/>
                <w:sz w:val="18"/>
                <w:lang w:val="cs-CZ"/>
              </w:rPr>
              <w:t>370 76</w:t>
            </w:r>
            <w:r w:rsidR="009D534C" w:rsidRPr="00E529EA">
              <w:rPr>
                <w:rFonts w:cs="Arial"/>
                <w:iCs/>
                <w:spacing w:val="-3"/>
                <w:sz w:val="18"/>
                <w:lang w:val="cs-CZ"/>
              </w:rPr>
              <w:t xml:space="preserve"> </w:t>
            </w:r>
            <w:r w:rsidRPr="00E529EA">
              <w:rPr>
                <w:rFonts w:cs="Arial"/>
                <w:iCs/>
                <w:spacing w:val="-3"/>
                <w:sz w:val="18"/>
                <w:lang w:val="cs-CZ"/>
              </w:rPr>
              <w:t>České Budějovice</w:t>
            </w:r>
          </w:p>
          <w:p w:rsidR="003339BA" w:rsidRPr="00E529EA" w:rsidRDefault="00CB4A0A" w:rsidP="007C2686">
            <w:pPr>
              <w:spacing w:line="240" w:lineRule="auto"/>
              <w:ind w:left="284" w:right="-1" w:hanging="284"/>
              <w:rPr>
                <w:rFonts w:cs="Arial"/>
                <w:iCs/>
                <w:spacing w:val="-3"/>
                <w:sz w:val="18"/>
                <w:lang w:val="cs-CZ"/>
              </w:rPr>
            </w:pPr>
            <w:r w:rsidRPr="00E529EA">
              <w:rPr>
                <w:rFonts w:cs="Arial"/>
                <w:iCs/>
                <w:spacing w:val="-3"/>
                <w:sz w:val="18"/>
                <w:lang w:val="cs-CZ"/>
              </w:rPr>
              <w:t>Tel.: 00</w:t>
            </w:r>
            <w:r w:rsidR="002F7997">
              <w:rPr>
                <w:rFonts w:cs="Arial"/>
                <w:iCs/>
                <w:spacing w:val="-3"/>
                <w:sz w:val="18"/>
                <w:lang w:val="cs-CZ"/>
              </w:rPr>
              <w:t>420</w:t>
            </w:r>
            <w:r w:rsidR="002830C4">
              <w:rPr>
                <w:rFonts w:cs="Arial"/>
                <w:iCs/>
                <w:spacing w:val="-3"/>
                <w:sz w:val="18"/>
                <w:lang w:val="cs-CZ"/>
              </w:rPr>
              <w:t xml:space="preserve"> </w:t>
            </w:r>
            <w:r w:rsidR="003339BA" w:rsidRPr="00E529EA">
              <w:rPr>
                <w:rFonts w:cs="Arial"/>
                <w:iCs/>
                <w:spacing w:val="-3"/>
                <w:sz w:val="18"/>
                <w:lang w:val="cs-CZ"/>
              </w:rPr>
              <w:t>386 720 540</w:t>
            </w:r>
          </w:p>
          <w:p w:rsidR="00CB4A0A" w:rsidRPr="00E529EA" w:rsidRDefault="003C050C" w:rsidP="007C2686">
            <w:pPr>
              <w:spacing w:line="240" w:lineRule="auto"/>
              <w:ind w:left="284" w:right="-1" w:hanging="284"/>
              <w:rPr>
                <w:rFonts w:cs="Arial"/>
                <w:iCs/>
                <w:spacing w:val="-3"/>
                <w:sz w:val="18"/>
                <w:lang w:val="cs-CZ"/>
              </w:rPr>
            </w:pPr>
            <w:hyperlink r:id="rId73" w:history="1">
              <w:r w:rsidR="00C87087" w:rsidRPr="008131A8">
                <w:rPr>
                  <w:rStyle w:val="Hypertextovodkaz"/>
                  <w:rFonts w:cs="Arial"/>
                  <w:iCs/>
                  <w:spacing w:val="-3"/>
                  <w:sz w:val="18"/>
                  <w:lang w:val="cs-CZ"/>
                </w:rPr>
                <w:t>holeckova@kraj-jihocesky.cz</w:t>
              </w:r>
            </w:hyperlink>
            <w:r w:rsidR="00C87087">
              <w:rPr>
                <w:rFonts w:cs="Arial"/>
                <w:iCs/>
                <w:spacing w:val="-3"/>
                <w:sz w:val="18"/>
                <w:lang w:val="cs-CZ"/>
              </w:rPr>
              <w:t xml:space="preserve"> </w:t>
            </w:r>
            <w:r w:rsidR="00CB4A0A" w:rsidRPr="00E529EA">
              <w:rPr>
                <w:rFonts w:cs="Arial"/>
                <w:iCs/>
                <w:spacing w:val="-3"/>
                <w:sz w:val="18"/>
                <w:lang w:val="cs-CZ"/>
              </w:rPr>
              <w:t xml:space="preserve"> </w:t>
            </w:r>
          </w:p>
        </w:tc>
        <w:tc>
          <w:tcPr>
            <w:tcW w:w="2516" w:type="dxa"/>
          </w:tcPr>
          <w:p w:rsidR="00CB4A0A" w:rsidRPr="00E529EA" w:rsidRDefault="00CB4A0A" w:rsidP="007C2686">
            <w:pPr>
              <w:spacing w:line="240" w:lineRule="auto"/>
              <w:ind w:left="284" w:right="-1" w:hanging="284"/>
              <w:rPr>
                <w:rFonts w:cs="Arial"/>
                <w:b/>
                <w:spacing w:val="-3"/>
                <w:sz w:val="18"/>
                <w:szCs w:val="18"/>
                <w:lang w:val="cs-CZ"/>
              </w:rPr>
            </w:pPr>
            <w:r w:rsidRPr="00E529EA">
              <w:rPr>
                <w:rFonts w:cs="Arial"/>
                <w:b/>
                <w:spacing w:val="-3"/>
                <w:sz w:val="18"/>
                <w:szCs w:val="18"/>
                <w:lang w:val="cs-CZ"/>
              </w:rPr>
              <w:t>Mgr. Lenka NOVOTNÁ</w:t>
            </w:r>
          </w:p>
          <w:p w:rsidR="003339BA" w:rsidRPr="00E529EA" w:rsidRDefault="00F139D5" w:rsidP="007C2686">
            <w:pPr>
              <w:spacing w:line="240" w:lineRule="auto"/>
              <w:ind w:left="284" w:right="-1" w:hanging="284"/>
              <w:rPr>
                <w:rStyle w:val="Hypertextovodkaz"/>
                <w:color w:val="auto"/>
                <w:sz w:val="18"/>
                <w:szCs w:val="18"/>
                <w:u w:val="none"/>
                <w:lang w:val="cs-CZ"/>
              </w:rPr>
            </w:pPr>
            <w:r w:rsidRPr="00E529EA">
              <w:rPr>
                <w:sz w:val="18"/>
                <w:szCs w:val="18"/>
                <w:lang w:val="cs-CZ"/>
              </w:rPr>
              <w:fldChar w:fldCharType="begin"/>
            </w:r>
            <w:r w:rsidR="00CB4A0A" w:rsidRPr="00E529EA">
              <w:rPr>
                <w:sz w:val="18"/>
                <w:szCs w:val="18"/>
                <w:lang w:val="cs-CZ"/>
              </w:rPr>
              <w:instrText xml:space="preserve"> HYPERLINK "http://extranet.kr-vysocina.cz/telefon/oj/odbor-kultury-pamatkove-pece-a-cestovniho-ruchu" </w:instrText>
            </w:r>
            <w:r w:rsidRPr="00E529EA">
              <w:rPr>
                <w:sz w:val="18"/>
                <w:szCs w:val="18"/>
                <w:lang w:val="cs-CZ"/>
              </w:rPr>
              <w:fldChar w:fldCharType="separate"/>
            </w:r>
            <w:r w:rsidR="003339BA" w:rsidRPr="00E529EA">
              <w:rPr>
                <w:rStyle w:val="Hypertextovodkaz"/>
                <w:color w:val="auto"/>
                <w:sz w:val="18"/>
                <w:szCs w:val="18"/>
                <w:u w:val="none"/>
                <w:lang w:val="cs-CZ"/>
              </w:rPr>
              <w:t>Odbor kultury, památkové</w:t>
            </w:r>
          </w:p>
          <w:p w:rsidR="00CB4A0A" w:rsidRPr="00E529EA" w:rsidRDefault="00CB4A0A" w:rsidP="007C2686">
            <w:pPr>
              <w:spacing w:line="240" w:lineRule="auto"/>
              <w:ind w:left="284" w:right="-1" w:hanging="284"/>
              <w:rPr>
                <w:rFonts w:cs="Arial"/>
                <w:b/>
                <w:spacing w:val="-3"/>
                <w:sz w:val="18"/>
                <w:szCs w:val="18"/>
                <w:lang w:val="cs-CZ"/>
              </w:rPr>
            </w:pPr>
            <w:r w:rsidRPr="00E529EA">
              <w:rPr>
                <w:rStyle w:val="Hypertextovodkaz"/>
                <w:color w:val="auto"/>
                <w:sz w:val="18"/>
                <w:szCs w:val="18"/>
                <w:u w:val="none"/>
                <w:lang w:val="cs-CZ"/>
              </w:rPr>
              <w:t>péče a cestovního ruchu</w:t>
            </w:r>
            <w:r w:rsidR="00F139D5" w:rsidRPr="00E529EA">
              <w:rPr>
                <w:sz w:val="18"/>
                <w:szCs w:val="18"/>
                <w:lang w:val="cs-CZ"/>
              </w:rPr>
              <w:fldChar w:fldCharType="end"/>
            </w:r>
          </w:p>
          <w:p w:rsidR="00CB4A0A" w:rsidRPr="00E529EA" w:rsidRDefault="00CB4A0A" w:rsidP="007C2686">
            <w:pPr>
              <w:pStyle w:val="ZAntwort"/>
              <w:tabs>
                <w:tab w:val="clear" w:pos="709"/>
                <w:tab w:val="clear" w:pos="4423"/>
              </w:tabs>
              <w:ind w:left="284" w:right="-1" w:hanging="284"/>
              <w:rPr>
                <w:rFonts w:cs="Arial"/>
                <w:noProof w:val="0"/>
                <w:spacing w:val="-3"/>
                <w:szCs w:val="18"/>
                <w:lang w:val="cs-CZ"/>
              </w:rPr>
            </w:pPr>
            <w:r w:rsidRPr="00E529EA">
              <w:rPr>
                <w:rFonts w:cs="Arial"/>
                <w:noProof w:val="0"/>
                <w:spacing w:val="-3"/>
                <w:szCs w:val="18"/>
                <w:lang w:val="cs-CZ"/>
              </w:rPr>
              <w:t>Oddělení kultury</w:t>
            </w:r>
          </w:p>
          <w:p w:rsidR="00CB4A0A" w:rsidRPr="00E529EA" w:rsidRDefault="00CB4A0A" w:rsidP="007C2686">
            <w:pPr>
              <w:spacing w:line="240" w:lineRule="auto"/>
              <w:ind w:left="284" w:right="-1" w:hanging="284"/>
              <w:rPr>
                <w:rFonts w:cs="Arial"/>
                <w:spacing w:val="-3"/>
                <w:sz w:val="18"/>
                <w:szCs w:val="18"/>
                <w:lang w:val="cs-CZ"/>
              </w:rPr>
            </w:pPr>
            <w:r w:rsidRPr="00E529EA">
              <w:rPr>
                <w:rFonts w:cs="Arial"/>
                <w:spacing w:val="-3"/>
                <w:sz w:val="18"/>
                <w:szCs w:val="18"/>
                <w:lang w:val="cs-CZ"/>
              </w:rPr>
              <w:t>Krajský úřad Kraje Vysočina</w:t>
            </w:r>
          </w:p>
          <w:p w:rsidR="00CB4A0A" w:rsidRPr="00E529EA" w:rsidRDefault="00CB4A0A" w:rsidP="007C2686">
            <w:pPr>
              <w:spacing w:line="240" w:lineRule="auto"/>
              <w:ind w:left="284" w:right="-1" w:hanging="284"/>
              <w:rPr>
                <w:rFonts w:cs="Arial"/>
                <w:spacing w:val="-3"/>
                <w:sz w:val="18"/>
                <w:szCs w:val="18"/>
                <w:lang w:val="cs-CZ"/>
              </w:rPr>
            </w:pPr>
            <w:r w:rsidRPr="00E529EA">
              <w:rPr>
                <w:rFonts w:cs="Arial"/>
                <w:spacing w:val="-3"/>
                <w:sz w:val="18"/>
                <w:szCs w:val="18"/>
                <w:lang w:val="cs-CZ"/>
              </w:rPr>
              <w:t>Žižkova 57</w:t>
            </w:r>
          </w:p>
          <w:p w:rsidR="00CB4A0A" w:rsidRPr="00E529EA" w:rsidRDefault="00CB4A0A" w:rsidP="007C2686">
            <w:pPr>
              <w:spacing w:line="240" w:lineRule="auto"/>
              <w:ind w:left="284" w:right="-1" w:hanging="284"/>
              <w:rPr>
                <w:rFonts w:cs="Arial"/>
                <w:spacing w:val="-3"/>
                <w:sz w:val="18"/>
                <w:szCs w:val="18"/>
                <w:lang w:val="cs-CZ"/>
              </w:rPr>
            </w:pPr>
            <w:r w:rsidRPr="00E529EA">
              <w:rPr>
                <w:rFonts w:cs="Arial"/>
                <w:spacing w:val="-3"/>
                <w:sz w:val="18"/>
                <w:szCs w:val="18"/>
                <w:lang w:val="cs-CZ"/>
              </w:rPr>
              <w:t>587 33</w:t>
            </w:r>
            <w:r w:rsidR="009D534C" w:rsidRPr="00E529EA">
              <w:rPr>
                <w:rFonts w:cs="Arial"/>
                <w:spacing w:val="-3"/>
                <w:sz w:val="18"/>
                <w:szCs w:val="18"/>
                <w:lang w:val="cs-CZ"/>
              </w:rPr>
              <w:t xml:space="preserve"> </w:t>
            </w:r>
            <w:r w:rsidRPr="00E529EA">
              <w:rPr>
                <w:rFonts w:cs="Arial"/>
                <w:spacing w:val="-3"/>
                <w:sz w:val="18"/>
                <w:szCs w:val="18"/>
                <w:lang w:val="cs-CZ"/>
              </w:rPr>
              <w:t>Jihlava</w:t>
            </w:r>
          </w:p>
          <w:p w:rsidR="00CB4A0A" w:rsidRPr="00E529EA" w:rsidRDefault="00CB4A0A" w:rsidP="007C2686">
            <w:pPr>
              <w:spacing w:line="240" w:lineRule="auto"/>
              <w:ind w:left="284" w:right="-1" w:hanging="284"/>
              <w:rPr>
                <w:rFonts w:cs="Arial"/>
                <w:spacing w:val="-3"/>
                <w:sz w:val="18"/>
                <w:szCs w:val="18"/>
                <w:lang w:val="cs-CZ"/>
              </w:rPr>
            </w:pPr>
            <w:r w:rsidRPr="00E529EA">
              <w:rPr>
                <w:rFonts w:cs="Arial"/>
                <w:spacing w:val="-3"/>
                <w:sz w:val="18"/>
                <w:szCs w:val="18"/>
                <w:lang w:val="cs-CZ"/>
              </w:rPr>
              <w:t>Tel.: 00420</w:t>
            </w:r>
            <w:r w:rsidR="00954AEA">
              <w:rPr>
                <w:rFonts w:cs="Arial"/>
                <w:spacing w:val="-3"/>
                <w:sz w:val="18"/>
                <w:szCs w:val="18"/>
                <w:lang w:val="cs-CZ"/>
              </w:rPr>
              <w:t xml:space="preserve"> </w:t>
            </w:r>
            <w:r w:rsidRPr="00E529EA">
              <w:rPr>
                <w:rFonts w:cs="Arial"/>
                <w:spacing w:val="-3"/>
                <w:sz w:val="18"/>
                <w:szCs w:val="18"/>
                <w:lang w:val="cs-CZ"/>
              </w:rPr>
              <w:t>564 602 382</w:t>
            </w:r>
          </w:p>
          <w:p w:rsidR="00CB4A0A" w:rsidRPr="00E529EA" w:rsidRDefault="00954AEA" w:rsidP="007C2686">
            <w:pPr>
              <w:spacing w:line="240" w:lineRule="auto"/>
              <w:ind w:left="284" w:right="-1" w:hanging="284"/>
              <w:rPr>
                <w:rFonts w:cs="Arial"/>
                <w:spacing w:val="-3"/>
                <w:sz w:val="18"/>
                <w:szCs w:val="18"/>
                <w:lang w:val="cs-CZ"/>
              </w:rPr>
            </w:pPr>
            <w:r>
              <w:rPr>
                <w:rFonts w:cs="Arial"/>
                <w:spacing w:val="-3"/>
                <w:sz w:val="18"/>
                <w:szCs w:val="18"/>
                <w:lang w:val="cs-CZ"/>
              </w:rPr>
              <w:t xml:space="preserve">Fax: 00420 </w:t>
            </w:r>
            <w:r w:rsidR="00CB4A0A" w:rsidRPr="00E529EA">
              <w:rPr>
                <w:rFonts w:cs="Arial"/>
                <w:spacing w:val="-3"/>
                <w:sz w:val="18"/>
                <w:szCs w:val="18"/>
                <w:lang w:val="cs-CZ"/>
              </w:rPr>
              <w:t>564 602 426</w:t>
            </w:r>
          </w:p>
          <w:p w:rsidR="00CB4A0A" w:rsidRPr="00E529EA" w:rsidRDefault="003C050C" w:rsidP="007C2686">
            <w:pPr>
              <w:spacing w:line="240" w:lineRule="auto"/>
              <w:ind w:left="284" w:right="-1" w:hanging="284"/>
              <w:rPr>
                <w:rFonts w:cs="Arial"/>
                <w:b/>
                <w:iCs/>
                <w:spacing w:val="-3"/>
                <w:sz w:val="18"/>
                <w:szCs w:val="18"/>
                <w:u w:val="single"/>
                <w:lang w:val="cs-CZ"/>
              </w:rPr>
            </w:pPr>
            <w:hyperlink r:id="rId74" w:history="1">
              <w:r w:rsidR="00C87087" w:rsidRPr="008131A8">
                <w:rPr>
                  <w:rStyle w:val="Hypertextovodkaz"/>
                  <w:sz w:val="18"/>
                  <w:szCs w:val="18"/>
                  <w:lang w:val="cs-CZ"/>
                </w:rPr>
                <w:t>novotna.l@kr-vysocina.cz</w:t>
              </w:r>
            </w:hyperlink>
            <w:r w:rsidR="00C87087">
              <w:rPr>
                <w:sz w:val="18"/>
                <w:szCs w:val="18"/>
                <w:lang w:val="cs-CZ"/>
              </w:rPr>
              <w:t xml:space="preserve"> </w:t>
            </w:r>
          </w:p>
        </w:tc>
      </w:tr>
    </w:tbl>
    <w:p w:rsidR="00657907" w:rsidRDefault="00657907" w:rsidP="00657907">
      <w:pPr>
        <w:pStyle w:val="ZText"/>
        <w:spacing w:line="240" w:lineRule="auto"/>
        <w:ind w:left="-142" w:right="-1"/>
        <w:rPr>
          <w:rFonts w:cs="Arial"/>
          <w:b/>
          <w:spacing w:val="-3"/>
          <w:sz w:val="18"/>
          <w:u w:val="single"/>
          <w:lang w:val="cs-CZ"/>
        </w:rPr>
      </w:pPr>
    </w:p>
    <w:p w:rsidR="00CB4A0A" w:rsidRPr="00E529EA" w:rsidRDefault="00CB4A0A" w:rsidP="00657907">
      <w:pPr>
        <w:pStyle w:val="ZText"/>
        <w:spacing w:line="240" w:lineRule="auto"/>
        <w:ind w:left="-142" w:right="-1"/>
        <w:rPr>
          <w:rFonts w:cs="Arial"/>
          <w:b/>
          <w:spacing w:val="-3"/>
          <w:sz w:val="18"/>
          <w:u w:val="single"/>
          <w:lang w:val="cs-CZ"/>
        </w:rPr>
      </w:pPr>
      <w:r w:rsidRPr="00E529EA">
        <w:rPr>
          <w:rFonts w:cs="Arial"/>
          <w:b/>
          <w:spacing w:val="-3"/>
          <w:sz w:val="18"/>
          <w:u w:val="single"/>
          <w:lang w:val="cs-CZ"/>
        </w:rPr>
        <w:t>Mitglieder (NÖ):</w:t>
      </w:r>
    </w:p>
    <w:p w:rsidR="00CB4A0A" w:rsidRPr="00E529EA" w:rsidRDefault="00CB4A0A" w:rsidP="00657907">
      <w:pPr>
        <w:tabs>
          <w:tab w:val="left" w:pos="0"/>
          <w:tab w:val="left" w:pos="2304"/>
          <w:tab w:val="left" w:pos="3456"/>
          <w:tab w:val="left" w:pos="4608"/>
          <w:tab w:val="left" w:pos="5760"/>
          <w:tab w:val="left" w:pos="6912"/>
          <w:tab w:val="left" w:pos="8064"/>
        </w:tabs>
        <w:spacing w:line="240" w:lineRule="auto"/>
        <w:ind w:left="-142" w:right="-1"/>
        <w:rPr>
          <w:rFonts w:cs="Arial"/>
          <w:spacing w:val="-3"/>
          <w:sz w:val="18"/>
          <w:lang w:val="cs-CZ"/>
        </w:rPr>
      </w:pPr>
      <w:r w:rsidRPr="00E529EA">
        <w:rPr>
          <w:rFonts w:cs="Arial"/>
          <w:spacing w:val="-3"/>
          <w:sz w:val="18"/>
          <w:lang w:val="cs-CZ"/>
        </w:rPr>
        <w:t>Dr. Ilona SLAWINSKI, Amt der NÖ Landesregierung, Abteilung Kultur und Wissenschaft, Landhausplatz 1, A-</w:t>
      </w:r>
      <w:smartTag w:uri="urn:schemas-microsoft-com:office:smarttags" w:element="metricconverter">
        <w:smartTagPr>
          <w:attr w:name="ProductID" w:val="3109 St"/>
        </w:smartTagPr>
        <w:r w:rsidRPr="00E529EA">
          <w:rPr>
            <w:rFonts w:cs="Arial"/>
            <w:spacing w:val="-3"/>
            <w:sz w:val="18"/>
            <w:lang w:val="cs-CZ"/>
          </w:rPr>
          <w:t>3109 St</w:t>
        </w:r>
      </w:smartTag>
      <w:r w:rsidRPr="00E529EA">
        <w:rPr>
          <w:rFonts w:cs="Arial"/>
          <w:spacing w:val="-3"/>
          <w:sz w:val="18"/>
          <w:lang w:val="cs-CZ"/>
        </w:rPr>
        <w:t xml:space="preserve">. Pölten, Tel.: 0043-2742-9005-13081, Fax: 0043-2742-9005-13960, </w:t>
      </w:r>
      <w:r w:rsidRPr="00F63B70">
        <w:rPr>
          <w:rFonts w:cs="Arial"/>
          <w:spacing w:val="-3"/>
          <w:sz w:val="18"/>
          <w:lang w:val="cs-CZ"/>
        </w:rPr>
        <w:t>post.k1@noel.gv.at</w:t>
      </w:r>
      <w:r w:rsidRPr="00E529EA">
        <w:rPr>
          <w:rFonts w:cs="Arial"/>
          <w:spacing w:val="-3"/>
          <w:sz w:val="18"/>
          <w:lang w:val="cs-CZ"/>
        </w:rPr>
        <w:t xml:space="preserve"> </w:t>
      </w:r>
      <w:r w:rsidRPr="00E529EA">
        <w:rPr>
          <w:rFonts w:cs="Arial"/>
          <w:spacing w:val="-3"/>
          <w:sz w:val="18"/>
          <w:lang w:val="cs-CZ"/>
        </w:rPr>
        <w:br/>
      </w:r>
    </w:p>
    <w:p w:rsidR="00CB4A0A" w:rsidRPr="00E529EA" w:rsidRDefault="00CB4A0A" w:rsidP="00657907">
      <w:pPr>
        <w:pStyle w:val="ZFertigung"/>
        <w:tabs>
          <w:tab w:val="clear" w:pos="3034"/>
          <w:tab w:val="clear" w:pos="5897"/>
          <w:tab w:val="clear" w:pos="7343"/>
        </w:tabs>
        <w:spacing w:before="0" w:line="240" w:lineRule="auto"/>
        <w:ind w:left="-142" w:right="-1"/>
        <w:rPr>
          <w:rFonts w:cs="Arial"/>
          <w:bCs/>
          <w:sz w:val="18"/>
          <w:szCs w:val="18"/>
          <w:lang w:val="cs-CZ"/>
        </w:rPr>
      </w:pPr>
      <w:r w:rsidRPr="00E529EA">
        <w:rPr>
          <w:rFonts w:cs="Arial"/>
          <w:spacing w:val="-3"/>
          <w:sz w:val="18"/>
          <w:lang w:val="cs-CZ"/>
        </w:rPr>
        <w:t>Dkfm. Theodor KRENDELSBERGER, PEG MedAustron</w:t>
      </w:r>
      <w:r w:rsidR="009D534C" w:rsidRPr="00E529EA">
        <w:rPr>
          <w:rFonts w:cs="Arial"/>
          <w:spacing w:val="-3"/>
          <w:sz w:val="18"/>
          <w:lang w:val="cs-CZ"/>
        </w:rPr>
        <w:t xml:space="preserve"> </w:t>
      </w:r>
      <w:r w:rsidRPr="00E529EA">
        <w:rPr>
          <w:rFonts w:cs="Arial"/>
          <w:spacing w:val="-3"/>
          <w:sz w:val="18"/>
          <w:lang w:val="cs-CZ"/>
        </w:rPr>
        <w:t>GmbH,</w:t>
      </w:r>
      <w:r w:rsidR="009D534C" w:rsidRPr="00E529EA">
        <w:rPr>
          <w:rFonts w:cs="Arial"/>
          <w:spacing w:val="-3"/>
          <w:sz w:val="18"/>
          <w:lang w:val="cs-CZ"/>
        </w:rPr>
        <w:t xml:space="preserve"> </w:t>
      </w:r>
      <w:r w:rsidRPr="00E529EA">
        <w:rPr>
          <w:rFonts w:cs="Arial"/>
          <w:bCs/>
          <w:sz w:val="18"/>
          <w:szCs w:val="18"/>
          <w:lang w:val="cs-CZ"/>
        </w:rPr>
        <w:t>Viktor Kaplan-Strasse 2, 2700 Wiener Neustadt</w:t>
      </w:r>
      <w:r w:rsidRPr="00E529EA">
        <w:rPr>
          <w:rFonts w:cs="Arial"/>
          <w:bCs/>
          <w:sz w:val="18"/>
          <w:szCs w:val="18"/>
          <w:lang w:val="cs-CZ"/>
        </w:rPr>
        <w:br/>
        <w:t>Tel: +43 (0)2622 90333-0, Fax: +43 (0)2622 90333-99, e-mail:</w:t>
      </w:r>
      <w:r w:rsidRPr="00E529EA">
        <w:rPr>
          <w:lang w:val="cs-CZ"/>
        </w:rPr>
        <w:t xml:space="preserve"> </w:t>
      </w:r>
      <w:hyperlink r:id="rId75" w:history="1">
        <w:r w:rsidR="00C87087" w:rsidRPr="008131A8">
          <w:rPr>
            <w:rStyle w:val="Hypertextovodkaz"/>
            <w:rFonts w:cs="Arial"/>
            <w:bCs/>
            <w:sz w:val="18"/>
            <w:szCs w:val="18"/>
            <w:lang w:val="cs-CZ"/>
          </w:rPr>
          <w:t>office@pegmedaustron.at</w:t>
        </w:r>
      </w:hyperlink>
      <w:r w:rsidR="00C87087">
        <w:rPr>
          <w:rFonts w:cs="Arial"/>
          <w:bCs/>
          <w:sz w:val="18"/>
          <w:szCs w:val="18"/>
          <w:lang w:val="cs-CZ"/>
        </w:rPr>
        <w:t xml:space="preserve"> </w:t>
      </w:r>
      <w:r w:rsidRPr="00E529EA">
        <w:rPr>
          <w:rFonts w:cs="Arial"/>
          <w:bCs/>
          <w:sz w:val="18"/>
          <w:szCs w:val="18"/>
          <w:lang w:val="cs-CZ"/>
        </w:rPr>
        <w:t xml:space="preserve"> </w:t>
      </w:r>
      <w:r w:rsidR="00C87087">
        <w:rPr>
          <w:rFonts w:cs="Arial"/>
          <w:bCs/>
          <w:sz w:val="18"/>
          <w:szCs w:val="18"/>
          <w:lang w:val="cs-CZ"/>
        </w:rPr>
        <w:t xml:space="preserve"> </w:t>
      </w:r>
    </w:p>
    <w:p w:rsidR="00CB4A0A" w:rsidRPr="00E529EA" w:rsidRDefault="00CB4A0A" w:rsidP="00657907">
      <w:pPr>
        <w:pStyle w:val="ZFertigung"/>
        <w:tabs>
          <w:tab w:val="clear" w:pos="3034"/>
          <w:tab w:val="clear" w:pos="5897"/>
          <w:tab w:val="clear" w:pos="7343"/>
        </w:tabs>
        <w:spacing w:before="0" w:line="240" w:lineRule="auto"/>
        <w:ind w:left="-142" w:right="-1"/>
        <w:rPr>
          <w:rFonts w:cs="Arial"/>
          <w:bCs/>
          <w:sz w:val="18"/>
          <w:szCs w:val="18"/>
          <w:lang w:val="cs-CZ"/>
        </w:rPr>
      </w:pPr>
    </w:p>
    <w:p w:rsidR="00B11F6E" w:rsidRDefault="00CB4A0A" w:rsidP="00B11F6E">
      <w:pPr>
        <w:pStyle w:val="ZFertigung"/>
        <w:tabs>
          <w:tab w:val="clear" w:pos="3034"/>
          <w:tab w:val="clear" w:pos="5897"/>
          <w:tab w:val="clear" w:pos="7343"/>
        </w:tabs>
        <w:spacing w:before="0" w:line="240" w:lineRule="auto"/>
        <w:ind w:left="-142" w:right="-1"/>
        <w:rPr>
          <w:rFonts w:cs="Arial"/>
          <w:b/>
          <w:spacing w:val="-3"/>
          <w:sz w:val="18"/>
          <w:u w:val="single"/>
          <w:lang w:val="cs-CZ"/>
        </w:rPr>
      </w:pPr>
      <w:r w:rsidRPr="00E529EA">
        <w:rPr>
          <w:rFonts w:cs="Arial"/>
          <w:b/>
          <w:spacing w:val="-3"/>
          <w:sz w:val="18"/>
          <w:u w:val="single"/>
          <w:lang w:val="cs-CZ"/>
        </w:rPr>
        <w:lastRenderedPageBreak/>
        <w:t>Člen (Jihočeský kraj):</w:t>
      </w:r>
    </w:p>
    <w:p w:rsidR="00C87087" w:rsidRPr="001917D7" w:rsidRDefault="00B11F6E" w:rsidP="00B11F6E">
      <w:pPr>
        <w:pStyle w:val="ZFertigung"/>
        <w:tabs>
          <w:tab w:val="clear" w:pos="3034"/>
          <w:tab w:val="clear" w:pos="5897"/>
          <w:tab w:val="clear" w:pos="7343"/>
        </w:tabs>
        <w:spacing w:before="0" w:line="240" w:lineRule="auto"/>
        <w:ind w:left="-142" w:right="-1"/>
        <w:rPr>
          <w:rFonts w:cs="Arial"/>
          <w:iCs/>
          <w:spacing w:val="-3"/>
          <w:sz w:val="18"/>
          <w:lang w:val="cs-CZ"/>
        </w:rPr>
      </w:pPr>
      <w:r w:rsidRPr="001917D7">
        <w:rPr>
          <w:rFonts w:cs="Arial"/>
          <w:spacing w:val="-3"/>
          <w:sz w:val="18"/>
          <w:lang w:val="cs-CZ"/>
        </w:rPr>
        <w:t xml:space="preserve">Mgr. Patrik Červák, </w:t>
      </w:r>
      <w:r w:rsidRPr="001917D7">
        <w:rPr>
          <w:rFonts w:cs="Arial"/>
          <w:iCs/>
          <w:spacing w:val="-3"/>
          <w:sz w:val="18"/>
          <w:lang w:val="cs-CZ"/>
        </w:rPr>
        <w:t>vedoucí Odboru kultury a památkové péče, Jihočeský kraj – Krajský úřad, U Zimního stadionu 1952/2, 370 76 České Budějovice, tel.: 00420 -386 720 327,cervak@kraj-jihocesky.cz</w:t>
      </w:r>
    </w:p>
    <w:p w:rsidR="00B11F6E" w:rsidRPr="00B11F6E" w:rsidRDefault="00B11F6E" w:rsidP="00B11F6E">
      <w:pPr>
        <w:pStyle w:val="ZFertigung"/>
        <w:tabs>
          <w:tab w:val="clear" w:pos="3034"/>
          <w:tab w:val="clear" w:pos="5897"/>
          <w:tab w:val="clear" w:pos="7343"/>
        </w:tabs>
        <w:spacing w:before="0" w:line="240" w:lineRule="auto"/>
        <w:ind w:left="-142" w:right="-1"/>
        <w:rPr>
          <w:rFonts w:cs="Arial"/>
          <w:iCs/>
          <w:color w:val="00B050"/>
          <w:spacing w:val="-3"/>
          <w:sz w:val="18"/>
          <w:lang w:val="cs-CZ"/>
        </w:rPr>
      </w:pPr>
    </w:p>
    <w:p w:rsidR="00CB4A0A" w:rsidRPr="00C87087" w:rsidRDefault="00C87087" w:rsidP="00C87087">
      <w:pPr>
        <w:pStyle w:val="ZFertigung"/>
        <w:tabs>
          <w:tab w:val="clear" w:pos="3034"/>
          <w:tab w:val="clear" w:pos="5897"/>
          <w:tab w:val="clear" w:pos="7343"/>
        </w:tabs>
        <w:spacing w:before="0" w:line="240" w:lineRule="auto"/>
        <w:ind w:left="-142" w:right="-1"/>
        <w:rPr>
          <w:rFonts w:cs="Arial"/>
          <w:bCs/>
          <w:sz w:val="18"/>
          <w:szCs w:val="18"/>
          <w:lang w:val="cs-CZ"/>
        </w:rPr>
      </w:pPr>
      <w:r w:rsidRPr="00C87087">
        <w:rPr>
          <w:rFonts w:cs="Arial"/>
          <w:color w:val="000000"/>
          <w:kern w:val="36"/>
          <w:sz w:val="18"/>
          <w:szCs w:val="18"/>
          <w:lang w:val="cs-CZ" w:eastAsia="cs-CZ"/>
        </w:rPr>
        <w:t>JUDr. Vladimír Gašpar</w:t>
      </w:r>
      <w:r>
        <w:rPr>
          <w:rFonts w:cs="Arial"/>
          <w:color w:val="000000"/>
          <w:kern w:val="36"/>
          <w:sz w:val="18"/>
          <w:szCs w:val="18"/>
          <w:lang w:val="cs-CZ" w:eastAsia="cs-CZ"/>
        </w:rPr>
        <w:t xml:space="preserve">, ředitel Regionální rozvojové agentury Jižní Moravy, </w:t>
      </w:r>
      <w:r>
        <w:rPr>
          <w:rFonts w:cs="Arial"/>
          <w:bCs/>
          <w:sz w:val="18"/>
          <w:szCs w:val="18"/>
          <w:lang w:val="cs-CZ"/>
        </w:rPr>
        <w:t xml:space="preserve"> </w:t>
      </w:r>
      <w:r w:rsidR="00CB4A0A" w:rsidRPr="00E529EA">
        <w:rPr>
          <w:rFonts w:cs="Arial"/>
          <w:spacing w:val="-3"/>
          <w:sz w:val="18"/>
          <w:lang w:val="cs-CZ"/>
        </w:rPr>
        <w:t>Královopolská 139, 612 00</w:t>
      </w:r>
      <w:r w:rsidR="009D534C" w:rsidRPr="00E529EA">
        <w:rPr>
          <w:rFonts w:cs="Arial"/>
          <w:spacing w:val="-3"/>
          <w:sz w:val="18"/>
          <w:lang w:val="cs-CZ"/>
        </w:rPr>
        <w:t xml:space="preserve"> </w:t>
      </w:r>
      <w:r w:rsidR="00CB4A0A" w:rsidRPr="00E529EA">
        <w:rPr>
          <w:rFonts w:cs="Arial"/>
          <w:spacing w:val="-3"/>
          <w:sz w:val="18"/>
          <w:lang w:val="cs-CZ"/>
        </w:rPr>
        <w:t>Brno, tel.: 00420</w:t>
      </w:r>
      <w:r w:rsidR="00AA5995">
        <w:rPr>
          <w:rFonts w:cs="Arial"/>
          <w:spacing w:val="-3"/>
          <w:sz w:val="18"/>
          <w:lang w:val="cs-CZ"/>
        </w:rPr>
        <w:t xml:space="preserve"> </w:t>
      </w:r>
      <w:r w:rsidR="00CB4A0A" w:rsidRPr="00E529EA">
        <w:rPr>
          <w:rFonts w:cs="Arial"/>
          <w:spacing w:val="-3"/>
          <w:sz w:val="18"/>
          <w:lang w:val="cs-CZ"/>
        </w:rPr>
        <w:t>541</w:t>
      </w:r>
      <w:r w:rsidR="00AA5995">
        <w:rPr>
          <w:rFonts w:cs="Arial"/>
          <w:spacing w:val="-3"/>
          <w:sz w:val="18"/>
          <w:lang w:val="cs-CZ"/>
        </w:rPr>
        <w:t> </w:t>
      </w:r>
      <w:r w:rsidR="00CB4A0A" w:rsidRPr="00E529EA">
        <w:rPr>
          <w:rFonts w:cs="Arial"/>
          <w:spacing w:val="-3"/>
          <w:sz w:val="18"/>
          <w:lang w:val="cs-CZ"/>
        </w:rPr>
        <w:t>211</w:t>
      </w:r>
      <w:r w:rsidR="00AA5995">
        <w:rPr>
          <w:rFonts w:cs="Arial"/>
          <w:spacing w:val="-3"/>
          <w:sz w:val="18"/>
          <w:lang w:val="cs-CZ"/>
        </w:rPr>
        <w:t xml:space="preserve"> </w:t>
      </w:r>
      <w:r w:rsidR="00CB4A0A" w:rsidRPr="00E529EA">
        <w:rPr>
          <w:rFonts w:cs="Arial"/>
          <w:spacing w:val="-3"/>
          <w:sz w:val="18"/>
          <w:lang w:val="cs-CZ"/>
        </w:rPr>
        <w:t>636 (také fax), 00420</w:t>
      </w:r>
      <w:r w:rsidR="008F4C37">
        <w:rPr>
          <w:rFonts w:cs="Arial"/>
          <w:spacing w:val="-3"/>
          <w:sz w:val="18"/>
          <w:lang w:val="cs-CZ"/>
        </w:rPr>
        <w:t xml:space="preserve"> </w:t>
      </w:r>
      <w:r w:rsidR="00CB4A0A" w:rsidRPr="00E529EA">
        <w:rPr>
          <w:rFonts w:cs="Arial"/>
          <w:spacing w:val="-3"/>
          <w:sz w:val="18"/>
          <w:lang w:val="cs-CZ"/>
        </w:rPr>
        <w:t>541</w:t>
      </w:r>
      <w:r w:rsidR="008F4C37">
        <w:rPr>
          <w:rFonts w:cs="Arial"/>
          <w:spacing w:val="-3"/>
          <w:sz w:val="18"/>
          <w:lang w:val="cs-CZ"/>
        </w:rPr>
        <w:t> </w:t>
      </w:r>
      <w:r w:rsidR="00CB4A0A" w:rsidRPr="00E529EA">
        <w:rPr>
          <w:rFonts w:cs="Arial"/>
          <w:spacing w:val="-3"/>
          <w:sz w:val="18"/>
          <w:lang w:val="cs-CZ"/>
        </w:rPr>
        <w:t>219</w:t>
      </w:r>
      <w:r w:rsidR="008F4C37">
        <w:rPr>
          <w:rFonts w:cs="Arial"/>
          <w:spacing w:val="-3"/>
          <w:sz w:val="18"/>
          <w:lang w:val="cs-CZ"/>
        </w:rPr>
        <w:t xml:space="preserve"> </w:t>
      </w:r>
      <w:r w:rsidR="00CB4A0A" w:rsidRPr="00E529EA">
        <w:rPr>
          <w:rFonts w:cs="Arial"/>
          <w:spacing w:val="-3"/>
          <w:sz w:val="18"/>
          <w:lang w:val="cs-CZ"/>
        </w:rPr>
        <w:t xml:space="preserve">282; </w:t>
      </w:r>
      <w:hyperlink r:id="rId76" w:history="1">
        <w:r w:rsidRPr="008131A8">
          <w:rPr>
            <w:rStyle w:val="Hypertextovodkaz"/>
            <w:rFonts w:cs="Arial"/>
            <w:spacing w:val="-3"/>
            <w:sz w:val="18"/>
            <w:lang w:val="cs-CZ"/>
          </w:rPr>
          <w:t>gaspar.vladimir@rrajm.cz</w:t>
        </w:r>
      </w:hyperlink>
      <w:r>
        <w:rPr>
          <w:rFonts w:cs="Arial"/>
          <w:spacing w:val="-3"/>
          <w:sz w:val="18"/>
          <w:lang w:val="cs-CZ"/>
        </w:rPr>
        <w:t xml:space="preserve"> </w:t>
      </w:r>
      <w:r w:rsidR="00CB4A0A" w:rsidRPr="00E529EA">
        <w:rPr>
          <w:rFonts w:cs="Arial"/>
          <w:spacing w:val="-3"/>
          <w:sz w:val="18"/>
          <w:lang w:val="cs-CZ"/>
        </w:rPr>
        <w:t xml:space="preserve"> </w:t>
      </w:r>
    </w:p>
    <w:p w:rsidR="00492605" w:rsidRPr="00E529EA" w:rsidRDefault="00492605" w:rsidP="007C2686">
      <w:pPr>
        <w:pStyle w:val="ZFertigung"/>
        <w:tabs>
          <w:tab w:val="clear" w:pos="3034"/>
          <w:tab w:val="clear" w:pos="5897"/>
          <w:tab w:val="clear" w:pos="7343"/>
        </w:tabs>
        <w:spacing w:before="0" w:line="240" w:lineRule="auto"/>
        <w:ind w:left="284" w:right="-1" w:hanging="284"/>
        <w:rPr>
          <w:rFonts w:cs="Arial"/>
          <w:spacing w:val="-3"/>
          <w:sz w:val="18"/>
          <w:lang w:val="cs-CZ"/>
        </w:rPr>
      </w:pPr>
    </w:p>
    <w:p w:rsidR="00492605" w:rsidRPr="00E529EA" w:rsidRDefault="00492605" w:rsidP="009D6C31">
      <w:pPr>
        <w:pStyle w:val="ZFertigung"/>
        <w:tabs>
          <w:tab w:val="clear" w:pos="3034"/>
          <w:tab w:val="clear" w:pos="5897"/>
          <w:tab w:val="clear" w:pos="7343"/>
        </w:tabs>
        <w:spacing w:before="0" w:line="240" w:lineRule="auto"/>
        <w:ind w:left="284" w:right="-1" w:hanging="284"/>
        <w:jc w:val="center"/>
        <w:rPr>
          <w:rFonts w:cs="Arial"/>
          <w:spacing w:val="-3"/>
          <w:sz w:val="18"/>
          <w:lang w:val="cs-CZ"/>
        </w:rPr>
      </w:pPr>
    </w:p>
    <w:p w:rsidR="00663143" w:rsidRPr="00E529EA" w:rsidRDefault="009D6C31" w:rsidP="00734F37">
      <w:pPr>
        <w:tabs>
          <w:tab w:val="left" w:pos="142"/>
        </w:tabs>
        <w:jc w:val="center"/>
        <w:rPr>
          <w:rFonts w:cs="Arial"/>
          <w:bCs/>
          <w:spacing w:val="-3"/>
          <w:sz w:val="20"/>
          <w:u w:val="single"/>
          <w:lang w:val="cs-CZ"/>
        </w:rPr>
      </w:pPr>
      <w:r w:rsidRPr="00E529EA">
        <w:rPr>
          <w:rFonts w:cs="Arial"/>
          <w:b/>
          <w:spacing w:val="-3"/>
          <w:sz w:val="20"/>
          <w:u w:val="single"/>
          <w:lang w:val="cs-CZ"/>
        </w:rPr>
        <w:t>13.</w:t>
      </w:r>
      <w:r w:rsidR="0057106F">
        <w:rPr>
          <w:rFonts w:cs="Arial"/>
          <w:b/>
          <w:spacing w:val="-3"/>
          <w:sz w:val="20"/>
          <w:u w:val="single"/>
          <w:lang w:val="cs-CZ"/>
        </w:rPr>
        <w:t xml:space="preserve"> </w:t>
      </w:r>
      <w:r w:rsidR="00663143" w:rsidRPr="00E529EA">
        <w:rPr>
          <w:rFonts w:cs="Arial"/>
          <w:b/>
          <w:spacing w:val="-3"/>
          <w:sz w:val="20"/>
          <w:u w:val="single"/>
          <w:lang w:val="cs-CZ"/>
        </w:rPr>
        <w:t xml:space="preserve">VZDĚLÁVÁNÍ, VÝCHOVA, MLÁDEŽ, SPORT / </w:t>
      </w:r>
      <w:r w:rsidR="00566F30">
        <w:rPr>
          <w:rFonts w:cs="Arial"/>
          <w:bCs/>
          <w:spacing w:val="-3"/>
          <w:sz w:val="20"/>
          <w:u w:val="single"/>
          <w:lang w:val="cs-CZ"/>
        </w:rPr>
        <w:t>AUSBILDUNG, ERZIEHUNG, JUGEND, SPORT</w:t>
      </w:r>
    </w:p>
    <w:p w:rsidR="0057393D" w:rsidRPr="00E529EA" w:rsidRDefault="0057393D" w:rsidP="0057393D">
      <w:pPr>
        <w:tabs>
          <w:tab w:val="left" w:pos="142"/>
        </w:tabs>
        <w:ind w:left="720"/>
        <w:rPr>
          <w:rFonts w:cs="Arial"/>
          <w:bCs/>
          <w:spacing w:val="-3"/>
          <w:sz w:val="16"/>
          <w:lang w:val="cs-CZ"/>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2515"/>
        <w:gridCol w:w="2516"/>
        <w:gridCol w:w="2516"/>
      </w:tblGrid>
      <w:tr w:rsidR="00663143" w:rsidRPr="00E529EA" w:rsidTr="00426AE0">
        <w:trPr>
          <w:jc w:val="center"/>
        </w:trPr>
        <w:tc>
          <w:tcPr>
            <w:tcW w:w="2515" w:type="dxa"/>
            <w:tcBorders>
              <w:bottom w:val="single" w:sz="4" w:space="0" w:color="auto"/>
            </w:tcBorders>
            <w:shd w:val="clear" w:color="auto" w:fill="E6E6E6"/>
          </w:tcPr>
          <w:p w:rsidR="00663143" w:rsidRPr="00E529EA" w:rsidRDefault="00663143" w:rsidP="00426AE0">
            <w:pPr>
              <w:pStyle w:val="Zhlav"/>
              <w:tabs>
                <w:tab w:val="clear" w:pos="4536"/>
                <w:tab w:val="clear" w:pos="9072"/>
              </w:tabs>
              <w:spacing w:line="240" w:lineRule="auto"/>
              <w:jc w:val="center"/>
              <w:rPr>
                <w:rFonts w:cs="Arial"/>
                <w:b/>
                <w:iCs/>
                <w:spacing w:val="-3"/>
                <w:sz w:val="18"/>
                <w:lang w:val="cs-CZ"/>
              </w:rPr>
            </w:pPr>
            <w:r w:rsidRPr="00E529EA">
              <w:rPr>
                <w:rFonts w:cs="Arial"/>
                <w:b/>
                <w:iCs/>
                <w:spacing w:val="-3"/>
                <w:sz w:val="18"/>
                <w:lang w:val="cs-CZ"/>
              </w:rPr>
              <w:t>Land Niederösterreich</w:t>
            </w:r>
          </w:p>
        </w:tc>
        <w:tc>
          <w:tcPr>
            <w:tcW w:w="2515" w:type="dxa"/>
            <w:tcBorders>
              <w:bottom w:val="single" w:sz="4" w:space="0" w:color="auto"/>
            </w:tcBorders>
            <w:shd w:val="clear" w:color="auto" w:fill="E6E6E6"/>
          </w:tcPr>
          <w:p w:rsidR="00663143" w:rsidRPr="00E529EA" w:rsidRDefault="00663143" w:rsidP="00426AE0">
            <w:pPr>
              <w:pStyle w:val="Zhlav"/>
              <w:tabs>
                <w:tab w:val="clear" w:pos="4536"/>
                <w:tab w:val="clear" w:pos="9072"/>
              </w:tabs>
              <w:spacing w:line="240" w:lineRule="auto"/>
              <w:jc w:val="center"/>
              <w:rPr>
                <w:rFonts w:cs="Arial"/>
                <w:b/>
                <w:iCs/>
                <w:spacing w:val="-3"/>
                <w:sz w:val="18"/>
                <w:lang w:val="cs-CZ"/>
              </w:rPr>
            </w:pPr>
            <w:r w:rsidRPr="00E529EA">
              <w:rPr>
                <w:rFonts w:cs="Arial"/>
                <w:b/>
                <w:iCs/>
                <w:spacing w:val="-3"/>
                <w:sz w:val="18"/>
                <w:lang w:val="cs-CZ"/>
              </w:rPr>
              <w:t>Jihomoravský kraj</w:t>
            </w:r>
          </w:p>
        </w:tc>
        <w:tc>
          <w:tcPr>
            <w:tcW w:w="2516" w:type="dxa"/>
            <w:tcBorders>
              <w:bottom w:val="single" w:sz="4" w:space="0" w:color="auto"/>
            </w:tcBorders>
            <w:shd w:val="clear" w:color="auto" w:fill="E6E6E6"/>
          </w:tcPr>
          <w:p w:rsidR="00663143" w:rsidRPr="00E529EA" w:rsidRDefault="00663143" w:rsidP="00426AE0">
            <w:pPr>
              <w:pStyle w:val="Zhlav"/>
              <w:tabs>
                <w:tab w:val="clear" w:pos="4536"/>
                <w:tab w:val="clear" w:pos="9072"/>
              </w:tabs>
              <w:spacing w:line="240" w:lineRule="auto"/>
              <w:jc w:val="center"/>
              <w:rPr>
                <w:rFonts w:cs="Arial"/>
                <w:b/>
                <w:iCs/>
                <w:spacing w:val="-3"/>
                <w:sz w:val="18"/>
                <w:lang w:val="cs-CZ"/>
              </w:rPr>
            </w:pPr>
            <w:r w:rsidRPr="00E529EA">
              <w:rPr>
                <w:rFonts w:cs="Arial"/>
                <w:b/>
                <w:iCs/>
                <w:spacing w:val="-3"/>
                <w:sz w:val="18"/>
                <w:lang w:val="cs-CZ"/>
              </w:rPr>
              <w:t>Jihočeský kraj</w:t>
            </w:r>
          </w:p>
        </w:tc>
        <w:tc>
          <w:tcPr>
            <w:tcW w:w="2516" w:type="dxa"/>
            <w:tcBorders>
              <w:bottom w:val="single" w:sz="4" w:space="0" w:color="auto"/>
            </w:tcBorders>
            <w:shd w:val="clear" w:color="auto" w:fill="E6E6E6"/>
          </w:tcPr>
          <w:p w:rsidR="00663143" w:rsidRPr="00E529EA" w:rsidRDefault="00663143" w:rsidP="00426AE0">
            <w:pPr>
              <w:pStyle w:val="Zhlav"/>
              <w:tabs>
                <w:tab w:val="clear" w:pos="4536"/>
                <w:tab w:val="clear" w:pos="9072"/>
              </w:tabs>
              <w:spacing w:line="240" w:lineRule="auto"/>
              <w:jc w:val="center"/>
              <w:rPr>
                <w:rFonts w:cs="Arial"/>
                <w:b/>
                <w:iCs/>
                <w:spacing w:val="-3"/>
                <w:sz w:val="18"/>
                <w:lang w:val="cs-CZ"/>
              </w:rPr>
            </w:pPr>
            <w:r w:rsidRPr="00E529EA">
              <w:rPr>
                <w:rFonts w:cs="Arial"/>
                <w:b/>
                <w:iCs/>
                <w:spacing w:val="-3"/>
                <w:sz w:val="18"/>
                <w:lang w:val="cs-CZ"/>
              </w:rPr>
              <w:t>Kraj Vysočina</w:t>
            </w:r>
          </w:p>
        </w:tc>
      </w:tr>
      <w:tr w:rsidR="00663143" w:rsidRPr="00FC10ED" w:rsidTr="00426AE0">
        <w:trPr>
          <w:jc w:val="center"/>
        </w:trPr>
        <w:tc>
          <w:tcPr>
            <w:tcW w:w="2515" w:type="dxa"/>
          </w:tcPr>
          <w:p w:rsidR="00663143" w:rsidRPr="00E529EA" w:rsidRDefault="00663143" w:rsidP="00426AE0">
            <w:pPr>
              <w:tabs>
                <w:tab w:val="left" w:pos="142"/>
              </w:tabs>
              <w:spacing w:line="240" w:lineRule="auto"/>
              <w:rPr>
                <w:rFonts w:cs="Arial"/>
                <w:b/>
                <w:spacing w:val="-3"/>
                <w:sz w:val="18"/>
                <w:lang w:val="cs-CZ"/>
              </w:rPr>
            </w:pPr>
            <w:r w:rsidRPr="00E529EA">
              <w:rPr>
                <w:rFonts w:cs="Arial"/>
                <w:b/>
                <w:spacing w:val="-3"/>
                <w:sz w:val="18"/>
                <w:lang w:val="cs-CZ"/>
              </w:rPr>
              <w:t>Wolfgang JUTERSCHNIG</w:t>
            </w:r>
            <w:r w:rsidRPr="00E529EA">
              <w:rPr>
                <w:rFonts w:cs="Arial"/>
                <w:b/>
                <w:spacing w:val="-3"/>
                <w:sz w:val="18"/>
                <w:lang w:val="cs-CZ"/>
              </w:rPr>
              <w:br/>
            </w:r>
            <w:r w:rsidRPr="00E529EA">
              <w:rPr>
                <w:rFonts w:cs="Arial"/>
                <w:spacing w:val="-3"/>
                <w:sz w:val="18"/>
                <w:lang w:val="cs-CZ"/>
              </w:rPr>
              <w:t>Leiter NÖ Landesjugendreferat</w:t>
            </w:r>
          </w:p>
          <w:p w:rsidR="00663143" w:rsidRPr="00E529EA" w:rsidRDefault="00663143" w:rsidP="00426AE0">
            <w:pPr>
              <w:tabs>
                <w:tab w:val="left" w:pos="1152"/>
                <w:tab w:val="left" w:pos="2304"/>
                <w:tab w:val="left" w:pos="3456"/>
                <w:tab w:val="left" w:pos="4608"/>
                <w:tab w:val="left" w:pos="5760"/>
                <w:tab w:val="left" w:pos="6912"/>
                <w:tab w:val="left" w:pos="8064"/>
              </w:tabs>
              <w:spacing w:line="240" w:lineRule="auto"/>
              <w:rPr>
                <w:rFonts w:cs="Arial"/>
                <w:spacing w:val="-3"/>
                <w:sz w:val="18"/>
                <w:lang w:val="cs-CZ"/>
              </w:rPr>
            </w:pPr>
            <w:r w:rsidRPr="00E529EA">
              <w:rPr>
                <w:rFonts w:cs="Arial"/>
                <w:spacing w:val="-3"/>
                <w:sz w:val="18"/>
                <w:lang w:val="cs-CZ"/>
              </w:rPr>
              <w:t>Abteilung</w:t>
            </w:r>
            <w:r w:rsidR="009D534C" w:rsidRPr="00E529EA">
              <w:rPr>
                <w:rFonts w:cs="Arial"/>
                <w:spacing w:val="-3"/>
                <w:sz w:val="18"/>
                <w:lang w:val="cs-CZ"/>
              </w:rPr>
              <w:t xml:space="preserve"> </w:t>
            </w:r>
            <w:r w:rsidRPr="00E529EA">
              <w:rPr>
                <w:rFonts w:cs="Arial"/>
                <w:spacing w:val="-3"/>
                <w:sz w:val="18"/>
                <w:lang w:val="cs-CZ"/>
              </w:rPr>
              <w:t xml:space="preserve">Allgemeine Förderung </w:t>
            </w:r>
          </w:p>
          <w:p w:rsidR="00663143" w:rsidRPr="00E529EA" w:rsidRDefault="00663143" w:rsidP="00426AE0">
            <w:pPr>
              <w:tabs>
                <w:tab w:val="left" w:pos="1152"/>
                <w:tab w:val="left" w:pos="2304"/>
                <w:tab w:val="left" w:pos="3456"/>
                <w:tab w:val="left" w:pos="4608"/>
                <w:tab w:val="left" w:pos="5760"/>
                <w:tab w:val="left" w:pos="6912"/>
                <w:tab w:val="left" w:pos="8064"/>
              </w:tabs>
              <w:spacing w:line="240" w:lineRule="auto"/>
              <w:rPr>
                <w:rFonts w:cs="Arial"/>
                <w:spacing w:val="-3"/>
                <w:sz w:val="18"/>
                <w:lang w:val="cs-CZ"/>
              </w:rPr>
            </w:pPr>
            <w:r w:rsidRPr="00E529EA">
              <w:rPr>
                <w:rFonts w:cs="Arial"/>
                <w:spacing w:val="-3"/>
                <w:sz w:val="18"/>
                <w:lang w:val="cs-CZ"/>
              </w:rPr>
              <w:t>Landhausplatz 1</w:t>
            </w:r>
          </w:p>
          <w:p w:rsidR="00663143" w:rsidRPr="00E529EA" w:rsidRDefault="00663143" w:rsidP="00426AE0">
            <w:pPr>
              <w:pStyle w:val="Zhlav"/>
              <w:tabs>
                <w:tab w:val="clear" w:pos="4536"/>
                <w:tab w:val="clear" w:pos="9072"/>
                <w:tab w:val="left" w:pos="1152"/>
                <w:tab w:val="left" w:pos="2304"/>
                <w:tab w:val="left" w:pos="3456"/>
                <w:tab w:val="left" w:pos="4608"/>
                <w:tab w:val="left" w:pos="5760"/>
                <w:tab w:val="left" w:pos="6912"/>
                <w:tab w:val="left" w:pos="8064"/>
              </w:tabs>
              <w:spacing w:line="240" w:lineRule="auto"/>
              <w:rPr>
                <w:rFonts w:cs="Arial"/>
                <w:spacing w:val="-3"/>
                <w:sz w:val="18"/>
                <w:lang w:val="cs-CZ"/>
              </w:rPr>
            </w:pPr>
            <w:r w:rsidRPr="00E529EA">
              <w:rPr>
                <w:rFonts w:cs="Arial"/>
                <w:spacing w:val="-3"/>
                <w:sz w:val="18"/>
                <w:lang w:val="cs-CZ"/>
              </w:rPr>
              <w:t>A-</w:t>
            </w:r>
            <w:smartTag w:uri="urn:schemas-microsoft-com:office:smarttags" w:element="metricconverter">
              <w:smartTagPr>
                <w:attr w:name="ProductID" w:val="3109 St"/>
              </w:smartTagPr>
              <w:r w:rsidRPr="00E529EA">
                <w:rPr>
                  <w:rFonts w:cs="Arial"/>
                  <w:spacing w:val="-3"/>
                  <w:sz w:val="18"/>
                  <w:lang w:val="cs-CZ"/>
                </w:rPr>
                <w:t>3109 St</w:t>
              </w:r>
            </w:smartTag>
            <w:r w:rsidRPr="00E529EA">
              <w:rPr>
                <w:rFonts w:cs="Arial"/>
                <w:spacing w:val="-3"/>
                <w:sz w:val="18"/>
                <w:lang w:val="cs-CZ"/>
              </w:rPr>
              <w:t>. Pölten</w:t>
            </w:r>
          </w:p>
          <w:p w:rsidR="00663143" w:rsidRPr="00E529EA" w:rsidRDefault="00663143" w:rsidP="00426AE0">
            <w:pPr>
              <w:tabs>
                <w:tab w:val="left" w:pos="1152"/>
                <w:tab w:val="left" w:pos="2304"/>
                <w:tab w:val="left" w:pos="3456"/>
                <w:tab w:val="left" w:pos="4608"/>
                <w:tab w:val="left" w:pos="5760"/>
                <w:tab w:val="left" w:pos="6912"/>
                <w:tab w:val="left" w:pos="8064"/>
              </w:tabs>
              <w:spacing w:line="240" w:lineRule="auto"/>
              <w:rPr>
                <w:rFonts w:cs="Arial"/>
                <w:spacing w:val="-3"/>
                <w:sz w:val="18"/>
                <w:lang w:val="cs-CZ"/>
              </w:rPr>
            </w:pPr>
            <w:r w:rsidRPr="00E529EA">
              <w:rPr>
                <w:rFonts w:cs="Arial"/>
                <w:spacing w:val="-3"/>
                <w:sz w:val="18"/>
                <w:lang w:val="cs-CZ"/>
              </w:rPr>
              <w:t>Tel.: 0043-2742-9005-13268</w:t>
            </w:r>
            <w:r w:rsidRPr="00E529EA">
              <w:rPr>
                <w:rFonts w:cs="Arial"/>
                <w:spacing w:val="-3"/>
                <w:sz w:val="18"/>
                <w:lang w:val="cs-CZ"/>
              </w:rPr>
              <w:br/>
              <w:t>Fax: 0043-2742-9005-13133</w:t>
            </w:r>
          </w:p>
          <w:p w:rsidR="00663143" w:rsidRPr="00E529EA" w:rsidRDefault="003C050C" w:rsidP="00426AE0">
            <w:pPr>
              <w:pStyle w:val="Zhlav"/>
              <w:tabs>
                <w:tab w:val="clear" w:pos="4536"/>
                <w:tab w:val="clear" w:pos="9072"/>
              </w:tabs>
              <w:spacing w:line="240" w:lineRule="auto"/>
              <w:rPr>
                <w:rFonts w:cs="Arial"/>
                <w:b/>
                <w:iCs/>
                <w:spacing w:val="-3"/>
                <w:sz w:val="18"/>
                <w:lang w:val="cs-CZ"/>
              </w:rPr>
            </w:pPr>
            <w:hyperlink r:id="rId77" w:history="1">
              <w:r w:rsidR="00C87087" w:rsidRPr="008131A8">
                <w:rPr>
                  <w:rStyle w:val="Hypertextovodkaz"/>
                  <w:rFonts w:cs="Arial"/>
                  <w:spacing w:val="-3"/>
                  <w:sz w:val="18"/>
                  <w:lang w:val="cs-CZ"/>
                </w:rPr>
                <w:t>post.f3@noel.gv.at</w:t>
              </w:r>
            </w:hyperlink>
            <w:r w:rsidR="00C87087">
              <w:rPr>
                <w:rFonts w:cs="Arial"/>
                <w:spacing w:val="-3"/>
                <w:sz w:val="18"/>
                <w:lang w:val="cs-CZ"/>
              </w:rPr>
              <w:t xml:space="preserve"> </w:t>
            </w:r>
            <w:r w:rsidR="00663143" w:rsidRPr="00E529EA">
              <w:rPr>
                <w:rFonts w:cs="Arial"/>
                <w:spacing w:val="-3"/>
                <w:sz w:val="18"/>
                <w:lang w:val="cs-CZ"/>
              </w:rPr>
              <w:t xml:space="preserve"> </w:t>
            </w:r>
            <w:r w:rsidR="00C87087">
              <w:rPr>
                <w:rFonts w:cs="Arial"/>
                <w:spacing w:val="-3"/>
                <w:sz w:val="18"/>
                <w:lang w:val="cs-CZ"/>
              </w:rPr>
              <w:t xml:space="preserve"> </w:t>
            </w:r>
            <w:r w:rsidR="00663143" w:rsidRPr="00E529EA">
              <w:rPr>
                <w:rFonts w:cs="Arial"/>
                <w:spacing w:val="-3"/>
                <w:sz w:val="18"/>
                <w:lang w:val="cs-CZ"/>
              </w:rPr>
              <w:br/>
            </w:r>
          </w:p>
        </w:tc>
        <w:tc>
          <w:tcPr>
            <w:tcW w:w="2515" w:type="dxa"/>
          </w:tcPr>
          <w:p w:rsidR="00663143" w:rsidRPr="00E529EA" w:rsidRDefault="00663143" w:rsidP="00426AE0">
            <w:pPr>
              <w:spacing w:line="240" w:lineRule="auto"/>
              <w:rPr>
                <w:rFonts w:cs="Arial"/>
                <w:b/>
                <w:spacing w:val="-3"/>
                <w:sz w:val="18"/>
                <w:lang w:val="cs-CZ"/>
              </w:rPr>
            </w:pPr>
            <w:r w:rsidRPr="00E529EA">
              <w:rPr>
                <w:rFonts w:cs="Arial"/>
                <w:b/>
                <w:spacing w:val="-3"/>
                <w:sz w:val="18"/>
                <w:lang w:val="cs-CZ"/>
              </w:rPr>
              <w:t>Mgr. Lucien ROZPRÝM</w:t>
            </w:r>
          </w:p>
          <w:p w:rsidR="00663143" w:rsidRPr="00E529EA" w:rsidRDefault="00663143" w:rsidP="00426AE0">
            <w:pPr>
              <w:pStyle w:val="ZAntwort"/>
              <w:tabs>
                <w:tab w:val="clear" w:pos="709"/>
                <w:tab w:val="clear" w:pos="4423"/>
              </w:tabs>
              <w:rPr>
                <w:noProof w:val="0"/>
                <w:lang w:val="cs-CZ"/>
              </w:rPr>
            </w:pPr>
            <w:r w:rsidRPr="00E529EA">
              <w:rPr>
                <w:rFonts w:cs="Arial"/>
                <w:noProof w:val="0"/>
                <w:spacing w:val="-3"/>
                <w:lang w:val="cs-CZ"/>
              </w:rPr>
              <w:t>vedoucí odd. pro mládež</w:t>
            </w:r>
            <w:r w:rsidRPr="00E529EA">
              <w:rPr>
                <w:rFonts w:cs="Arial"/>
                <w:noProof w:val="0"/>
                <w:spacing w:val="-3"/>
                <w:lang w:val="cs-CZ"/>
              </w:rPr>
              <w:br/>
              <w:t>a tělovýchovu (</w:t>
            </w:r>
            <w:r w:rsidR="00841217" w:rsidRPr="00E529EA">
              <w:rPr>
                <w:rFonts w:cs="Arial"/>
                <w:noProof w:val="0"/>
                <w:spacing w:val="-3"/>
                <w:lang w:val="cs-CZ"/>
              </w:rPr>
              <w:t>Odbor</w:t>
            </w:r>
            <w:r w:rsidRPr="00E529EA">
              <w:rPr>
                <w:noProof w:val="0"/>
                <w:lang w:val="cs-CZ"/>
              </w:rPr>
              <w:t xml:space="preserve"> školství)</w:t>
            </w:r>
          </w:p>
          <w:p w:rsidR="00663143" w:rsidRPr="00E529EA" w:rsidRDefault="00663143" w:rsidP="00426AE0">
            <w:pPr>
              <w:spacing w:line="240" w:lineRule="auto"/>
              <w:rPr>
                <w:rFonts w:cs="Arial"/>
                <w:spacing w:val="-3"/>
                <w:sz w:val="18"/>
                <w:lang w:val="cs-CZ"/>
              </w:rPr>
            </w:pPr>
            <w:r w:rsidRPr="00E529EA">
              <w:rPr>
                <w:rFonts w:cs="Arial"/>
                <w:spacing w:val="-3"/>
                <w:sz w:val="18"/>
                <w:lang w:val="cs-CZ"/>
              </w:rPr>
              <w:t>Krajský úřad Jihomoravského kraje</w:t>
            </w:r>
          </w:p>
          <w:p w:rsidR="00663143" w:rsidRPr="00E529EA" w:rsidRDefault="00663143" w:rsidP="00426AE0">
            <w:pPr>
              <w:spacing w:line="240" w:lineRule="auto"/>
              <w:rPr>
                <w:rFonts w:cs="Arial"/>
                <w:spacing w:val="-3"/>
                <w:sz w:val="18"/>
                <w:lang w:val="cs-CZ"/>
              </w:rPr>
            </w:pPr>
            <w:r w:rsidRPr="00E529EA">
              <w:rPr>
                <w:rFonts w:cs="Arial"/>
                <w:spacing w:val="-3"/>
                <w:sz w:val="18"/>
                <w:lang w:val="cs-CZ"/>
              </w:rPr>
              <w:t>Žerotínovo nám. 3/5</w:t>
            </w:r>
          </w:p>
          <w:p w:rsidR="00663143" w:rsidRPr="00E529EA" w:rsidRDefault="00663143" w:rsidP="00426AE0">
            <w:pPr>
              <w:spacing w:line="240" w:lineRule="auto"/>
              <w:rPr>
                <w:rFonts w:cs="Arial"/>
                <w:spacing w:val="-3"/>
                <w:sz w:val="18"/>
                <w:lang w:val="cs-CZ"/>
              </w:rPr>
            </w:pPr>
            <w:r w:rsidRPr="00E529EA">
              <w:rPr>
                <w:rFonts w:cs="Arial"/>
                <w:spacing w:val="-3"/>
                <w:sz w:val="18"/>
                <w:lang w:val="cs-CZ"/>
              </w:rPr>
              <w:t>601 82</w:t>
            </w:r>
            <w:r w:rsidR="009D534C" w:rsidRPr="00E529EA">
              <w:rPr>
                <w:rFonts w:cs="Arial"/>
                <w:spacing w:val="-3"/>
                <w:sz w:val="18"/>
                <w:lang w:val="cs-CZ"/>
              </w:rPr>
              <w:t xml:space="preserve"> </w:t>
            </w:r>
            <w:r w:rsidRPr="00E529EA">
              <w:rPr>
                <w:rFonts w:cs="Arial"/>
                <w:spacing w:val="-3"/>
                <w:sz w:val="18"/>
                <w:lang w:val="cs-CZ"/>
              </w:rPr>
              <w:t>Brno</w:t>
            </w:r>
          </w:p>
          <w:p w:rsidR="00663143" w:rsidRPr="00E529EA" w:rsidRDefault="00663143" w:rsidP="00426AE0">
            <w:pPr>
              <w:spacing w:line="240" w:lineRule="auto"/>
              <w:rPr>
                <w:rFonts w:cs="Arial"/>
                <w:spacing w:val="-3"/>
                <w:sz w:val="18"/>
                <w:lang w:val="cs-CZ"/>
              </w:rPr>
            </w:pPr>
            <w:r w:rsidRPr="00E529EA">
              <w:rPr>
                <w:rFonts w:cs="Arial"/>
                <w:spacing w:val="-3"/>
                <w:sz w:val="18"/>
                <w:lang w:val="cs-CZ"/>
              </w:rPr>
              <w:t>Tel.: 00420</w:t>
            </w:r>
            <w:r w:rsidR="00F97F2B">
              <w:rPr>
                <w:rFonts w:cs="Arial"/>
                <w:spacing w:val="-3"/>
                <w:sz w:val="18"/>
                <w:lang w:val="cs-CZ"/>
              </w:rPr>
              <w:t xml:space="preserve"> </w:t>
            </w:r>
            <w:r w:rsidRPr="00E529EA">
              <w:rPr>
                <w:rFonts w:cs="Arial"/>
                <w:spacing w:val="-3"/>
                <w:sz w:val="18"/>
                <w:lang w:val="cs-CZ"/>
              </w:rPr>
              <w:t>541 658 300</w:t>
            </w:r>
          </w:p>
          <w:p w:rsidR="00663143" w:rsidRPr="00E529EA" w:rsidRDefault="00F97F2B" w:rsidP="00426AE0">
            <w:pPr>
              <w:spacing w:line="240" w:lineRule="auto"/>
              <w:rPr>
                <w:rFonts w:cs="Arial"/>
                <w:spacing w:val="-3"/>
                <w:sz w:val="18"/>
                <w:lang w:val="cs-CZ"/>
              </w:rPr>
            </w:pPr>
            <w:r>
              <w:rPr>
                <w:rFonts w:cs="Arial"/>
                <w:spacing w:val="-3"/>
                <w:sz w:val="18"/>
                <w:lang w:val="cs-CZ"/>
              </w:rPr>
              <w:t xml:space="preserve">Fax: 00420 </w:t>
            </w:r>
            <w:r w:rsidR="00663143" w:rsidRPr="00E529EA">
              <w:rPr>
                <w:rFonts w:cs="Arial"/>
                <w:spacing w:val="-3"/>
                <w:sz w:val="18"/>
                <w:lang w:val="cs-CZ"/>
              </w:rPr>
              <w:t>541 653 439</w:t>
            </w:r>
          </w:p>
          <w:p w:rsidR="00663143" w:rsidRPr="00E529EA" w:rsidRDefault="003C050C" w:rsidP="00426AE0">
            <w:pPr>
              <w:spacing w:line="240" w:lineRule="auto"/>
              <w:rPr>
                <w:b/>
                <w:iCs/>
                <w:spacing w:val="-3"/>
                <w:lang w:val="cs-CZ"/>
              </w:rPr>
            </w:pPr>
            <w:hyperlink r:id="rId78" w:history="1">
              <w:r w:rsidR="00C87087" w:rsidRPr="008131A8">
                <w:rPr>
                  <w:rStyle w:val="Hypertextovodkaz"/>
                  <w:rFonts w:cs="Arial"/>
                  <w:spacing w:val="-3"/>
                  <w:sz w:val="18"/>
                  <w:lang w:val="cs-CZ"/>
                </w:rPr>
                <w:t>rozprym.lucien@kr-jihomoravsky.cz</w:t>
              </w:r>
            </w:hyperlink>
            <w:r w:rsidR="00C87087">
              <w:rPr>
                <w:rFonts w:cs="Arial"/>
                <w:spacing w:val="-3"/>
                <w:sz w:val="18"/>
                <w:lang w:val="cs-CZ"/>
              </w:rPr>
              <w:t xml:space="preserve"> </w:t>
            </w:r>
            <w:r w:rsidR="00663143" w:rsidRPr="00E529EA">
              <w:rPr>
                <w:b/>
                <w:iCs/>
                <w:spacing w:val="-3"/>
                <w:lang w:val="cs-CZ"/>
              </w:rPr>
              <w:t xml:space="preserve"> </w:t>
            </w:r>
          </w:p>
        </w:tc>
        <w:tc>
          <w:tcPr>
            <w:tcW w:w="2516" w:type="dxa"/>
          </w:tcPr>
          <w:p w:rsidR="00663143" w:rsidRPr="00E529EA" w:rsidRDefault="00663143" w:rsidP="00426AE0">
            <w:pPr>
              <w:spacing w:line="240" w:lineRule="auto"/>
              <w:rPr>
                <w:rFonts w:cs="Arial"/>
                <w:bCs/>
                <w:spacing w:val="-3"/>
                <w:sz w:val="18"/>
                <w:lang w:val="cs-CZ"/>
              </w:rPr>
            </w:pPr>
            <w:r w:rsidRPr="00E529EA">
              <w:rPr>
                <w:rFonts w:cs="Arial"/>
                <w:b/>
                <w:spacing w:val="-3"/>
                <w:sz w:val="18"/>
                <w:lang w:val="cs-CZ"/>
              </w:rPr>
              <w:t>Mgr. Václav PRŮCHA</w:t>
            </w:r>
            <w:r w:rsidRPr="00E529EA">
              <w:rPr>
                <w:rFonts w:cs="Arial"/>
                <w:b/>
                <w:spacing w:val="-3"/>
                <w:sz w:val="18"/>
                <w:lang w:val="cs-CZ"/>
              </w:rPr>
              <w:br/>
            </w:r>
            <w:r w:rsidRPr="00E529EA">
              <w:rPr>
                <w:rFonts w:cs="Arial"/>
                <w:bCs/>
                <w:spacing w:val="-3"/>
                <w:sz w:val="18"/>
                <w:lang w:val="cs-CZ"/>
              </w:rPr>
              <w:t>vedoucí odd. mládeže a sportu</w:t>
            </w:r>
          </w:p>
          <w:p w:rsidR="00663143" w:rsidRPr="00E529EA" w:rsidRDefault="00663143" w:rsidP="00426AE0">
            <w:pPr>
              <w:spacing w:line="240" w:lineRule="auto"/>
              <w:rPr>
                <w:rFonts w:cs="Arial"/>
                <w:spacing w:val="-3"/>
                <w:sz w:val="18"/>
                <w:lang w:val="cs-CZ"/>
              </w:rPr>
            </w:pPr>
            <w:r w:rsidRPr="00E529EA">
              <w:rPr>
                <w:rFonts w:cs="Arial"/>
                <w:spacing w:val="-3"/>
                <w:sz w:val="18"/>
                <w:lang w:val="cs-CZ"/>
              </w:rPr>
              <w:t>Jihočeský kraj – Krajský úřad</w:t>
            </w:r>
          </w:p>
          <w:p w:rsidR="00663143" w:rsidRPr="00E529EA" w:rsidRDefault="00663143" w:rsidP="00426AE0">
            <w:pPr>
              <w:spacing w:line="240" w:lineRule="auto"/>
              <w:rPr>
                <w:rFonts w:cs="Arial"/>
                <w:spacing w:val="-3"/>
                <w:sz w:val="18"/>
                <w:lang w:val="cs-CZ"/>
              </w:rPr>
            </w:pPr>
            <w:r w:rsidRPr="00E529EA">
              <w:rPr>
                <w:rFonts w:cs="Arial"/>
                <w:spacing w:val="-3"/>
                <w:sz w:val="18"/>
                <w:lang w:val="cs-CZ"/>
              </w:rPr>
              <w:t>Boženy Němcové 49/3</w:t>
            </w:r>
          </w:p>
          <w:p w:rsidR="00663143" w:rsidRPr="00E529EA" w:rsidRDefault="00663143" w:rsidP="00426AE0">
            <w:pPr>
              <w:spacing w:line="240" w:lineRule="auto"/>
              <w:rPr>
                <w:rFonts w:cs="Arial"/>
                <w:spacing w:val="-3"/>
                <w:sz w:val="18"/>
                <w:lang w:val="cs-CZ"/>
              </w:rPr>
            </w:pPr>
            <w:r w:rsidRPr="00E529EA">
              <w:rPr>
                <w:rFonts w:cs="Arial"/>
                <w:spacing w:val="-3"/>
                <w:sz w:val="18"/>
                <w:lang w:val="cs-CZ"/>
              </w:rPr>
              <w:t>370 76</w:t>
            </w:r>
            <w:r w:rsidR="009D534C" w:rsidRPr="00E529EA">
              <w:rPr>
                <w:rFonts w:cs="Arial"/>
                <w:spacing w:val="-3"/>
                <w:sz w:val="18"/>
                <w:lang w:val="cs-CZ"/>
              </w:rPr>
              <w:t xml:space="preserve"> </w:t>
            </w:r>
            <w:r w:rsidRPr="00E529EA">
              <w:rPr>
                <w:rFonts w:cs="Arial"/>
                <w:spacing w:val="-3"/>
                <w:sz w:val="18"/>
                <w:lang w:val="cs-CZ"/>
              </w:rPr>
              <w:t>České Budějovice</w:t>
            </w:r>
          </w:p>
          <w:p w:rsidR="00663143" w:rsidRPr="00E529EA" w:rsidRDefault="00F97F2B" w:rsidP="00426AE0">
            <w:pPr>
              <w:spacing w:line="240" w:lineRule="auto"/>
              <w:rPr>
                <w:rFonts w:cs="Arial"/>
                <w:spacing w:val="-3"/>
                <w:sz w:val="18"/>
                <w:lang w:val="cs-CZ"/>
              </w:rPr>
            </w:pPr>
            <w:r>
              <w:rPr>
                <w:rFonts w:cs="Arial"/>
                <w:spacing w:val="-3"/>
                <w:sz w:val="18"/>
                <w:lang w:val="cs-CZ"/>
              </w:rPr>
              <w:t xml:space="preserve">Tel.: 00420 </w:t>
            </w:r>
            <w:r w:rsidR="00663143" w:rsidRPr="00E529EA">
              <w:rPr>
                <w:rFonts w:cs="Arial"/>
                <w:spacing w:val="-3"/>
                <w:sz w:val="18"/>
                <w:lang w:val="cs-CZ"/>
              </w:rPr>
              <w:t>386 720 931</w:t>
            </w:r>
          </w:p>
          <w:p w:rsidR="00663143" w:rsidRPr="001335C9" w:rsidRDefault="003C050C" w:rsidP="00426AE0">
            <w:pPr>
              <w:spacing w:line="240" w:lineRule="auto"/>
              <w:rPr>
                <w:rFonts w:cs="Arial"/>
                <w:b/>
                <w:iCs/>
                <w:spacing w:val="-3"/>
                <w:sz w:val="18"/>
                <w:lang w:val="cs-CZ"/>
              </w:rPr>
            </w:pPr>
            <w:hyperlink r:id="rId79" w:history="1">
              <w:r w:rsidR="00C87087" w:rsidRPr="008131A8">
                <w:rPr>
                  <w:rStyle w:val="Hypertextovodkaz"/>
                  <w:rFonts w:cs="Arial"/>
                  <w:spacing w:val="-3"/>
                  <w:sz w:val="18"/>
                  <w:lang w:val="cs-CZ"/>
                </w:rPr>
                <w:t>prucha@kraj-jihocesky.cz</w:t>
              </w:r>
            </w:hyperlink>
            <w:r w:rsidR="00C87087">
              <w:rPr>
                <w:rFonts w:cs="Arial"/>
                <w:spacing w:val="-3"/>
                <w:sz w:val="18"/>
                <w:lang w:val="cs-CZ"/>
              </w:rPr>
              <w:t xml:space="preserve"> </w:t>
            </w:r>
            <w:r w:rsidR="00663143" w:rsidRPr="001335C9">
              <w:rPr>
                <w:rFonts w:cs="Arial"/>
                <w:spacing w:val="-3"/>
                <w:sz w:val="18"/>
                <w:lang w:val="cs-CZ"/>
              </w:rPr>
              <w:t xml:space="preserve"> </w:t>
            </w:r>
          </w:p>
        </w:tc>
        <w:tc>
          <w:tcPr>
            <w:tcW w:w="2516" w:type="dxa"/>
          </w:tcPr>
          <w:p w:rsidR="00663143" w:rsidRPr="00E529EA" w:rsidRDefault="00663143" w:rsidP="00426AE0">
            <w:pPr>
              <w:spacing w:line="240" w:lineRule="auto"/>
              <w:rPr>
                <w:rFonts w:cs="Arial"/>
                <w:b/>
                <w:spacing w:val="-3"/>
                <w:sz w:val="18"/>
                <w:lang w:val="cs-CZ"/>
              </w:rPr>
            </w:pPr>
            <w:r w:rsidRPr="00E529EA">
              <w:rPr>
                <w:rFonts w:cs="Arial"/>
                <w:b/>
                <w:spacing w:val="-3"/>
                <w:sz w:val="18"/>
                <w:lang w:val="cs-CZ"/>
              </w:rPr>
              <w:t>Mgr. Alena MIKULÍKOVÁ</w:t>
            </w:r>
          </w:p>
          <w:p w:rsidR="00663143" w:rsidRPr="00E529EA" w:rsidRDefault="00663143" w:rsidP="00426AE0">
            <w:pPr>
              <w:spacing w:line="240" w:lineRule="auto"/>
              <w:rPr>
                <w:rFonts w:cs="Arial"/>
                <w:spacing w:val="-3"/>
                <w:sz w:val="18"/>
                <w:lang w:val="cs-CZ"/>
              </w:rPr>
            </w:pPr>
            <w:r w:rsidRPr="00E529EA">
              <w:rPr>
                <w:rFonts w:cs="Arial"/>
                <w:spacing w:val="-3"/>
                <w:sz w:val="18"/>
                <w:lang w:val="cs-CZ"/>
              </w:rPr>
              <w:t>oddělení mládeže a sportu Krajský úřad Kraje Vysočina</w:t>
            </w:r>
          </w:p>
          <w:p w:rsidR="00663143" w:rsidRPr="00E529EA" w:rsidRDefault="00663143" w:rsidP="00426AE0">
            <w:pPr>
              <w:spacing w:line="240" w:lineRule="auto"/>
              <w:rPr>
                <w:rFonts w:cs="Arial"/>
                <w:spacing w:val="-3"/>
                <w:sz w:val="18"/>
                <w:lang w:val="cs-CZ"/>
              </w:rPr>
            </w:pPr>
            <w:r w:rsidRPr="00E529EA">
              <w:rPr>
                <w:rFonts w:cs="Arial"/>
                <w:spacing w:val="-3"/>
                <w:sz w:val="18"/>
                <w:lang w:val="cs-CZ"/>
              </w:rPr>
              <w:t>Žižkova 57</w:t>
            </w:r>
          </w:p>
          <w:p w:rsidR="00663143" w:rsidRPr="00E529EA" w:rsidRDefault="00663143" w:rsidP="00426AE0">
            <w:pPr>
              <w:spacing w:line="240" w:lineRule="auto"/>
              <w:rPr>
                <w:rFonts w:cs="Arial"/>
                <w:spacing w:val="-3"/>
                <w:sz w:val="18"/>
                <w:lang w:val="cs-CZ"/>
              </w:rPr>
            </w:pPr>
            <w:r w:rsidRPr="00E529EA">
              <w:rPr>
                <w:rFonts w:cs="Arial"/>
                <w:spacing w:val="-3"/>
                <w:sz w:val="18"/>
                <w:lang w:val="cs-CZ"/>
              </w:rPr>
              <w:t>587 33</w:t>
            </w:r>
            <w:r w:rsidR="009D534C" w:rsidRPr="00E529EA">
              <w:rPr>
                <w:rFonts w:cs="Arial"/>
                <w:spacing w:val="-3"/>
                <w:sz w:val="18"/>
                <w:lang w:val="cs-CZ"/>
              </w:rPr>
              <w:t xml:space="preserve"> </w:t>
            </w:r>
            <w:r w:rsidRPr="00E529EA">
              <w:rPr>
                <w:rFonts w:cs="Arial"/>
                <w:spacing w:val="-3"/>
                <w:sz w:val="18"/>
                <w:lang w:val="cs-CZ"/>
              </w:rPr>
              <w:t>Jihlava</w:t>
            </w:r>
          </w:p>
          <w:p w:rsidR="00663143" w:rsidRPr="00E529EA" w:rsidRDefault="00663143" w:rsidP="00426AE0">
            <w:pPr>
              <w:spacing w:line="240" w:lineRule="auto"/>
              <w:rPr>
                <w:rFonts w:cs="Arial"/>
                <w:spacing w:val="-3"/>
                <w:sz w:val="18"/>
                <w:lang w:val="cs-CZ"/>
              </w:rPr>
            </w:pPr>
            <w:r w:rsidRPr="00E529EA">
              <w:rPr>
                <w:rFonts w:cs="Arial"/>
                <w:spacing w:val="-3"/>
                <w:sz w:val="18"/>
                <w:lang w:val="cs-CZ"/>
              </w:rPr>
              <w:t>Tel.: 00420</w:t>
            </w:r>
            <w:r w:rsidR="00F97F2B">
              <w:rPr>
                <w:rFonts w:cs="Arial"/>
                <w:spacing w:val="-3"/>
                <w:sz w:val="18"/>
                <w:lang w:val="cs-CZ"/>
              </w:rPr>
              <w:t xml:space="preserve"> </w:t>
            </w:r>
            <w:r w:rsidRPr="00E529EA">
              <w:rPr>
                <w:rFonts w:cs="Arial"/>
                <w:spacing w:val="-3"/>
                <w:sz w:val="18"/>
                <w:lang w:val="cs-CZ"/>
              </w:rPr>
              <w:t>564 602 939</w:t>
            </w:r>
          </w:p>
          <w:p w:rsidR="00663143" w:rsidRPr="00E529EA" w:rsidRDefault="00F97F2B" w:rsidP="00426AE0">
            <w:pPr>
              <w:spacing w:line="240" w:lineRule="auto"/>
              <w:rPr>
                <w:rFonts w:cs="Arial"/>
                <w:spacing w:val="-3"/>
                <w:sz w:val="18"/>
                <w:lang w:val="cs-CZ"/>
              </w:rPr>
            </w:pPr>
            <w:r>
              <w:rPr>
                <w:rFonts w:cs="Arial"/>
                <w:spacing w:val="-3"/>
                <w:sz w:val="18"/>
                <w:lang w:val="cs-CZ"/>
              </w:rPr>
              <w:t xml:space="preserve">Fax: 00420 </w:t>
            </w:r>
            <w:r w:rsidR="00663143" w:rsidRPr="00E529EA">
              <w:rPr>
                <w:rFonts w:cs="Arial"/>
                <w:spacing w:val="-3"/>
                <w:sz w:val="18"/>
                <w:lang w:val="cs-CZ"/>
              </w:rPr>
              <w:t>564 602 429</w:t>
            </w:r>
          </w:p>
          <w:p w:rsidR="00663143" w:rsidRPr="001335C9" w:rsidRDefault="003C050C" w:rsidP="00426AE0">
            <w:pPr>
              <w:spacing w:line="240" w:lineRule="auto"/>
              <w:rPr>
                <w:b/>
                <w:iCs/>
                <w:spacing w:val="-3"/>
                <w:lang w:val="cs-CZ"/>
              </w:rPr>
            </w:pPr>
            <w:hyperlink r:id="rId80" w:history="1">
              <w:r w:rsidR="00C87087" w:rsidRPr="008131A8">
                <w:rPr>
                  <w:rStyle w:val="Hypertextovodkaz"/>
                  <w:rFonts w:cs="Arial"/>
                  <w:spacing w:val="-3"/>
                  <w:sz w:val="18"/>
                  <w:lang w:val="cs-CZ"/>
                </w:rPr>
                <w:t>mikulikova.a@kr-vysocina.cz</w:t>
              </w:r>
            </w:hyperlink>
            <w:r w:rsidR="00C87087">
              <w:rPr>
                <w:rFonts w:cs="Arial"/>
                <w:spacing w:val="-3"/>
                <w:sz w:val="18"/>
                <w:lang w:val="cs-CZ"/>
              </w:rPr>
              <w:t xml:space="preserve"> </w:t>
            </w:r>
            <w:r w:rsidR="00663143" w:rsidRPr="001335C9">
              <w:rPr>
                <w:b/>
                <w:iCs/>
                <w:spacing w:val="-3"/>
                <w:lang w:val="cs-CZ"/>
              </w:rPr>
              <w:t xml:space="preserve"> </w:t>
            </w:r>
          </w:p>
        </w:tc>
      </w:tr>
    </w:tbl>
    <w:p w:rsidR="00663143" w:rsidRPr="00E529EA" w:rsidRDefault="00663143" w:rsidP="00663143">
      <w:pPr>
        <w:tabs>
          <w:tab w:val="left" w:pos="0"/>
          <w:tab w:val="left" w:pos="2304"/>
          <w:tab w:val="left" w:pos="3456"/>
          <w:tab w:val="left" w:pos="4608"/>
          <w:tab w:val="left" w:pos="5760"/>
          <w:tab w:val="left" w:pos="6912"/>
          <w:tab w:val="left" w:pos="8064"/>
        </w:tabs>
        <w:spacing w:line="240" w:lineRule="auto"/>
        <w:ind w:left="-198"/>
        <w:rPr>
          <w:rFonts w:cs="Arial"/>
          <w:b/>
          <w:spacing w:val="-3"/>
          <w:sz w:val="16"/>
          <w:lang w:val="cs-CZ"/>
        </w:rPr>
      </w:pPr>
    </w:p>
    <w:p w:rsidR="00663143" w:rsidRPr="00E529EA" w:rsidRDefault="00663143" w:rsidP="00663143">
      <w:pPr>
        <w:pStyle w:val="ZText"/>
        <w:spacing w:line="240" w:lineRule="auto"/>
        <w:ind w:left="-198"/>
        <w:rPr>
          <w:rFonts w:cs="Arial"/>
          <w:b/>
          <w:spacing w:val="-3"/>
          <w:sz w:val="18"/>
          <w:u w:val="single"/>
          <w:lang w:val="cs-CZ"/>
        </w:rPr>
      </w:pPr>
      <w:r w:rsidRPr="00E529EA">
        <w:rPr>
          <w:rFonts w:cs="Arial"/>
          <w:b/>
          <w:spacing w:val="-3"/>
          <w:sz w:val="18"/>
          <w:u w:val="single"/>
          <w:lang w:val="cs-CZ"/>
        </w:rPr>
        <w:t>Mitglieder (NÖ):</w:t>
      </w:r>
    </w:p>
    <w:p w:rsidR="00663143" w:rsidRPr="00E529EA" w:rsidRDefault="00663143" w:rsidP="00663143">
      <w:pPr>
        <w:pStyle w:val="ZText"/>
        <w:spacing w:line="240" w:lineRule="auto"/>
        <w:ind w:left="-198"/>
        <w:rPr>
          <w:rFonts w:cs="Arial"/>
          <w:b/>
          <w:spacing w:val="-3"/>
          <w:sz w:val="18"/>
          <w:u w:val="single"/>
          <w:lang w:val="cs-CZ"/>
        </w:rPr>
      </w:pPr>
      <w:r w:rsidRPr="00E529EA">
        <w:rPr>
          <w:rFonts w:cs="Arial"/>
          <w:color w:val="000000"/>
          <w:sz w:val="18"/>
          <w:szCs w:val="18"/>
          <w:lang w:val="cs-CZ" w:eastAsia="cs-CZ"/>
        </w:rPr>
        <w:t>Mag. Ilse STÖGER, Amt der NÖ Landesregierung, Leiterin der Abteilung Sport, Landhausplatz 1,</w:t>
      </w:r>
    </w:p>
    <w:p w:rsidR="00663143" w:rsidRPr="00E529EA" w:rsidRDefault="00663143" w:rsidP="00663143">
      <w:pPr>
        <w:tabs>
          <w:tab w:val="left" w:pos="0"/>
          <w:tab w:val="left" w:pos="2304"/>
          <w:tab w:val="left" w:pos="3456"/>
          <w:tab w:val="left" w:pos="4608"/>
          <w:tab w:val="left" w:pos="5760"/>
          <w:tab w:val="left" w:pos="6912"/>
          <w:tab w:val="left" w:pos="8064"/>
        </w:tabs>
        <w:spacing w:line="240" w:lineRule="auto"/>
        <w:ind w:left="-198"/>
        <w:rPr>
          <w:rFonts w:cs="Arial"/>
          <w:b/>
          <w:spacing w:val="-3"/>
          <w:sz w:val="16"/>
          <w:lang w:val="cs-CZ"/>
        </w:rPr>
      </w:pPr>
      <w:r w:rsidRPr="00E529EA">
        <w:rPr>
          <w:rFonts w:cs="Arial"/>
          <w:color w:val="000000"/>
          <w:sz w:val="18"/>
          <w:szCs w:val="18"/>
          <w:lang w:val="cs-CZ" w:eastAsia="cs-CZ"/>
        </w:rPr>
        <w:t xml:space="preserve">A-3109 St. Pölten, Tel.: 0043-2742-9005-16159, Fax: 0043-2742-9005-13066, </w:t>
      </w:r>
      <w:hyperlink r:id="rId81" w:history="1">
        <w:r w:rsidR="00C87087" w:rsidRPr="008131A8">
          <w:rPr>
            <w:rStyle w:val="Hypertextovodkaz"/>
            <w:rFonts w:cs="Arial"/>
            <w:sz w:val="18"/>
            <w:szCs w:val="18"/>
            <w:lang w:val="cs-CZ" w:eastAsia="cs-CZ"/>
          </w:rPr>
          <w:t>post.wst5@noel.gv.at</w:t>
        </w:r>
      </w:hyperlink>
      <w:r w:rsidR="00C87087">
        <w:rPr>
          <w:rFonts w:cs="Arial"/>
          <w:sz w:val="18"/>
          <w:szCs w:val="18"/>
          <w:lang w:val="cs-CZ" w:eastAsia="cs-CZ"/>
        </w:rPr>
        <w:t xml:space="preserve"> </w:t>
      </w:r>
      <w:r w:rsidRPr="00696FC9">
        <w:rPr>
          <w:rFonts w:cs="Arial"/>
          <w:sz w:val="18"/>
          <w:szCs w:val="18"/>
          <w:lang w:val="cs-CZ" w:eastAsia="cs-CZ"/>
        </w:rPr>
        <w:t xml:space="preserve"> </w:t>
      </w:r>
      <w:r w:rsidRPr="00E529EA">
        <w:rPr>
          <w:rFonts w:cs="Arial"/>
          <w:spacing w:val="-3"/>
          <w:sz w:val="18"/>
          <w:lang w:val="cs-CZ"/>
        </w:rPr>
        <w:br/>
      </w:r>
    </w:p>
    <w:p w:rsidR="00663143" w:rsidRPr="00E529EA" w:rsidRDefault="00663143" w:rsidP="00663143">
      <w:pPr>
        <w:tabs>
          <w:tab w:val="left" w:pos="0"/>
          <w:tab w:val="left" w:pos="2304"/>
          <w:tab w:val="left" w:pos="3456"/>
          <w:tab w:val="left" w:pos="4608"/>
          <w:tab w:val="left" w:pos="5760"/>
          <w:tab w:val="left" w:pos="6912"/>
          <w:tab w:val="left" w:pos="8064"/>
        </w:tabs>
        <w:spacing w:line="240" w:lineRule="auto"/>
        <w:ind w:left="-198"/>
        <w:rPr>
          <w:rFonts w:cs="Arial"/>
          <w:b/>
          <w:spacing w:val="-3"/>
          <w:sz w:val="16"/>
          <w:lang w:val="cs-CZ"/>
        </w:rPr>
      </w:pPr>
      <w:r w:rsidRPr="00E529EA">
        <w:rPr>
          <w:rFonts w:cs="Arial"/>
          <w:spacing w:val="-3"/>
          <w:sz w:val="18"/>
          <w:lang w:val="cs-CZ"/>
        </w:rPr>
        <w:t>Landesschulratsdirektor, Mag. Friedrich KOPRAX, Rennbahnstraße 29, A-</w:t>
      </w:r>
      <w:smartTag w:uri="urn:schemas-microsoft-com:office:smarttags" w:element="metricconverter">
        <w:smartTagPr>
          <w:attr w:name="ProductID" w:val="3109 St"/>
        </w:smartTagPr>
        <w:r w:rsidRPr="00E529EA">
          <w:rPr>
            <w:rFonts w:cs="Arial"/>
            <w:spacing w:val="-3"/>
            <w:sz w:val="18"/>
            <w:lang w:val="cs-CZ"/>
          </w:rPr>
          <w:t>3109 St</w:t>
        </w:r>
      </w:smartTag>
      <w:r w:rsidRPr="00E529EA">
        <w:rPr>
          <w:rFonts w:cs="Arial"/>
          <w:spacing w:val="-3"/>
          <w:sz w:val="18"/>
          <w:lang w:val="cs-CZ"/>
        </w:rPr>
        <w:t>. Pölten, Tel.: 0043-2742-280-5100,</w:t>
      </w:r>
      <w:r w:rsidRPr="00E529EA">
        <w:rPr>
          <w:rFonts w:cs="Arial"/>
          <w:spacing w:val="-3"/>
          <w:sz w:val="18"/>
          <w:lang w:val="cs-CZ"/>
        </w:rPr>
        <w:br/>
        <w:t xml:space="preserve">Fax: 0043-2742-280-5199, </w:t>
      </w:r>
      <w:hyperlink r:id="rId82" w:history="1">
        <w:r w:rsidR="00C87087" w:rsidRPr="008131A8">
          <w:rPr>
            <w:rStyle w:val="Hypertextovodkaz"/>
            <w:rFonts w:cs="Arial"/>
            <w:spacing w:val="-3"/>
            <w:sz w:val="18"/>
            <w:lang w:val="cs-CZ"/>
          </w:rPr>
          <w:t>friedrich.koprax@lsr-noe.gv.at</w:t>
        </w:r>
      </w:hyperlink>
      <w:r w:rsidR="00C87087">
        <w:rPr>
          <w:rFonts w:cs="Arial"/>
          <w:spacing w:val="-3"/>
          <w:sz w:val="18"/>
          <w:lang w:val="cs-CZ"/>
        </w:rPr>
        <w:t xml:space="preserve"> </w:t>
      </w:r>
      <w:r w:rsidRPr="00E529EA">
        <w:rPr>
          <w:rFonts w:cs="Arial"/>
          <w:spacing w:val="-3"/>
          <w:sz w:val="18"/>
          <w:lang w:val="cs-CZ"/>
        </w:rPr>
        <w:t xml:space="preserve"> </w:t>
      </w:r>
      <w:r w:rsidRPr="00E529EA">
        <w:rPr>
          <w:rFonts w:cs="Arial"/>
          <w:spacing w:val="-3"/>
          <w:sz w:val="18"/>
          <w:lang w:val="cs-CZ"/>
        </w:rPr>
        <w:br/>
      </w:r>
    </w:p>
    <w:p w:rsidR="00663143" w:rsidRPr="00E529EA" w:rsidRDefault="00663143" w:rsidP="00663143">
      <w:pPr>
        <w:tabs>
          <w:tab w:val="left" w:pos="1152"/>
          <w:tab w:val="left" w:pos="2304"/>
          <w:tab w:val="left" w:pos="3456"/>
          <w:tab w:val="left" w:pos="4608"/>
          <w:tab w:val="left" w:pos="5760"/>
          <w:tab w:val="left" w:pos="6912"/>
          <w:tab w:val="left" w:pos="8064"/>
        </w:tabs>
        <w:spacing w:line="240" w:lineRule="auto"/>
        <w:ind w:left="-198"/>
        <w:rPr>
          <w:rFonts w:cs="Arial"/>
          <w:spacing w:val="-3"/>
          <w:sz w:val="18"/>
          <w:lang w:val="cs-CZ"/>
        </w:rPr>
      </w:pPr>
      <w:r w:rsidRPr="00E529EA">
        <w:rPr>
          <w:sz w:val="18"/>
          <w:lang w:val="cs-CZ"/>
        </w:rPr>
        <w:t>Landesschulrat für Niederösterreich, Fachinspektor für Bewegungserziehung und Sport, Fachinspektor Mag. Gerhard ANGERER, Rennbahnstraße 29, A-</w:t>
      </w:r>
      <w:smartTag w:uri="urn:schemas-microsoft-com:office:smarttags" w:element="metricconverter">
        <w:smartTagPr>
          <w:attr w:name="ProductID" w:val="3109 St"/>
        </w:smartTagPr>
        <w:r w:rsidRPr="00E529EA">
          <w:rPr>
            <w:sz w:val="18"/>
            <w:lang w:val="cs-CZ"/>
          </w:rPr>
          <w:t>3109 St</w:t>
        </w:r>
      </w:smartTag>
      <w:r w:rsidRPr="00E529EA">
        <w:rPr>
          <w:sz w:val="18"/>
          <w:lang w:val="cs-CZ"/>
        </w:rPr>
        <w:t xml:space="preserve">. Pölten, </w:t>
      </w:r>
      <w:r w:rsidRPr="00E529EA">
        <w:rPr>
          <w:rFonts w:cs="Arial"/>
          <w:spacing w:val="-3"/>
          <w:sz w:val="18"/>
          <w:lang w:val="cs-CZ"/>
        </w:rPr>
        <w:t xml:space="preserve">Tel.: 0043-2742-280-4570, Fax: 0043-2742-280-1111, </w:t>
      </w:r>
      <w:hyperlink r:id="rId83" w:history="1">
        <w:r w:rsidR="00C87087" w:rsidRPr="008131A8">
          <w:rPr>
            <w:rStyle w:val="Hypertextovodkaz"/>
            <w:rFonts w:cs="Arial"/>
            <w:spacing w:val="-3"/>
            <w:sz w:val="18"/>
            <w:lang w:val="cs-CZ"/>
          </w:rPr>
          <w:t>gerhard.angerer@lsr-noe.gv.at</w:t>
        </w:r>
      </w:hyperlink>
      <w:r w:rsidR="00C87087">
        <w:rPr>
          <w:rFonts w:cs="Arial"/>
          <w:spacing w:val="-3"/>
          <w:sz w:val="18"/>
          <w:lang w:val="cs-CZ"/>
        </w:rPr>
        <w:t xml:space="preserve"> </w:t>
      </w:r>
      <w:r w:rsidRPr="00E529EA">
        <w:rPr>
          <w:rFonts w:cs="Arial"/>
          <w:spacing w:val="-3"/>
          <w:sz w:val="18"/>
          <w:lang w:val="cs-CZ"/>
        </w:rPr>
        <w:t xml:space="preserve"> </w:t>
      </w:r>
    </w:p>
    <w:p w:rsidR="00663143" w:rsidRPr="00E529EA" w:rsidRDefault="00663143" w:rsidP="00663143">
      <w:pPr>
        <w:tabs>
          <w:tab w:val="left" w:pos="0"/>
          <w:tab w:val="left" w:pos="2304"/>
          <w:tab w:val="left" w:pos="3456"/>
          <w:tab w:val="left" w:pos="4608"/>
          <w:tab w:val="left" w:pos="5760"/>
          <w:tab w:val="left" w:pos="6912"/>
          <w:tab w:val="left" w:pos="8064"/>
        </w:tabs>
        <w:spacing w:line="240" w:lineRule="auto"/>
        <w:ind w:left="-198"/>
        <w:rPr>
          <w:rFonts w:cs="Arial"/>
          <w:b/>
          <w:spacing w:val="-3"/>
          <w:sz w:val="16"/>
          <w:lang w:val="cs-CZ"/>
        </w:rPr>
      </w:pPr>
    </w:p>
    <w:p w:rsidR="00663143" w:rsidRDefault="00663143" w:rsidP="00663143">
      <w:pPr>
        <w:tabs>
          <w:tab w:val="left" w:pos="1152"/>
          <w:tab w:val="left" w:pos="2304"/>
          <w:tab w:val="left" w:pos="3456"/>
          <w:tab w:val="left" w:pos="4608"/>
          <w:tab w:val="left" w:pos="5760"/>
          <w:tab w:val="left" w:pos="6912"/>
          <w:tab w:val="left" w:pos="8064"/>
        </w:tabs>
        <w:spacing w:line="240" w:lineRule="auto"/>
        <w:ind w:left="-198"/>
        <w:rPr>
          <w:b/>
          <w:iCs/>
          <w:sz w:val="18"/>
          <w:lang w:val="cs-CZ"/>
        </w:rPr>
      </w:pPr>
      <w:r w:rsidRPr="00E529EA">
        <w:rPr>
          <w:sz w:val="18"/>
          <w:lang w:val="cs-CZ"/>
        </w:rPr>
        <w:t>Landesschulrat für Niederösterreich, Referat Bewegungserziehung und Sport, Fachoberinspektorin der NÖ Landesregierung, Sylvia PISTRACHER, Rennbahnstraße 29, A-</w:t>
      </w:r>
      <w:smartTag w:uri="urn:schemas-microsoft-com:office:smarttags" w:element="metricconverter">
        <w:smartTagPr>
          <w:attr w:name="ProductID" w:val="3109 St"/>
        </w:smartTagPr>
        <w:r w:rsidRPr="00E529EA">
          <w:rPr>
            <w:sz w:val="18"/>
            <w:lang w:val="cs-CZ"/>
          </w:rPr>
          <w:t>3109 St</w:t>
        </w:r>
      </w:smartTag>
      <w:r w:rsidRPr="00E529EA">
        <w:rPr>
          <w:sz w:val="18"/>
          <w:lang w:val="cs-CZ"/>
        </w:rPr>
        <w:t xml:space="preserve">. Pölten, Tel.: 0043-2742-280-4571, Fax: 0043-2742-280-1111, </w:t>
      </w:r>
      <w:hyperlink r:id="rId84" w:history="1">
        <w:r w:rsidR="00C87087" w:rsidRPr="008131A8">
          <w:rPr>
            <w:rStyle w:val="Hypertextovodkaz"/>
            <w:rFonts w:cs="Arial"/>
            <w:spacing w:val="-3"/>
            <w:sz w:val="18"/>
            <w:lang w:val="cs-CZ"/>
          </w:rPr>
          <w:t>sylvia.pistracher@lsr-noe.gv.at</w:t>
        </w:r>
      </w:hyperlink>
      <w:r w:rsidR="00C87087">
        <w:rPr>
          <w:rFonts w:cs="Arial"/>
          <w:spacing w:val="-3"/>
          <w:sz w:val="18"/>
          <w:lang w:val="cs-CZ"/>
        </w:rPr>
        <w:t xml:space="preserve"> </w:t>
      </w:r>
      <w:r w:rsidRPr="00E529EA">
        <w:rPr>
          <w:b/>
          <w:iCs/>
          <w:sz w:val="18"/>
          <w:lang w:val="cs-CZ"/>
        </w:rPr>
        <w:t xml:space="preserve"> </w:t>
      </w:r>
    </w:p>
    <w:p w:rsidR="00343954" w:rsidRDefault="00343954" w:rsidP="00663143">
      <w:pPr>
        <w:tabs>
          <w:tab w:val="left" w:pos="1152"/>
          <w:tab w:val="left" w:pos="2304"/>
          <w:tab w:val="left" w:pos="3456"/>
          <w:tab w:val="left" w:pos="4608"/>
          <w:tab w:val="left" w:pos="5760"/>
          <w:tab w:val="left" w:pos="6912"/>
          <w:tab w:val="left" w:pos="8064"/>
        </w:tabs>
        <w:spacing w:line="240" w:lineRule="auto"/>
        <w:ind w:left="-198"/>
        <w:rPr>
          <w:b/>
          <w:iCs/>
          <w:sz w:val="18"/>
          <w:lang w:val="cs-CZ"/>
        </w:rPr>
      </w:pPr>
    </w:p>
    <w:p w:rsidR="004F098E" w:rsidRDefault="00343954" w:rsidP="004F098E">
      <w:pPr>
        <w:tabs>
          <w:tab w:val="left" w:pos="1152"/>
          <w:tab w:val="left" w:pos="2304"/>
          <w:tab w:val="left" w:pos="3456"/>
          <w:tab w:val="left" w:pos="4608"/>
          <w:tab w:val="left" w:pos="5760"/>
          <w:tab w:val="left" w:pos="6912"/>
          <w:tab w:val="left" w:pos="8064"/>
        </w:tabs>
        <w:spacing w:line="240" w:lineRule="auto"/>
        <w:ind w:left="-198"/>
        <w:rPr>
          <w:rFonts w:cs="Arial"/>
          <w:b/>
          <w:spacing w:val="-3"/>
          <w:sz w:val="18"/>
          <w:u w:val="single"/>
          <w:lang w:val="cs-CZ"/>
        </w:rPr>
      </w:pPr>
      <w:r w:rsidRPr="00E529EA">
        <w:rPr>
          <w:rFonts w:cs="Arial"/>
          <w:b/>
          <w:spacing w:val="-3"/>
          <w:sz w:val="18"/>
          <w:u w:val="single"/>
          <w:lang w:val="cs-CZ"/>
        </w:rPr>
        <w:t xml:space="preserve">Člen </w:t>
      </w:r>
      <w:r>
        <w:rPr>
          <w:rFonts w:cs="Arial"/>
          <w:b/>
          <w:spacing w:val="-3"/>
          <w:sz w:val="18"/>
          <w:u w:val="single"/>
          <w:lang w:val="cs-CZ"/>
        </w:rPr>
        <w:t>(Kraj Vysočina</w:t>
      </w:r>
      <w:r w:rsidRPr="00E529EA">
        <w:rPr>
          <w:rFonts w:cs="Arial"/>
          <w:b/>
          <w:spacing w:val="-3"/>
          <w:sz w:val="18"/>
          <w:u w:val="single"/>
          <w:lang w:val="cs-CZ"/>
        </w:rPr>
        <w:t>):</w:t>
      </w:r>
    </w:p>
    <w:p w:rsidR="004F098E" w:rsidRPr="004F098E" w:rsidRDefault="00343954" w:rsidP="004F098E">
      <w:pPr>
        <w:tabs>
          <w:tab w:val="left" w:pos="1152"/>
          <w:tab w:val="left" w:pos="2304"/>
          <w:tab w:val="left" w:pos="3456"/>
          <w:tab w:val="left" w:pos="4608"/>
          <w:tab w:val="left" w:pos="5760"/>
          <w:tab w:val="left" w:pos="6912"/>
          <w:tab w:val="left" w:pos="8064"/>
        </w:tabs>
        <w:spacing w:line="240" w:lineRule="auto"/>
        <w:ind w:left="-198"/>
        <w:rPr>
          <w:rFonts w:cs="Arial"/>
          <w:spacing w:val="-3"/>
          <w:sz w:val="18"/>
          <w:lang w:val="cs-CZ"/>
        </w:rPr>
      </w:pPr>
      <w:r w:rsidRPr="00343954">
        <w:rPr>
          <w:rFonts w:cs="Arial"/>
          <w:spacing w:val="-3"/>
          <w:sz w:val="18"/>
          <w:lang w:val="cs-CZ"/>
        </w:rPr>
        <w:t xml:space="preserve">Mgr. Roman KŘIVÁNEK, </w:t>
      </w:r>
      <w:r w:rsidR="004F098E">
        <w:rPr>
          <w:rFonts w:cs="Arial"/>
          <w:spacing w:val="-3"/>
          <w:sz w:val="18"/>
          <w:lang w:val="cs-CZ"/>
        </w:rPr>
        <w:t xml:space="preserve">ředitel Vysočina Education, Žižkova 1939/20, 586 01 Jihlava, tel. </w:t>
      </w:r>
      <w:r w:rsidR="004F098E" w:rsidRPr="004F098E">
        <w:rPr>
          <w:sz w:val="18"/>
          <w:szCs w:val="18"/>
          <w:lang w:val="cs-CZ"/>
        </w:rPr>
        <w:t>567 306</w:t>
      </w:r>
      <w:r w:rsidR="004F098E">
        <w:rPr>
          <w:sz w:val="18"/>
          <w:szCs w:val="18"/>
          <w:lang w:val="cs-CZ"/>
        </w:rPr>
        <w:t> </w:t>
      </w:r>
      <w:r w:rsidR="004F098E" w:rsidRPr="004F098E">
        <w:rPr>
          <w:sz w:val="18"/>
          <w:szCs w:val="18"/>
          <w:lang w:val="cs-CZ"/>
        </w:rPr>
        <w:t>617</w:t>
      </w:r>
      <w:r w:rsidR="004F098E">
        <w:rPr>
          <w:sz w:val="18"/>
          <w:szCs w:val="18"/>
          <w:lang w:val="cs-CZ"/>
        </w:rPr>
        <w:t xml:space="preserve">, e-mail: </w:t>
      </w:r>
      <w:hyperlink r:id="rId85" w:history="1">
        <w:r w:rsidR="004F098E" w:rsidRPr="0014331D">
          <w:rPr>
            <w:rStyle w:val="Hypertextovodkaz"/>
            <w:sz w:val="18"/>
            <w:szCs w:val="18"/>
            <w:lang w:val="cs-CZ"/>
          </w:rPr>
          <w:t>krivanek@vys-edu.cz</w:t>
        </w:r>
      </w:hyperlink>
    </w:p>
    <w:p w:rsidR="004F098E" w:rsidRPr="004F098E" w:rsidRDefault="004F098E" w:rsidP="004F098E">
      <w:pPr>
        <w:tabs>
          <w:tab w:val="left" w:pos="1152"/>
          <w:tab w:val="left" w:pos="2304"/>
          <w:tab w:val="left" w:pos="3456"/>
          <w:tab w:val="left" w:pos="4608"/>
          <w:tab w:val="left" w:pos="5760"/>
          <w:tab w:val="left" w:pos="6912"/>
          <w:tab w:val="left" w:pos="8064"/>
        </w:tabs>
        <w:spacing w:line="240" w:lineRule="auto"/>
        <w:ind w:left="-198"/>
        <w:rPr>
          <w:rFonts w:cs="Arial"/>
          <w:b/>
          <w:spacing w:val="-3"/>
          <w:sz w:val="18"/>
          <w:u w:val="single"/>
          <w:lang w:val="cs-CZ"/>
        </w:rPr>
      </w:pPr>
    </w:p>
    <w:p w:rsidR="00343954" w:rsidRPr="004F098E" w:rsidRDefault="00343954" w:rsidP="00663143">
      <w:pPr>
        <w:tabs>
          <w:tab w:val="left" w:pos="1152"/>
          <w:tab w:val="left" w:pos="2304"/>
          <w:tab w:val="left" w:pos="3456"/>
          <w:tab w:val="left" w:pos="4608"/>
          <w:tab w:val="left" w:pos="5760"/>
          <w:tab w:val="left" w:pos="6912"/>
          <w:tab w:val="left" w:pos="8064"/>
        </w:tabs>
        <w:spacing w:line="240" w:lineRule="auto"/>
        <w:ind w:left="-198"/>
        <w:rPr>
          <w:rFonts w:cs="Arial"/>
          <w:spacing w:val="-3"/>
          <w:sz w:val="18"/>
          <w:lang w:val="cs-CZ"/>
        </w:rPr>
      </w:pPr>
    </w:p>
    <w:p w:rsidR="00343954" w:rsidRPr="00343954" w:rsidRDefault="00343954" w:rsidP="00663143">
      <w:pPr>
        <w:tabs>
          <w:tab w:val="left" w:pos="1152"/>
          <w:tab w:val="left" w:pos="2304"/>
          <w:tab w:val="left" w:pos="3456"/>
          <w:tab w:val="left" w:pos="4608"/>
          <w:tab w:val="left" w:pos="5760"/>
          <w:tab w:val="left" w:pos="6912"/>
          <w:tab w:val="left" w:pos="8064"/>
        </w:tabs>
        <w:spacing w:line="240" w:lineRule="auto"/>
        <w:ind w:left="-198"/>
        <w:rPr>
          <w:b/>
          <w:iCs/>
          <w:sz w:val="18"/>
          <w:lang w:val="cs-CZ"/>
        </w:rPr>
      </w:pPr>
    </w:p>
    <w:p w:rsidR="00663143" w:rsidRPr="00E529EA" w:rsidRDefault="00663143" w:rsidP="00663143">
      <w:pPr>
        <w:tabs>
          <w:tab w:val="left" w:pos="1152"/>
          <w:tab w:val="left" w:pos="2304"/>
          <w:tab w:val="left" w:pos="3456"/>
          <w:tab w:val="left" w:pos="4608"/>
          <w:tab w:val="left" w:pos="5760"/>
          <w:tab w:val="left" w:pos="6912"/>
          <w:tab w:val="left" w:pos="8064"/>
        </w:tabs>
        <w:spacing w:line="240" w:lineRule="auto"/>
        <w:ind w:left="-198"/>
        <w:rPr>
          <w:b/>
          <w:iCs/>
          <w:sz w:val="18"/>
          <w:lang w:val="cs-CZ"/>
        </w:rPr>
      </w:pPr>
    </w:p>
    <w:p w:rsidR="00CC6CD0" w:rsidRPr="00E529EA" w:rsidRDefault="00CC6CD0" w:rsidP="007C2686">
      <w:pPr>
        <w:pStyle w:val="Zkladntext"/>
        <w:spacing w:line="240" w:lineRule="auto"/>
        <w:ind w:left="284" w:right="-1" w:hanging="284"/>
        <w:jc w:val="right"/>
        <w:rPr>
          <w:rFonts w:cs="Arial"/>
          <w:b w:val="0"/>
          <w:spacing w:val="-3"/>
          <w:lang w:val="cs-CZ"/>
        </w:rPr>
      </w:pPr>
    </w:p>
    <w:sectPr w:rsidR="00CC6CD0" w:rsidRPr="00E529EA" w:rsidSect="007C2686">
      <w:headerReference w:type="default" r:id="rId86"/>
      <w:type w:val="continuous"/>
      <w:pgSz w:w="11907" w:h="16840" w:code="9"/>
      <w:pgMar w:top="1418" w:right="1134" w:bottom="1135"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12" w:rsidRDefault="00F92A12">
      <w:r>
        <w:separator/>
      </w:r>
    </w:p>
  </w:endnote>
  <w:endnote w:type="continuationSeparator" w:id="0">
    <w:p w:rsidR="00F92A12" w:rsidRDefault="00F9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eiryo">
    <w:panose1 w:val="020B0604030504040204"/>
    <w:charset w:val="80"/>
    <w:family w:val="swiss"/>
    <w:pitch w:val="variable"/>
    <w:sig w:usb0="E10102FF" w:usb1="EAC7FFFF" w:usb2="0001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D7" w:rsidRDefault="001917D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917D7" w:rsidRDefault="001917D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D7" w:rsidRDefault="001917D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C050C">
      <w:rPr>
        <w:rStyle w:val="slostrnky"/>
        <w:noProof/>
      </w:rPr>
      <w:t>49</w:t>
    </w:r>
    <w:r>
      <w:rPr>
        <w:rStyle w:val="slostrnky"/>
      </w:rPr>
      <w:fldChar w:fldCharType="end"/>
    </w:r>
  </w:p>
  <w:p w:rsidR="001917D7" w:rsidRDefault="001917D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12" w:rsidRDefault="00F92A12">
      <w:r>
        <w:separator/>
      </w:r>
    </w:p>
  </w:footnote>
  <w:footnote w:type="continuationSeparator" w:id="0">
    <w:p w:rsidR="00F92A12" w:rsidRDefault="00F92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D7" w:rsidRDefault="001917D7">
    <w:pPr>
      <w:pStyle w:val="Zhlav"/>
      <w:jc w:val="center"/>
      <w:rPr>
        <w:sz w:val="20"/>
      </w:rPr>
    </w:pPr>
    <w:r>
      <w:rPr>
        <w:sz w:val="20"/>
      </w:rPr>
      <w:t xml:space="preserve">- </w:t>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w:t>
    </w:r>
    <w:r>
      <w:rPr>
        <w:rStyle w:val="slostrnky"/>
        <w:sz w:val="20"/>
      </w:rPr>
      <w:fldChar w:fldCharType="end"/>
    </w:r>
    <w:r>
      <w:rPr>
        <w:rStyle w:val="slostrnky"/>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D7" w:rsidRDefault="001917D7">
    <w:pPr>
      <w:pStyle w:val="Zhlav"/>
      <w:jc w:val="center"/>
      <w:rPr>
        <w:sz w:val="20"/>
      </w:rPr>
    </w:pPr>
    <w:r>
      <w:rPr>
        <w:sz w:val="20"/>
      </w:rPr>
      <w:t xml:space="preserve">- </w:t>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w:t>
    </w:r>
    <w:r>
      <w:rPr>
        <w:rStyle w:val="slostrnky"/>
        <w:sz w:val="20"/>
      </w:rPr>
      <w:fldChar w:fldCharType="end"/>
    </w:r>
    <w:r>
      <w:rPr>
        <w:rStyle w:val="slostrnky"/>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D7" w:rsidRDefault="001917D7">
    <w:pPr>
      <w:pStyle w:val="Zhlav"/>
      <w:jc w:val="center"/>
      <w:rPr>
        <w:sz w:val="20"/>
      </w:rPr>
    </w:pPr>
    <w:r>
      <w:rPr>
        <w:sz w:val="20"/>
      </w:rPr>
      <w:t xml:space="preserve">- </w:t>
    </w:r>
    <w:r>
      <w:rPr>
        <w:rStyle w:val="slostrnky"/>
        <w:sz w:val="20"/>
      </w:rPr>
      <w:fldChar w:fldCharType="begin"/>
    </w:r>
    <w:r>
      <w:rPr>
        <w:rStyle w:val="slostrnky"/>
        <w:sz w:val="20"/>
      </w:rPr>
      <w:instrText xml:space="preserve"> PAGE </w:instrText>
    </w:r>
    <w:r>
      <w:rPr>
        <w:rStyle w:val="slostrnky"/>
        <w:sz w:val="20"/>
      </w:rPr>
      <w:fldChar w:fldCharType="separate"/>
    </w:r>
    <w:r w:rsidR="003C050C">
      <w:rPr>
        <w:rStyle w:val="slostrnky"/>
        <w:noProof/>
        <w:sz w:val="20"/>
      </w:rPr>
      <w:t>6</w:t>
    </w:r>
    <w:r>
      <w:rPr>
        <w:rStyle w:val="slostrnky"/>
        <w:sz w:val="20"/>
      </w:rPr>
      <w:fldChar w:fldCharType="end"/>
    </w:r>
    <w:r>
      <w:rPr>
        <w:rStyle w:val="slostrnky"/>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D7" w:rsidRPr="0014331D" w:rsidRDefault="001917D7" w:rsidP="0014331D">
    <w:pPr>
      <w:pStyle w:val="Zhlav"/>
      <w:rPr>
        <w:szCs w:val="24"/>
        <w:lang w:val="cs-CZ"/>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D7" w:rsidRDefault="001917D7">
    <w:pPr>
      <w:pStyle w:val="Zhlav"/>
      <w:jc w:val="center"/>
      <w:rPr>
        <w:sz w:val="20"/>
      </w:rPr>
    </w:pPr>
    <w:r>
      <w:rPr>
        <w:sz w:val="20"/>
      </w:rPr>
      <w:t xml:space="preserve">- </w:t>
    </w:r>
    <w:r>
      <w:rPr>
        <w:rStyle w:val="slostrnky"/>
        <w:sz w:val="20"/>
      </w:rPr>
      <w:fldChar w:fldCharType="begin"/>
    </w:r>
    <w:r>
      <w:rPr>
        <w:rStyle w:val="slostrnky"/>
        <w:sz w:val="20"/>
      </w:rPr>
      <w:instrText xml:space="preserve"> PAGE </w:instrText>
    </w:r>
    <w:r>
      <w:rPr>
        <w:rStyle w:val="slostrnky"/>
        <w:sz w:val="20"/>
      </w:rPr>
      <w:fldChar w:fldCharType="separate"/>
    </w:r>
    <w:r w:rsidR="003C050C">
      <w:rPr>
        <w:rStyle w:val="slostrnky"/>
        <w:noProof/>
        <w:sz w:val="20"/>
      </w:rPr>
      <w:t>52</w:t>
    </w:r>
    <w:r>
      <w:rPr>
        <w:rStyle w:val="slostrnky"/>
        <w:sz w:val="20"/>
      </w:rPr>
      <w:fldChar w:fldCharType="end"/>
    </w:r>
    <w:r>
      <w:rPr>
        <w:rStyle w:val="slostrnky"/>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84870A"/>
    <w:lvl w:ilvl="0">
      <w:numFmt w:val="decimal"/>
      <w:lvlText w:val="*"/>
      <w:lvlJc w:val="left"/>
    </w:lvl>
  </w:abstractNum>
  <w:abstractNum w:abstractNumId="1">
    <w:nsid w:val="005320D4"/>
    <w:multiLevelType w:val="hybridMultilevel"/>
    <w:tmpl w:val="564865AA"/>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834C14"/>
    <w:multiLevelType w:val="hybridMultilevel"/>
    <w:tmpl w:val="13E21678"/>
    <w:lvl w:ilvl="0" w:tplc="FFFFFFFF">
      <w:start w:val="1"/>
      <w:numFmt w:val="bullet"/>
      <w:lvlText w:val=""/>
      <w:lvlJc w:val="left"/>
      <w:pPr>
        <w:ind w:left="720" w:hanging="360"/>
      </w:pPr>
      <w:rPr>
        <w:rFonts w:ascii="Symbol" w:hAnsi="Symbol" w:hint="default"/>
      </w:rPr>
    </w:lvl>
    <w:lvl w:ilvl="1" w:tplc="935CCCE2">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4E1AE7"/>
    <w:multiLevelType w:val="hybridMultilevel"/>
    <w:tmpl w:val="E6DC2B2C"/>
    <w:lvl w:ilvl="0" w:tplc="FFFFFFFF">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nsid w:val="1BF715A9"/>
    <w:multiLevelType w:val="hybridMultilevel"/>
    <w:tmpl w:val="77708E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C395CB0"/>
    <w:multiLevelType w:val="hybridMultilevel"/>
    <w:tmpl w:val="3BEEA496"/>
    <w:lvl w:ilvl="0" w:tplc="FFFFFFFF">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nsid w:val="204D5A17"/>
    <w:multiLevelType w:val="hybridMultilevel"/>
    <w:tmpl w:val="E898C7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0412B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2C946B3F"/>
    <w:multiLevelType w:val="hybridMultilevel"/>
    <w:tmpl w:val="4EB28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7817C2"/>
    <w:multiLevelType w:val="singleLevel"/>
    <w:tmpl w:val="FFFFFFFF"/>
    <w:lvl w:ilvl="0">
      <w:start w:val="1"/>
      <w:numFmt w:val="bullet"/>
      <w:lvlText w:val=""/>
      <w:lvlJc w:val="left"/>
      <w:pPr>
        <w:ind w:left="720" w:hanging="360"/>
      </w:pPr>
      <w:rPr>
        <w:rFonts w:ascii="Symbol" w:hAnsi="Symbol" w:hint="default"/>
      </w:rPr>
    </w:lvl>
  </w:abstractNum>
  <w:abstractNum w:abstractNumId="10">
    <w:nsid w:val="2D8C0BF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365A66DC"/>
    <w:multiLevelType w:val="hybridMultilevel"/>
    <w:tmpl w:val="F8F21724"/>
    <w:lvl w:ilvl="0" w:tplc="FFFFFFFF">
      <w:start w:val="1"/>
      <w:numFmt w:val="bullet"/>
      <w:lvlText w:val=""/>
      <w:legacy w:legacy="1" w:legacySpace="0" w:legacyIndent="283"/>
      <w:lvlJc w:val="left"/>
      <w:pPr>
        <w:ind w:left="283"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6DE10DB"/>
    <w:multiLevelType w:val="hybridMultilevel"/>
    <w:tmpl w:val="E7A2AE5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C4A28DF"/>
    <w:multiLevelType w:val="hybridMultilevel"/>
    <w:tmpl w:val="5AB8C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2A02A8D"/>
    <w:multiLevelType w:val="hybridMultilevel"/>
    <w:tmpl w:val="5C60394A"/>
    <w:lvl w:ilvl="0" w:tplc="FFFFFFFF">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5">
    <w:nsid w:val="437D5DFB"/>
    <w:multiLevelType w:val="hybridMultilevel"/>
    <w:tmpl w:val="47AE689E"/>
    <w:lvl w:ilvl="0" w:tplc="FFFFFFFF">
      <w:start w:val="1"/>
      <w:numFmt w:val="bullet"/>
      <w:lvlText w:val=""/>
      <w:lvlJc w:val="left"/>
      <w:pPr>
        <w:ind w:left="5052" w:hanging="360"/>
      </w:pPr>
      <w:rPr>
        <w:rFonts w:ascii="Symbol" w:hAnsi="Symbol" w:hint="default"/>
      </w:rPr>
    </w:lvl>
    <w:lvl w:ilvl="1" w:tplc="04050003">
      <w:start w:val="1"/>
      <w:numFmt w:val="bullet"/>
      <w:lvlText w:val="o"/>
      <w:lvlJc w:val="left"/>
      <w:pPr>
        <w:ind w:left="5772" w:hanging="360"/>
      </w:pPr>
      <w:rPr>
        <w:rFonts w:ascii="Courier New" w:hAnsi="Courier New" w:cs="Courier New" w:hint="default"/>
      </w:rPr>
    </w:lvl>
    <w:lvl w:ilvl="2" w:tplc="04050005" w:tentative="1">
      <w:start w:val="1"/>
      <w:numFmt w:val="bullet"/>
      <w:lvlText w:val=""/>
      <w:lvlJc w:val="left"/>
      <w:pPr>
        <w:ind w:left="6492" w:hanging="360"/>
      </w:pPr>
      <w:rPr>
        <w:rFonts w:ascii="Wingdings" w:hAnsi="Wingdings" w:hint="default"/>
      </w:rPr>
    </w:lvl>
    <w:lvl w:ilvl="3" w:tplc="04050001" w:tentative="1">
      <w:start w:val="1"/>
      <w:numFmt w:val="bullet"/>
      <w:lvlText w:val=""/>
      <w:lvlJc w:val="left"/>
      <w:pPr>
        <w:ind w:left="7212" w:hanging="360"/>
      </w:pPr>
      <w:rPr>
        <w:rFonts w:ascii="Symbol" w:hAnsi="Symbol" w:hint="default"/>
      </w:rPr>
    </w:lvl>
    <w:lvl w:ilvl="4" w:tplc="04050003" w:tentative="1">
      <w:start w:val="1"/>
      <w:numFmt w:val="bullet"/>
      <w:lvlText w:val="o"/>
      <w:lvlJc w:val="left"/>
      <w:pPr>
        <w:ind w:left="7932" w:hanging="360"/>
      </w:pPr>
      <w:rPr>
        <w:rFonts w:ascii="Courier New" w:hAnsi="Courier New" w:cs="Courier New" w:hint="default"/>
      </w:rPr>
    </w:lvl>
    <w:lvl w:ilvl="5" w:tplc="04050005" w:tentative="1">
      <w:start w:val="1"/>
      <w:numFmt w:val="bullet"/>
      <w:lvlText w:val=""/>
      <w:lvlJc w:val="left"/>
      <w:pPr>
        <w:ind w:left="8652" w:hanging="360"/>
      </w:pPr>
      <w:rPr>
        <w:rFonts w:ascii="Wingdings" w:hAnsi="Wingdings" w:hint="default"/>
      </w:rPr>
    </w:lvl>
    <w:lvl w:ilvl="6" w:tplc="04050001" w:tentative="1">
      <w:start w:val="1"/>
      <w:numFmt w:val="bullet"/>
      <w:lvlText w:val=""/>
      <w:lvlJc w:val="left"/>
      <w:pPr>
        <w:ind w:left="9372" w:hanging="360"/>
      </w:pPr>
      <w:rPr>
        <w:rFonts w:ascii="Symbol" w:hAnsi="Symbol" w:hint="default"/>
      </w:rPr>
    </w:lvl>
    <w:lvl w:ilvl="7" w:tplc="04050003" w:tentative="1">
      <w:start w:val="1"/>
      <w:numFmt w:val="bullet"/>
      <w:lvlText w:val="o"/>
      <w:lvlJc w:val="left"/>
      <w:pPr>
        <w:ind w:left="10092" w:hanging="360"/>
      </w:pPr>
      <w:rPr>
        <w:rFonts w:ascii="Courier New" w:hAnsi="Courier New" w:cs="Courier New" w:hint="default"/>
      </w:rPr>
    </w:lvl>
    <w:lvl w:ilvl="8" w:tplc="04050005" w:tentative="1">
      <w:start w:val="1"/>
      <w:numFmt w:val="bullet"/>
      <w:lvlText w:val=""/>
      <w:lvlJc w:val="left"/>
      <w:pPr>
        <w:ind w:left="10812" w:hanging="360"/>
      </w:pPr>
      <w:rPr>
        <w:rFonts w:ascii="Wingdings" w:hAnsi="Wingdings" w:hint="default"/>
      </w:rPr>
    </w:lvl>
  </w:abstractNum>
  <w:abstractNum w:abstractNumId="16">
    <w:nsid w:val="489964C5"/>
    <w:multiLevelType w:val="hybridMultilevel"/>
    <w:tmpl w:val="217ACA2C"/>
    <w:lvl w:ilvl="0" w:tplc="CAA6E17E">
      <w:start w:val="132"/>
      <w:numFmt w:val="decimal"/>
      <w:lvlText w:val="%1."/>
      <w:lvlJc w:val="left"/>
      <w:pPr>
        <w:ind w:left="735" w:hanging="37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9E229E"/>
    <w:multiLevelType w:val="hybridMultilevel"/>
    <w:tmpl w:val="DE7CC9CE"/>
    <w:lvl w:ilvl="0" w:tplc="98A6C4BC">
      <w:start w:val="1"/>
      <w:numFmt w:val="bullet"/>
      <w:pStyle w:val="PP"/>
      <w:lvlText w:val=""/>
      <w:legacy w:legacy="1" w:legacySpace="0" w:legacyIndent="283"/>
      <w:lvlJc w:val="left"/>
      <w:pPr>
        <w:ind w:left="283"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B2F06E3"/>
    <w:multiLevelType w:val="hybridMultilevel"/>
    <w:tmpl w:val="607CFDCE"/>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ADD1B57"/>
    <w:multiLevelType w:val="hybridMultilevel"/>
    <w:tmpl w:val="EF728BA6"/>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B616F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nsid w:val="65985269"/>
    <w:multiLevelType w:val="hybridMultilevel"/>
    <w:tmpl w:val="64DE0C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AC30EF9"/>
    <w:multiLevelType w:val="hybridMultilevel"/>
    <w:tmpl w:val="803C0596"/>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0A5E3A"/>
    <w:multiLevelType w:val="hybridMultilevel"/>
    <w:tmpl w:val="6902E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D5B13DF"/>
    <w:multiLevelType w:val="hybridMultilevel"/>
    <w:tmpl w:val="C0480AA2"/>
    <w:lvl w:ilvl="0" w:tplc="FFFFFFFF">
      <w:start w:val="1"/>
      <w:numFmt w:val="bullet"/>
      <w:lvlText w:val=""/>
      <w:legacy w:legacy="1" w:legacySpace="0" w:legacyIndent="283"/>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5">
    <w:nsid w:val="70397B08"/>
    <w:multiLevelType w:val="hybridMultilevel"/>
    <w:tmpl w:val="5852A4D8"/>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0732CBF"/>
    <w:multiLevelType w:val="hybridMultilevel"/>
    <w:tmpl w:val="203012D6"/>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2673B2D"/>
    <w:multiLevelType w:val="hybridMultilevel"/>
    <w:tmpl w:val="EA8A6AC8"/>
    <w:lvl w:ilvl="0" w:tplc="FFFFFFFF">
      <w:start w:val="1"/>
      <w:numFmt w:val="bullet"/>
      <w:lvlText w:val=""/>
      <w:legacy w:legacy="1" w:legacySpace="0" w:legacyIndent="283"/>
      <w:lvlJc w:val="left"/>
      <w:pPr>
        <w:ind w:left="283" w:hanging="28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3E7343E"/>
    <w:multiLevelType w:val="hybridMultilevel"/>
    <w:tmpl w:val="E2E27274"/>
    <w:lvl w:ilvl="0" w:tplc="FFFFFFFF">
      <w:start w:val="1"/>
      <w:numFmt w:val="bullet"/>
      <w:lvlText w:val=""/>
      <w:legacy w:legacy="1" w:legacySpace="0" w:legacyIndent="283"/>
      <w:lvlJc w:val="left"/>
      <w:pPr>
        <w:ind w:left="283"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4E30596"/>
    <w:multiLevelType w:val="hybridMultilevel"/>
    <w:tmpl w:val="EE303482"/>
    <w:lvl w:ilvl="0" w:tplc="FFFFFFFF">
      <w:start w:val="1"/>
      <w:numFmt w:val="bullet"/>
      <w:lvlText w:val=""/>
      <w:legacy w:legacy="1" w:legacySpace="0" w:legacyIndent="283"/>
      <w:lvlJc w:val="left"/>
      <w:pPr>
        <w:ind w:left="283" w:hanging="28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5F472BB"/>
    <w:multiLevelType w:val="hybridMultilevel"/>
    <w:tmpl w:val="D3864546"/>
    <w:lvl w:ilvl="0" w:tplc="04070001">
      <w:start w:val="1"/>
      <w:numFmt w:val="bullet"/>
      <w:lvlText w:val=""/>
      <w:lvlJc w:val="left"/>
      <w:pPr>
        <w:ind w:left="720" w:hanging="360"/>
      </w:pPr>
      <w:rPr>
        <w:rFonts w:ascii="Symbol" w:hAnsi="Symbol" w:hint="default"/>
      </w:rPr>
    </w:lvl>
    <w:lvl w:ilvl="1" w:tplc="DF42A72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6A31727"/>
    <w:multiLevelType w:val="hybridMultilevel"/>
    <w:tmpl w:val="CFFCA994"/>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6DF2AA1"/>
    <w:multiLevelType w:val="hybridMultilevel"/>
    <w:tmpl w:val="22C2C2CA"/>
    <w:lvl w:ilvl="0" w:tplc="FFFFFFFF">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3">
    <w:nsid w:val="77507D3F"/>
    <w:multiLevelType w:val="hybridMultilevel"/>
    <w:tmpl w:val="41C0D648"/>
    <w:lvl w:ilvl="0" w:tplc="FFFFFFFF">
      <w:start w:val="1"/>
      <w:numFmt w:val="bullet"/>
      <w:lvlText w:val=""/>
      <w:lvlJc w:val="left"/>
      <w:pPr>
        <w:ind w:left="1004" w:hanging="360"/>
      </w:pPr>
      <w:rPr>
        <w:rFonts w:ascii="Symbol" w:hAnsi="Symbol"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nsid w:val="7ABB3128"/>
    <w:multiLevelType w:val="hybridMultilevel"/>
    <w:tmpl w:val="E2D83C2C"/>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nsid w:val="7B0554C0"/>
    <w:multiLevelType w:val="hybridMultilevel"/>
    <w:tmpl w:val="3558E8FA"/>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C257729"/>
    <w:multiLevelType w:val="hybridMultilevel"/>
    <w:tmpl w:val="8472911E"/>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9"/>
  </w:num>
  <w:num w:numId="3">
    <w:abstractNumId w:val="7"/>
  </w:num>
  <w:num w:numId="4">
    <w:abstractNumId w:val="20"/>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
  </w:num>
  <w:num w:numId="8">
    <w:abstractNumId w:val="21"/>
  </w:num>
  <w:num w:numId="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0">
    <w:abstractNumId w:val="9"/>
  </w:num>
  <w:num w:numId="11">
    <w:abstractNumId w:val="32"/>
  </w:num>
  <w:num w:numId="12">
    <w:abstractNumId w:val="2"/>
  </w:num>
  <w:num w:numId="13">
    <w:abstractNumId w:val="25"/>
  </w:num>
  <w:num w:numId="14">
    <w:abstractNumId w:val="36"/>
  </w:num>
  <w:num w:numId="15">
    <w:abstractNumId w:val="15"/>
  </w:num>
  <w:num w:numId="16">
    <w:abstractNumId w:val="31"/>
  </w:num>
  <w:num w:numId="17">
    <w:abstractNumId w:val="1"/>
  </w:num>
  <w:num w:numId="18">
    <w:abstractNumId w:val="34"/>
  </w:num>
  <w:num w:numId="19">
    <w:abstractNumId w:val="11"/>
  </w:num>
  <w:num w:numId="20">
    <w:abstractNumId w:val="3"/>
  </w:num>
  <w:num w:numId="21">
    <w:abstractNumId w:val="18"/>
  </w:num>
  <w:num w:numId="22">
    <w:abstractNumId w:val="17"/>
  </w:num>
  <w:num w:numId="23">
    <w:abstractNumId w:val="33"/>
  </w:num>
  <w:num w:numId="24">
    <w:abstractNumId w:val="24"/>
  </w:num>
  <w:num w:numId="25">
    <w:abstractNumId w:val="35"/>
  </w:num>
  <w:num w:numId="26">
    <w:abstractNumId w:val="12"/>
  </w:num>
  <w:num w:numId="27">
    <w:abstractNumId w:val="26"/>
  </w:num>
  <w:num w:numId="28">
    <w:abstractNumId w:val="19"/>
  </w:num>
  <w:num w:numId="29">
    <w:abstractNumId w:val="27"/>
  </w:num>
  <w:num w:numId="30">
    <w:abstractNumId w:val="29"/>
  </w:num>
  <w:num w:numId="31">
    <w:abstractNumId w:val="16"/>
  </w:num>
  <w:num w:numId="32">
    <w:abstractNumId w:val="5"/>
  </w:num>
  <w:num w:numId="33">
    <w:abstractNumId w:val="14"/>
  </w:num>
  <w:num w:numId="34">
    <w:abstractNumId w:val="5"/>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28"/>
  </w:num>
  <w:num w:numId="37">
    <w:abstractNumId w:val="0"/>
    <w:lvlOverride w:ilvl="0">
      <w:lvl w:ilvl="0">
        <w:numFmt w:val="bullet"/>
        <w:lvlText w:val="伀Ŋ儀Ŋ漀(桰＀梇䢈좘ÿ"/>
        <w:lvlJc w:val="left"/>
        <w:pPr>
          <w:ind w:left="1636" w:hanging="360"/>
        </w:pPr>
      </w:lvl>
    </w:lvlOverride>
  </w:num>
  <w:num w:numId="38">
    <w:abstractNumId w:val="36"/>
  </w:num>
  <w:num w:numId="39">
    <w:abstractNumId w:val="13"/>
  </w:num>
  <w:num w:numId="40">
    <w:abstractNumId w:val="22"/>
  </w:num>
  <w:num w:numId="41">
    <w:abstractNumId w:val="14"/>
  </w:num>
  <w:num w:numId="42">
    <w:abstractNumId w:val="30"/>
  </w:num>
  <w:num w:numId="43">
    <w:abstractNumId w:val="23"/>
  </w:num>
  <w:num w:numId="44">
    <w:abstractNumId w:val="6"/>
  </w:num>
  <w:num w:numId="4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ttachedTemplate r:id="rId1"/>
  <w:doNotTrackMoves/>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bjReference" w:val="FF0000000000000391CD7A65F50682E8FA680000000C0000000003C50FB0C235"/>
  </w:docVars>
  <w:rsids>
    <w:rsidRoot w:val="00774CF3"/>
    <w:rsid w:val="00002879"/>
    <w:rsid w:val="00004DB1"/>
    <w:rsid w:val="00006A5B"/>
    <w:rsid w:val="0000730E"/>
    <w:rsid w:val="00014FC2"/>
    <w:rsid w:val="0001709A"/>
    <w:rsid w:val="00022A0C"/>
    <w:rsid w:val="0003122A"/>
    <w:rsid w:val="000407D7"/>
    <w:rsid w:val="000443FA"/>
    <w:rsid w:val="0004578D"/>
    <w:rsid w:val="000465D2"/>
    <w:rsid w:val="000504AB"/>
    <w:rsid w:val="00051709"/>
    <w:rsid w:val="0005480D"/>
    <w:rsid w:val="000548BC"/>
    <w:rsid w:val="00054C12"/>
    <w:rsid w:val="00057884"/>
    <w:rsid w:val="00064207"/>
    <w:rsid w:val="00091E5E"/>
    <w:rsid w:val="00095E8D"/>
    <w:rsid w:val="00097D07"/>
    <w:rsid w:val="000A2543"/>
    <w:rsid w:val="000A3EE0"/>
    <w:rsid w:val="000A4F40"/>
    <w:rsid w:val="000A717E"/>
    <w:rsid w:val="000B100A"/>
    <w:rsid w:val="000B2158"/>
    <w:rsid w:val="000B2C98"/>
    <w:rsid w:val="000C1D57"/>
    <w:rsid w:val="000C2375"/>
    <w:rsid w:val="000C43D5"/>
    <w:rsid w:val="000D08FE"/>
    <w:rsid w:val="000D3291"/>
    <w:rsid w:val="000D4F9B"/>
    <w:rsid w:val="000D5041"/>
    <w:rsid w:val="000E51F0"/>
    <w:rsid w:val="000F200E"/>
    <w:rsid w:val="000F27A1"/>
    <w:rsid w:val="001047D1"/>
    <w:rsid w:val="00105314"/>
    <w:rsid w:val="001229B0"/>
    <w:rsid w:val="00125820"/>
    <w:rsid w:val="001335C9"/>
    <w:rsid w:val="00141291"/>
    <w:rsid w:val="0014331D"/>
    <w:rsid w:val="00145E2D"/>
    <w:rsid w:val="00155B39"/>
    <w:rsid w:val="00156F46"/>
    <w:rsid w:val="00163650"/>
    <w:rsid w:val="001641D2"/>
    <w:rsid w:val="001643A7"/>
    <w:rsid w:val="001675FD"/>
    <w:rsid w:val="00167C9F"/>
    <w:rsid w:val="00167FB6"/>
    <w:rsid w:val="001739E3"/>
    <w:rsid w:val="00174A1F"/>
    <w:rsid w:val="00175D12"/>
    <w:rsid w:val="00181EDB"/>
    <w:rsid w:val="00187C7C"/>
    <w:rsid w:val="00187D40"/>
    <w:rsid w:val="0019118F"/>
    <w:rsid w:val="001917D7"/>
    <w:rsid w:val="001935F7"/>
    <w:rsid w:val="00196123"/>
    <w:rsid w:val="00196CE7"/>
    <w:rsid w:val="001B2119"/>
    <w:rsid w:val="001B63C2"/>
    <w:rsid w:val="001C2EE7"/>
    <w:rsid w:val="001C5563"/>
    <w:rsid w:val="001C62DA"/>
    <w:rsid w:val="001C7513"/>
    <w:rsid w:val="001D3409"/>
    <w:rsid w:val="001E4700"/>
    <w:rsid w:val="001E4D5C"/>
    <w:rsid w:val="001E7523"/>
    <w:rsid w:val="001F001C"/>
    <w:rsid w:val="001F1DE7"/>
    <w:rsid w:val="001F797F"/>
    <w:rsid w:val="00207289"/>
    <w:rsid w:val="0021055C"/>
    <w:rsid w:val="00212320"/>
    <w:rsid w:val="0021291F"/>
    <w:rsid w:val="00222304"/>
    <w:rsid w:val="002321D4"/>
    <w:rsid w:val="00254AE7"/>
    <w:rsid w:val="0025629C"/>
    <w:rsid w:val="00260864"/>
    <w:rsid w:val="00266377"/>
    <w:rsid w:val="002667FE"/>
    <w:rsid w:val="00272243"/>
    <w:rsid w:val="00275C69"/>
    <w:rsid w:val="00275D06"/>
    <w:rsid w:val="002830C4"/>
    <w:rsid w:val="002850D3"/>
    <w:rsid w:val="00286659"/>
    <w:rsid w:val="00294AA4"/>
    <w:rsid w:val="002B4BA3"/>
    <w:rsid w:val="002B59BD"/>
    <w:rsid w:val="002D0852"/>
    <w:rsid w:val="002D1FF1"/>
    <w:rsid w:val="002D2422"/>
    <w:rsid w:val="002D291E"/>
    <w:rsid w:val="002D421B"/>
    <w:rsid w:val="002E1C0C"/>
    <w:rsid w:val="002E38C7"/>
    <w:rsid w:val="002E5070"/>
    <w:rsid w:val="002E5B76"/>
    <w:rsid w:val="002F2905"/>
    <w:rsid w:val="002F7997"/>
    <w:rsid w:val="00301602"/>
    <w:rsid w:val="00303ABD"/>
    <w:rsid w:val="003052F7"/>
    <w:rsid w:val="00305424"/>
    <w:rsid w:val="0030601D"/>
    <w:rsid w:val="003067BE"/>
    <w:rsid w:val="0030686C"/>
    <w:rsid w:val="003069C1"/>
    <w:rsid w:val="003110B9"/>
    <w:rsid w:val="0031124D"/>
    <w:rsid w:val="003152F4"/>
    <w:rsid w:val="00325D97"/>
    <w:rsid w:val="003339BA"/>
    <w:rsid w:val="0034097D"/>
    <w:rsid w:val="00341DC5"/>
    <w:rsid w:val="00343954"/>
    <w:rsid w:val="003538DF"/>
    <w:rsid w:val="003651FA"/>
    <w:rsid w:val="00376483"/>
    <w:rsid w:val="0038619B"/>
    <w:rsid w:val="003A4839"/>
    <w:rsid w:val="003C050C"/>
    <w:rsid w:val="003C0701"/>
    <w:rsid w:val="003C38FE"/>
    <w:rsid w:val="003C6069"/>
    <w:rsid w:val="003D30C9"/>
    <w:rsid w:val="003D5F10"/>
    <w:rsid w:val="003E3C58"/>
    <w:rsid w:val="003E710C"/>
    <w:rsid w:val="00426AE0"/>
    <w:rsid w:val="00445F22"/>
    <w:rsid w:val="00452EC7"/>
    <w:rsid w:val="0046126A"/>
    <w:rsid w:val="004638FA"/>
    <w:rsid w:val="0046698D"/>
    <w:rsid w:val="004748E0"/>
    <w:rsid w:val="00475E2A"/>
    <w:rsid w:val="0047659F"/>
    <w:rsid w:val="0047666C"/>
    <w:rsid w:val="004814E4"/>
    <w:rsid w:val="00482ECD"/>
    <w:rsid w:val="004833EA"/>
    <w:rsid w:val="00487570"/>
    <w:rsid w:val="00492605"/>
    <w:rsid w:val="004A006C"/>
    <w:rsid w:val="004B0E26"/>
    <w:rsid w:val="004B38F3"/>
    <w:rsid w:val="004B3F6F"/>
    <w:rsid w:val="004C615B"/>
    <w:rsid w:val="004D05B5"/>
    <w:rsid w:val="004D2C5A"/>
    <w:rsid w:val="004D33BE"/>
    <w:rsid w:val="004D510C"/>
    <w:rsid w:val="004D7667"/>
    <w:rsid w:val="004E7372"/>
    <w:rsid w:val="004F098E"/>
    <w:rsid w:val="00520683"/>
    <w:rsid w:val="00530ACB"/>
    <w:rsid w:val="00534D51"/>
    <w:rsid w:val="0053637F"/>
    <w:rsid w:val="005435CC"/>
    <w:rsid w:val="00545535"/>
    <w:rsid w:val="005457E7"/>
    <w:rsid w:val="00546435"/>
    <w:rsid w:val="00550188"/>
    <w:rsid w:val="00550879"/>
    <w:rsid w:val="005643EE"/>
    <w:rsid w:val="00566F30"/>
    <w:rsid w:val="0056712B"/>
    <w:rsid w:val="0057106F"/>
    <w:rsid w:val="00572CE9"/>
    <w:rsid w:val="0057393D"/>
    <w:rsid w:val="00577494"/>
    <w:rsid w:val="0058575A"/>
    <w:rsid w:val="005868D4"/>
    <w:rsid w:val="005A2EA6"/>
    <w:rsid w:val="005C0D47"/>
    <w:rsid w:val="005C58DF"/>
    <w:rsid w:val="005C6AE5"/>
    <w:rsid w:val="005C6CAF"/>
    <w:rsid w:val="005D262A"/>
    <w:rsid w:val="005E04DE"/>
    <w:rsid w:val="005E74BF"/>
    <w:rsid w:val="005F5BF8"/>
    <w:rsid w:val="00604A22"/>
    <w:rsid w:val="00604ED6"/>
    <w:rsid w:val="0061233F"/>
    <w:rsid w:val="006125E8"/>
    <w:rsid w:val="0061582E"/>
    <w:rsid w:val="006166BF"/>
    <w:rsid w:val="006348C2"/>
    <w:rsid w:val="006353A1"/>
    <w:rsid w:val="00635BDA"/>
    <w:rsid w:val="00645EA0"/>
    <w:rsid w:val="00657584"/>
    <w:rsid w:val="00657907"/>
    <w:rsid w:val="00663143"/>
    <w:rsid w:val="00671D02"/>
    <w:rsid w:val="0067524D"/>
    <w:rsid w:val="00677CF0"/>
    <w:rsid w:val="006801C2"/>
    <w:rsid w:val="00683F9F"/>
    <w:rsid w:val="0068512C"/>
    <w:rsid w:val="00696FC9"/>
    <w:rsid w:val="006B503D"/>
    <w:rsid w:val="006B636F"/>
    <w:rsid w:val="006D3EDB"/>
    <w:rsid w:val="006D7AA1"/>
    <w:rsid w:val="006E0284"/>
    <w:rsid w:val="006E2BBB"/>
    <w:rsid w:val="006F40D5"/>
    <w:rsid w:val="00716C56"/>
    <w:rsid w:val="0072274C"/>
    <w:rsid w:val="00730BB6"/>
    <w:rsid w:val="00734F37"/>
    <w:rsid w:val="00737F3A"/>
    <w:rsid w:val="007505F6"/>
    <w:rsid w:val="007613F9"/>
    <w:rsid w:val="007637BC"/>
    <w:rsid w:val="00766F60"/>
    <w:rsid w:val="00774CF3"/>
    <w:rsid w:val="00776013"/>
    <w:rsid w:val="007843D7"/>
    <w:rsid w:val="007870AB"/>
    <w:rsid w:val="0079489A"/>
    <w:rsid w:val="007A2A42"/>
    <w:rsid w:val="007A7D67"/>
    <w:rsid w:val="007B0D56"/>
    <w:rsid w:val="007B1696"/>
    <w:rsid w:val="007B4D41"/>
    <w:rsid w:val="007C2686"/>
    <w:rsid w:val="007D117F"/>
    <w:rsid w:val="007D32BE"/>
    <w:rsid w:val="007D671D"/>
    <w:rsid w:val="007E0A20"/>
    <w:rsid w:val="007E2D63"/>
    <w:rsid w:val="007E5E6E"/>
    <w:rsid w:val="007F195E"/>
    <w:rsid w:val="007F4D37"/>
    <w:rsid w:val="00804AA5"/>
    <w:rsid w:val="00805DC1"/>
    <w:rsid w:val="00806424"/>
    <w:rsid w:val="00810946"/>
    <w:rsid w:val="008131CD"/>
    <w:rsid w:val="00830EF7"/>
    <w:rsid w:val="008314CE"/>
    <w:rsid w:val="00836ADE"/>
    <w:rsid w:val="00841217"/>
    <w:rsid w:val="00843F0E"/>
    <w:rsid w:val="008461EC"/>
    <w:rsid w:val="0085315B"/>
    <w:rsid w:val="00857727"/>
    <w:rsid w:val="00864EC9"/>
    <w:rsid w:val="008705DF"/>
    <w:rsid w:val="008772C5"/>
    <w:rsid w:val="00877C9B"/>
    <w:rsid w:val="00897BF2"/>
    <w:rsid w:val="008A21E4"/>
    <w:rsid w:val="008A2C5A"/>
    <w:rsid w:val="008A60CC"/>
    <w:rsid w:val="008B18C7"/>
    <w:rsid w:val="008B41F0"/>
    <w:rsid w:val="008B500C"/>
    <w:rsid w:val="008C0A34"/>
    <w:rsid w:val="008C1CE9"/>
    <w:rsid w:val="008C50D5"/>
    <w:rsid w:val="008D5844"/>
    <w:rsid w:val="008D68EF"/>
    <w:rsid w:val="008E1906"/>
    <w:rsid w:val="008E22B2"/>
    <w:rsid w:val="008E6CFB"/>
    <w:rsid w:val="008F20B9"/>
    <w:rsid w:val="008F4C37"/>
    <w:rsid w:val="008F7BDE"/>
    <w:rsid w:val="009072FC"/>
    <w:rsid w:val="00923965"/>
    <w:rsid w:val="00934BB5"/>
    <w:rsid w:val="00943730"/>
    <w:rsid w:val="00943B71"/>
    <w:rsid w:val="00954AEA"/>
    <w:rsid w:val="00957816"/>
    <w:rsid w:val="00960655"/>
    <w:rsid w:val="009640B7"/>
    <w:rsid w:val="00971600"/>
    <w:rsid w:val="009778C1"/>
    <w:rsid w:val="009827E8"/>
    <w:rsid w:val="00990E75"/>
    <w:rsid w:val="009936AF"/>
    <w:rsid w:val="00994915"/>
    <w:rsid w:val="009A0D2B"/>
    <w:rsid w:val="009A0F4C"/>
    <w:rsid w:val="009A40C4"/>
    <w:rsid w:val="009A5F57"/>
    <w:rsid w:val="009B0E83"/>
    <w:rsid w:val="009B14AD"/>
    <w:rsid w:val="009B5258"/>
    <w:rsid w:val="009C4246"/>
    <w:rsid w:val="009C5893"/>
    <w:rsid w:val="009C736A"/>
    <w:rsid w:val="009D534C"/>
    <w:rsid w:val="009D6C31"/>
    <w:rsid w:val="009F1183"/>
    <w:rsid w:val="009F183E"/>
    <w:rsid w:val="009F60F8"/>
    <w:rsid w:val="00A0099F"/>
    <w:rsid w:val="00A0463E"/>
    <w:rsid w:val="00A2091B"/>
    <w:rsid w:val="00A25D13"/>
    <w:rsid w:val="00A27313"/>
    <w:rsid w:val="00A341A5"/>
    <w:rsid w:val="00A37077"/>
    <w:rsid w:val="00A37B29"/>
    <w:rsid w:val="00A37E05"/>
    <w:rsid w:val="00A46D11"/>
    <w:rsid w:val="00A47135"/>
    <w:rsid w:val="00A50C77"/>
    <w:rsid w:val="00A51D74"/>
    <w:rsid w:val="00A52296"/>
    <w:rsid w:val="00A52437"/>
    <w:rsid w:val="00A527F1"/>
    <w:rsid w:val="00A75355"/>
    <w:rsid w:val="00A759DE"/>
    <w:rsid w:val="00A81D74"/>
    <w:rsid w:val="00A84936"/>
    <w:rsid w:val="00A866F5"/>
    <w:rsid w:val="00A907EA"/>
    <w:rsid w:val="00A90F53"/>
    <w:rsid w:val="00A92745"/>
    <w:rsid w:val="00AA44D3"/>
    <w:rsid w:val="00AA5995"/>
    <w:rsid w:val="00AB2453"/>
    <w:rsid w:val="00AC4D92"/>
    <w:rsid w:val="00AD2C8D"/>
    <w:rsid w:val="00AD3158"/>
    <w:rsid w:val="00B0037B"/>
    <w:rsid w:val="00B03EC0"/>
    <w:rsid w:val="00B046F9"/>
    <w:rsid w:val="00B11F6E"/>
    <w:rsid w:val="00B20A18"/>
    <w:rsid w:val="00B24E32"/>
    <w:rsid w:val="00B33010"/>
    <w:rsid w:val="00B34696"/>
    <w:rsid w:val="00B34A2D"/>
    <w:rsid w:val="00B42066"/>
    <w:rsid w:val="00B44C40"/>
    <w:rsid w:val="00B54A87"/>
    <w:rsid w:val="00B56A4D"/>
    <w:rsid w:val="00B60912"/>
    <w:rsid w:val="00B61DDA"/>
    <w:rsid w:val="00B61E2C"/>
    <w:rsid w:val="00B76D45"/>
    <w:rsid w:val="00B834A4"/>
    <w:rsid w:val="00B859D1"/>
    <w:rsid w:val="00B93AED"/>
    <w:rsid w:val="00B9447C"/>
    <w:rsid w:val="00B96AC1"/>
    <w:rsid w:val="00BA5C93"/>
    <w:rsid w:val="00BB2073"/>
    <w:rsid w:val="00BB5DCB"/>
    <w:rsid w:val="00BD3365"/>
    <w:rsid w:val="00BE2DB1"/>
    <w:rsid w:val="00BE497B"/>
    <w:rsid w:val="00BE5D26"/>
    <w:rsid w:val="00BF1540"/>
    <w:rsid w:val="00BF4DAB"/>
    <w:rsid w:val="00BF6EA1"/>
    <w:rsid w:val="00C0102D"/>
    <w:rsid w:val="00C01848"/>
    <w:rsid w:val="00C03D3C"/>
    <w:rsid w:val="00C11CDC"/>
    <w:rsid w:val="00C1367D"/>
    <w:rsid w:val="00C2316D"/>
    <w:rsid w:val="00C5270A"/>
    <w:rsid w:val="00C56D83"/>
    <w:rsid w:val="00C57DB7"/>
    <w:rsid w:val="00C60D33"/>
    <w:rsid w:val="00C6266E"/>
    <w:rsid w:val="00C64ADF"/>
    <w:rsid w:val="00C7013D"/>
    <w:rsid w:val="00C719C6"/>
    <w:rsid w:val="00C73AD2"/>
    <w:rsid w:val="00C81735"/>
    <w:rsid w:val="00C87087"/>
    <w:rsid w:val="00CA6029"/>
    <w:rsid w:val="00CA6CD9"/>
    <w:rsid w:val="00CB1B98"/>
    <w:rsid w:val="00CB2457"/>
    <w:rsid w:val="00CB4A0A"/>
    <w:rsid w:val="00CC42B7"/>
    <w:rsid w:val="00CC5708"/>
    <w:rsid w:val="00CC651E"/>
    <w:rsid w:val="00CC6CD0"/>
    <w:rsid w:val="00CD43A1"/>
    <w:rsid w:val="00CD44A5"/>
    <w:rsid w:val="00CD4A76"/>
    <w:rsid w:val="00CE38DD"/>
    <w:rsid w:val="00CE3961"/>
    <w:rsid w:val="00CE54E4"/>
    <w:rsid w:val="00CF35AC"/>
    <w:rsid w:val="00D04E24"/>
    <w:rsid w:val="00D13935"/>
    <w:rsid w:val="00D21BDB"/>
    <w:rsid w:val="00D226DB"/>
    <w:rsid w:val="00D2344C"/>
    <w:rsid w:val="00D31CCA"/>
    <w:rsid w:val="00D32FB3"/>
    <w:rsid w:val="00D426AC"/>
    <w:rsid w:val="00D751E7"/>
    <w:rsid w:val="00D80F19"/>
    <w:rsid w:val="00D81BB7"/>
    <w:rsid w:val="00D868EC"/>
    <w:rsid w:val="00D945D2"/>
    <w:rsid w:val="00D94F64"/>
    <w:rsid w:val="00DA18A5"/>
    <w:rsid w:val="00DA767C"/>
    <w:rsid w:val="00DC2542"/>
    <w:rsid w:val="00DC59E1"/>
    <w:rsid w:val="00DC7A81"/>
    <w:rsid w:val="00DD1A6A"/>
    <w:rsid w:val="00DD2E98"/>
    <w:rsid w:val="00DE0386"/>
    <w:rsid w:val="00DE4708"/>
    <w:rsid w:val="00DF3AD5"/>
    <w:rsid w:val="00DF51CD"/>
    <w:rsid w:val="00DF6EE3"/>
    <w:rsid w:val="00E05B84"/>
    <w:rsid w:val="00E217C0"/>
    <w:rsid w:val="00E23B9F"/>
    <w:rsid w:val="00E24DF0"/>
    <w:rsid w:val="00E370BF"/>
    <w:rsid w:val="00E410FB"/>
    <w:rsid w:val="00E4154C"/>
    <w:rsid w:val="00E52013"/>
    <w:rsid w:val="00E529EA"/>
    <w:rsid w:val="00E60274"/>
    <w:rsid w:val="00E673BE"/>
    <w:rsid w:val="00E72D82"/>
    <w:rsid w:val="00E7566F"/>
    <w:rsid w:val="00E96A85"/>
    <w:rsid w:val="00EA7BA6"/>
    <w:rsid w:val="00EB3E14"/>
    <w:rsid w:val="00EB4028"/>
    <w:rsid w:val="00EC4F68"/>
    <w:rsid w:val="00ED4BF2"/>
    <w:rsid w:val="00EE07C9"/>
    <w:rsid w:val="00EE6DDD"/>
    <w:rsid w:val="00EF0E38"/>
    <w:rsid w:val="00EF5391"/>
    <w:rsid w:val="00EF7412"/>
    <w:rsid w:val="00F02A77"/>
    <w:rsid w:val="00F03683"/>
    <w:rsid w:val="00F139D5"/>
    <w:rsid w:val="00F14538"/>
    <w:rsid w:val="00F32632"/>
    <w:rsid w:val="00F34722"/>
    <w:rsid w:val="00F36128"/>
    <w:rsid w:val="00F51223"/>
    <w:rsid w:val="00F62DFC"/>
    <w:rsid w:val="00F63B70"/>
    <w:rsid w:val="00F65817"/>
    <w:rsid w:val="00F7007E"/>
    <w:rsid w:val="00F80D72"/>
    <w:rsid w:val="00F92A12"/>
    <w:rsid w:val="00F97F2B"/>
    <w:rsid w:val="00FA204A"/>
    <w:rsid w:val="00FA734C"/>
    <w:rsid w:val="00FB2D7E"/>
    <w:rsid w:val="00FB3FBB"/>
    <w:rsid w:val="00FB625F"/>
    <w:rsid w:val="00FC05A7"/>
    <w:rsid w:val="00FC10ED"/>
    <w:rsid w:val="00FD4C8D"/>
    <w:rsid w:val="00FE3AFA"/>
    <w:rsid w:val="00FE7D92"/>
    <w:rsid w:val="00FF0302"/>
    <w:rsid w:val="00FF5DC3"/>
    <w:rsid w:val="00FF6C54"/>
    <w:rsid w:val="00FF7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39D5"/>
    <w:pPr>
      <w:spacing w:line="360" w:lineRule="auto"/>
    </w:pPr>
    <w:rPr>
      <w:rFonts w:ascii="Arial" w:hAnsi="Arial"/>
      <w:sz w:val="24"/>
      <w:lang w:val="de-DE" w:eastAsia="de-DE"/>
    </w:rPr>
  </w:style>
  <w:style w:type="paragraph" w:styleId="Nadpis1">
    <w:name w:val="heading 1"/>
    <w:basedOn w:val="Normln"/>
    <w:next w:val="Normln"/>
    <w:qFormat/>
    <w:rsid w:val="00F139D5"/>
    <w:pPr>
      <w:keepNext/>
      <w:tabs>
        <w:tab w:val="left" w:pos="142"/>
      </w:tabs>
      <w:outlineLvl w:val="0"/>
    </w:pPr>
    <w:rPr>
      <w:b/>
      <w:u w:val="single"/>
    </w:rPr>
  </w:style>
  <w:style w:type="paragraph" w:styleId="Nadpis2">
    <w:name w:val="heading 2"/>
    <w:basedOn w:val="Normln"/>
    <w:next w:val="Normln"/>
    <w:qFormat/>
    <w:rsid w:val="00F139D5"/>
    <w:pPr>
      <w:keepNext/>
      <w:outlineLvl w:val="1"/>
    </w:pPr>
    <w:rPr>
      <w:u w:val="single"/>
    </w:rPr>
  </w:style>
  <w:style w:type="paragraph" w:styleId="Nadpis3">
    <w:name w:val="heading 3"/>
    <w:basedOn w:val="Normln"/>
    <w:next w:val="Normln"/>
    <w:link w:val="Nadpis3Char"/>
    <w:qFormat/>
    <w:rsid w:val="00F139D5"/>
    <w:pPr>
      <w:keepNext/>
      <w:outlineLvl w:val="2"/>
    </w:pPr>
    <w:rPr>
      <w:b/>
      <w:i/>
    </w:rPr>
  </w:style>
  <w:style w:type="paragraph" w:styleId="Nadpis4">
    <w:name w:val="heading 4"/>
    <w:basedOn w:val="Normln"/>
    <w:next w:val="Normln"/>
    <w:qFormat/>
    <w:rsid w:val="00F139D5"/>
    <w:pPr>
      <w:keepNext/>
      <w:jc w:val="center"/>
      <w:outlineLvl w:val="3"/>
    </w:pPr>
    <w:rPr>
      <w:b/>
      <w:i/>
      <w:u w:val="single"/>
    </w:rPr>
  </w:style>
  <w:style w:type="paragraph" w:styleId="Nadpis5">
    <w:name w:val="heading 5"/>
    <w:basedOn w:val="Normln"/>
    <w:next w:val="Normln"/>
    <w:qFormat/>
    <w:rsid w:val="00F139D5"/>
    <w:pPr>
      <w:keepNext/>
      <w:jc w:val="center"/>
      <w:outlineLvl w:val="4"/>
    </w:pPr>
    <w:rPr>
      <w:b/>
      <w:sz w:val="36"/>
    </w:rPr>
  </w:style>
  <w:style w:type="paragraph" w:styleId="Nadpis6">
    <w:name w:val="heading 6"/>
    <w:basedOn w:val="Normln"/>
    <w:next w:val="Normln"/>
    <w:qFormat/>
    <w:rsid w:val="00F139D5"/>
    <w:pPr>
      <w:keepNext/>
      <w:outlineLvl w:val="5"/>
    </w:pPr>
    <w:rPr>
      <w:i/>
      <w:lang w:val="de-AT"/>
    </w:rPr>
  </w:style>
  <w:style w:type="paragraph" w:styleId="Nadpis7">
    <w:name w:val="heading 7"/>
    <w:basedOn w:val="Normln"/>
    <w:next w:val="Normln"/>
    <w:qFormat/>
    <w:rsid w:val="00F139D5"/>
    <w:pPr>
      <w:keepNext/>
      <w:jc w:val="center"/>
      <w:outlineLvl w:val="6"/>
    </w:pPr>
    <w:rPr>
      <w:b/>
      <w:sz w:val="32"/>
      <w:lang w:val="de-AT"/>
    </w:rPr>
  </w:style>
  <w:style w:type="paragraph" w:styleId="Nadpis8">
    <w:name w:val="heading 8"/>
    <w:basedOn w:val="Normln"/>
    <w:next w:val="Normln"/>
    <w:qFormat/>
    <w:rsid w:val="00F139D5"/>
    <w:pPr>
      <w:keepNext/>
      <w:tabs>
        <w:tab w:val="left" w:pos="142"/>
      </w:tabs>
      <w:spacing w:before="120" w:line="240" w:lineRule="auto"/>
      <w:jc w:val="center"/>
      <w:outlineLvl w:val="7"/>
    </w:pPr>
    <w:rPr>
      <w:i/>
      <w:iCs/>
      <w:sz w:val="20"/>
      <w:lang w:val="en-US"/>
    </w:rPr>
  </w:style>
  <w:style w:type="paragraph" w:styleId="Nadpis9">
    <w:name w:val="heading 9"/>
    <w:basedOn w:val="Normln"/>
    <w:next w:val="Normln"/>
    <w:qFormat/>
    <w:rsid w:val="00F139D5"/>
    <w:pPr>
      <w:keepNext/>
      <w:jc w:val="center"/>
      <w:outlineLvl w:val="8"/>
    </w:pPr>
    <w:rPr>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139D5"/>
    <w:pPr>
      <w:tabs>
        <w:tab w:val="center" w:pos="4536"/>
        <w:tab w:val="right" w:pos="9072"/>
      </w:tabs>
    </w:pPr>
  </w:style>
  <w:style w:type="paragraph" w:styleId="Zpat">
    <w:name w:val="footer"/>
    <w:basedOn w:val="Normln"/>
    <w:link w:val="ZpatChar"/>
    <w:uiPriority w:val="99"/>
    <w:rsid w:val="00F139D5"/>
    <w:pPr>
      <w:tabs>
        <w:tab w:val="center" w:pos="4536"/>
        <w:tab w:val="right" w:pos="9072"/>
      </w:tabs>
    </w:pPr>
  </w:style>
  <w:style w:type="character" w:styleId="slostrnky">
    <w:name w:val="page number"/>
    <w:basedOn w:val="Standardnpsmoodstavce"/>
    <w:rsid w:val="00F139D5"/>
  </w:style>
  <w:style w:type="paragraph" w:customStyle="1" w:styleId="ZAdresse">
    <w:name w:val="Z_Adresse"/>
    <w:basedOn w:val="Normln"/>
    <w:rsid w:val="00F139D5"/>
    <w:pPr>
      <w:spacing w:line="240" w:lineRule="exact"/>
    </w:pPr>
    <w:rPr>
      <w:sz w:val="22"/>
    </w:rPr>
  </w:style>
  <w:style w:type="paragraph" w:customStyle="1" w:styleId="ZAmt">
    <w:name w:val="Z_Amt"/>
    <w:rsid w:val="00F139D5"/>
    <w:rPr>
      <w:rFonts w:ascii="Arial" w:hAnsi="Arial"/>
      <w:b/>
      <w:sz w:val="22"/>
      <w:lang w:val="de-DE" w:eastAsia="de-DE"/>
    </w:rPr>
  </w:style>
  <w:style w:type="paragraph" w:customStyle="1" w:styleId="ZAntwort">
    <w:name w:val="Z_Antwort"/>
    <w:rsid w:val="00F139D5"/>
    <w:pPr>
      <w:tabs>
        <w:tab w:val="left" w:pos="709"/>
        <w:tab w:val="left" w:pos="4423"/>
      </w:tabs>
    </w:pPr>
    <w:rPr>
      <w:rFonts w:ascii="Arial" w:hAnsi="Arial"/>
      <w:noProof/>
      <w:sz w:val="18"/>
      <w:lang w:val="de-DE" w:eastAsia="de-DE"/>
    </w:rPr>
  </w:style>
  <w:style w:type="paragraph" w:customStyle="1" w:styleId="ZFertigung">
    <w:name w:val="Z_Fertigung"/>
    <w:basedOn w:val="Normln"/>
    <w:rsid w:val="00F139D5"/>
    <w:pPr>
      <w:tabs>
        <w:tab w:val="left" w:pos="3034"/>
        <w:tab w:val="left" w:pos="5897"/>
        <w:tab w:val="left" w:pos="7343"/>
      </w:tabs>
      <w:spacing w:before="720"/>
    </w:pPr>
  </w:style>
  <w:style w:type="paragraph" w:customStyle="1" w:styleId="ZKopfzeile">
    <w:name w:val="Z_Kopfzeile"/>
    <w:rsid w:val="00F139D5"/>
    <w:pPr>
      <w:tabs>
        <w:tab w:val="left" w:pos="4962"/>
      </w:tabs>
    </w:pPr>
    <w:rPr>
      <w:rFonts w:ascii="Arial" w:hAnsi="Arial"/>
      <w:b/>
      <w:lang w:val="de-DE" w:eastAsia="de-DE"/>
    </w:rPr>
  </w:style>
  <w:style w:type="paragraph" w:customStyle="1" w:styleId="ZLogoABT">
    <w:name w:val="Z_LogoABT"/>
    <w:basedOn w:val="Normln"/>
    <w:rsid w:val="00F139D5"/>
    <w:pPr>
      <w:framePr w:w="1701" w:h="1134" w:hRule="exact" w:hSpace="142" w:wrap="notBeside" w:vAnchor="page" w:hAnchor="page" w:x="710" w:y="15027" w:anchorLock="1"/>
      <w:pBdr>
        <w:top w:val="single" w:sz="6" w:space="1" w:color="auto"/>
        <w:left w:val="single" w:sz="6" w:space="1" w:color="auto"/>
        <w:bottom w:val="single" w:sz="6" w:space="1" w:color="auto"/>
        <w:right w:val="single" w:sz="6" w:space="1" w:color="auto"/>
      </w:pBdr>
    </w:pPr>
  </w:style>
  <w:style w:type="paragraph" w:customStyle="1" w:styleId="ZLogoNOE">
    <w:name w:val="Z_LogoNOE"/>
    <w:rsid w:val="00F139D5"/>
    <w:pPr>
      <w:framePr w:w="1888" w:h="2330" w:hRule="exact" w:hSpace="142" w:wrap="around" w:vAnchor="text" w:hAnchor="page" w:x="9073" w:y="-339" w:anchorLock="1"/>
    </w:pPr>
    <w:rPr>
      <w:rFonts w:ascii="Arial" w:hAnsi="Arial"/>
      <w:b/>
      <w:noProof/>
      <w:sz w:val="24"/>
      <w:lang w:val="de-DE" w:eastAsia="de-DE"/>
    </w:rPr>
  </w:style>
  <w:style w:type="paragraph" w:customStyle="1" w:styleId="ZPositionsrahmen">
    <w:name w:val="Z_Positionsrahmen"/>
    <w:rsid w:val="00F139D5"/>
    <w:pPr>
      <w:framePr w:w="8789" w:hSpace="142" w:wrap="notBeside" w:vAnchor="page" w:hAnchor="page" w:x="2439" w:y="15027" w:anchorLock="1"/>
      <w:jc w:val="center"/>
    </w:pPr>
    <w:rPr>
      <w:rFonts w:ascii="Arial" w:hAnsi="Arial"/>
      <w:noProof/>
      <w:sz w:val="18"/>
      <w:lang w:val="de-DE" w:eastAsia="de-DE"/>
    </w:rPr>
  </w:style>
  <w:style w:type="paragraph" w:customStyle="1" w:styleId="ZSeitennummer">
    <w:name w:val="Z_Seitennummer"/>
    <w:basedOn w:val="Normln"/>
    <w:rsid w:val="00F139D5"/>
    <w:pPr>
      <w:jc w:val="center"/>
    </w:pPr>
  </w:style>
  <w:style w:type="paragraph" w:customStyle="1" w:styleId="ZText">
    <w:name w:val="Z_Text"/>
    <w:basedOn w:val="Normln"/>
    <w:rsid w:val="00F139D5"/>
  </w:style>
  <w:style w:type="paragraph" w:customStyle="1" w:styleId="ZText-BetriffZwi">
    <w:name w:val="Z_Text-Betriff_Zwi"/>
    <w:rsid w:val="00F139D5"/>
    <w:rPr>
      <w:rFonts w:ascii="Arial" w:hAnsi="Arial"/>
      <w:noProof/>
      <w:sz w:val="24"/>
      <w:lang w:val="de-DE" w:eastAsia="de-DE"/>
    </w:rPr>
  </w:style>
  <w:style w:type="paragraph" w:customStyle="1" w:styleId="ZText-Betrifft">
    <w:name w:val="Z_Text-Betrifft"/>
    <w:basedOn w:val="Normln"/>
    <w:rsid w:val="00F139D5"/>
    <w:pPr>
      <w:spacing w:after="720"/>
    </w:pPr>
  </w:style>
  <w:style w:type="paragraph" w:customStyle="1" w:styleId="ZText-Kopf">
    <w:name w:val="Z_Text-Kopf"/>
    <w:basedOn w:val="Normln"/>
    <w:rsid w:val="00F139D5"/>
  </w:style>
  <w:style w:type="paragraph" w:customStyle="1" w:styleId="ZTextTAB">
    <w:name w:val="Z_Text_TAB"/>
    <w:rsid w:val="00F139D5"/>
    <w:pPr>
      <w:ind w:right="-5529"/>
    </w:pPr>
    <w:rPr>
      <w:rFonts w:ascii="Arial" w:hAnsi="Arial"/>
      <w:sz w:val="18"/>
      <w:lang w:val="de-DE" w:eastAsia="de-DE"/>
    </w:rPr>
  </w:style>
  <w:style w:type="paragraph" w:customStyle="1" w:styleId="ZTextTabU">
    <w:name w:val="Z_Text_Tab_U"/>
    <w:rsid w:val="00F139D5"/>
    <w:pPr>
      <w:spacing w:before="120" w:after="120"/>
    </w:pPr>
    <w:rPr>
      <w:rFonts w:ascii="Arial" w:hAnsi="Arial"/>
      <w:sz w:val="18"/>
      <w:u w:val="single"/>
      <w:lang w:val="de-DE" w:eastAsia="de-DE"/>
    </w:rPr>
  </w:style>
  <w:style w:type="paragraph" w:styleId="Zkladntext">
    <w:name w:val="Body Text"/>
    <w:basedOn w:val="Normln"/>
    <w:rsid w:val="00F139D5"/>
    <w:rPr>
      <w:b/>
      <w:i/>
    </w:rPr>
  </w:style>
  <w:style w:type="character" w:styleId="Hypertextovodkaz">
    <w:name w:val="Hyperlink"/>
    <w:rsid w:val="00F139D5"/>
    <w:rPr>
      <w:color w:val="0000FF"/>
      <w:u w:val="single"/>
    </w:rPr>
  </w:style>
  <w:style w:type="paragraph" w:styleId="Zkladntext2">
    <w:name w:val="Body Text 2"/>
    <w:basedOn w:val="Normln"/>
    <w:rsid w:val="00F139D5"/>
    <w:pPr>
      <w:tabs>
        <w:tab w:val="left" w:pos="142"/>
      </w:tabs>
    </w:pPr>
    <w:rPr>
      <w:i/>
      <w:lang w:val="de-AT"/>
    </w:rPr>
  </w:style>
  <w:style w:type="paragraph" w:styleId="Zkladntext3">
    <w:name w:val="Body Text 3"/>
    <w:basedOn w:val="Normln"/>
    <w:rsid w:val="00F139D5"/>
    <w:pPr>
      <w:tabs>
        <w:tab w:val="left" w:pos="142"/>
      </w:tabs>
      <w:jc w:val="both"/>
    </w:pPr>
  </w:style>
  <w:style w:type="paragraph" w:styleId="Zkladntextodsazen2">
    <w:name w:val="Body Text Indent 2"/>
    <w:basedOn w:val="Normln"/>
    <w:rsid w:val="00F139D5"/>
    <w:pPr>
      <w:tabs>
        <w:tab w:val="left" w:pos="1152"/>
        <w:tab w:val="left" w:pos="2304"/>
        <w:tab w:val="left" w:pos="3456"/>
        <w:tab w:val="left" w:pos="4608"/>
        <w:tab w:val="left" w:pos="5760"/>
        <w:tab w:val="left" w:pos="6912"/>
        <w:tab w:val="left" w:pos="8064"/>
      </w:tabs>
      <w:spacing w:line="240" w:lineRule="auto"/>
      <w:ind w:left="708"/>
    </w:pPr>
    <w:rPr>
      <w:lang w:eastAsia="cs-CZ"/>
    </w:rPr>
  </w:style>
  <w:style w:type="paragraph" w:styleId="Zkladntextodsazen3">
    <w:name w:val="Body Text Indent 3"/>
    <w:basedOn w:val="Normln"/>
    <w:rsid w:val="00F139D5"/>
    <w:pPr>
      <w:spacing w:line="240" w:lineRule="auto"/>
      <w:ind w:left="708"/>
    </w:pPr>
    <w:rPr>
      <w:b/>
      <w:lang w:eastAsia="cs-CZ"/>
    </w:rPr>
  </w:style>
  <w:style w:type="paragraph" w:customStyle="1" w:styleId="Sprechblasentext">
    <w:name w:val="Sprechblasentext"/>
    <w:basedOn w:val="Normln"/>
    <w:semiHidden/>
    <w:rsid w:val="00F139D5"/>
    <w:rPr>
      <w:rFonts w:ascii="Tahoma" w:hAnsi="Tahoma" w:cs="Tahoma"/>
      <w:sz w:val="16"/>
      <w:szCs w:val="16"/>
    </w:rPr>
  </w:style>
  <w:style w:type="character" w:styleId="Siln">
    <w:name w:val="Strong"/>
    <w:qFormat/>
    <w:rsid w:val="00F139D5"/>
    <w:rPr>
      <w:b/>
      <w:bCs/>
    </w:rPr>
  </w:style>
  <w:style w:type="character" w:customStyle="1" w:styleId="Zkladntext3Char">
    <w:name w:val="Základní text 3 Char"/>
    <w:rsid w:val="00F139D5"/>
    <w:rPr>
      <w:rFonts w:ascii="Arial" w:hAnsi="Arial"/>
      <w:sz w:val="24"/>
      <w:lang w:val="de-DE" w:eastAsia="de-DE" w:bidi="ar-SA"/>
    </w:rPr>
  </w:style>
  <w:style w:type="character" w:styleId="Sledovanodkaz">
    <w:name w:val="FollowedHyperlink"/>
    <w:semiHidden/>
    <w:rsid w:val="00F139D5"/>
    <w:rPr>
      <w:color w:val="800080"/>
      <w:u w:val="single"/>
    </w:rPr>
  </w:style>
  <w:style w:type="paragraph" w:styleId="Zkladntextodsazen">
    <w:name w:val="Body Text Indent"/>
    <w:basedOn w:val="Normln"/>
    <w:semiHidden/>
    <w:rsid w:val="00F139D5"/>
    <w:pPr>
      <w:tabs>
        <w:tab w:val="left" w:pos="142"/>
      </w:tabs>
      <w:ind w:left="708"/>
    </w:pPr>
    <w:rPr>
      <w:rFonts w:cs="Arial"/>
      <w:color w:val="FF0000"/>
      <w:lang w:val="cs-CZ" w:eastAsia="cs-CZ"/>
    </w:rPr>
  </w:style>
  <w:style w:type="paragraph" w:customStyle="1" w:styleId="zklad">
    <w:name w:val="základ"/>
    <w:rsid w:val="00F139D5"/>
    <w:pPr>
      <w:jc w:val="both"/>
    </w:pPr>
    <w:rPr>
      <w:sz w:val="24"/>
    </w:rPr>
  </w:style>
  <w:style w:type="character" w:styleId="Zvraznn">
    <w:name w:val="Emphasis"/>
    <w:aliases w:val="Zdůraznění,Zvýraznění1"/>
    <w:qFormat/>
    <w:rsid w:val="00F139D5"/>
    <w:rPr>
      <w:i/>
      <w:iCs/>
    </w:rPr>
  </w:style>
  <w:style w:type="paragraph" w:styleId="Rozloendokumentu">
    <w:name w:val="Document Map"/>
    <w:basedOn w:val="Normln"/>
    <w:semiHidden/>
    <w:rsid w:val="00F139D5"/>
    <w:pPr>
      <w:shd w:val="clear" w:color="auto" w:fill="000080"/>
    </w:pPr>
    <w:rPr>
      <w:rFonts w:ascii="Tahoma" w:hAnsi="Tahoma" w:cs="Tahoma"/>
      <w:sz w:val="20"/>
    </w:rPr>
  </w:style>
  <w:style w:type="character" w:customStyle="1" w:styleId="Zkladntext0">
    <w:name w:val="Základní text_"/>
    <w:link w:val="Zkladntext1"/>
    <w:rsid w:val="00006A5B"/>
    <w:rPr>
      <w:rFonts w:ascii="Arial" w:eastAsia="Arial" w:hAnsi="Arial" w:cs="Arial"/>
      <w:sz w:val="22"/>
      <w:szCs w:val="22"/>
      <w:shd w:val="clear" w:color="auto" w:fill="FFFFFF"/>
    </w:rPr>
  </w:style>
  <w:style w:type="paragraph" w:customStyle="1" w:styleId="Zkladntext1">
    <w:name w:val="Základní text1"/>
    <w:basedOn w:val="Normln"/>
    <w:link w:val="Zkladntext0"/>
    <w:rsid w:val="00006A5B"/>
    <w:pPr>
      <w:widowControl w:val="0"/>
      <w:shd w:val="clear" w:color="auto" w:fill="FFFFFF"/>
      <w:spacing w:before="300" w:line="240" w:lineRule="exact"/>
    </w:pPr>
    <w:rPr>
      <w:rFonts w:eastAsia="Arial"/>
      <w:sz w:val="22"/>
      <w:szCs w:val="22"/>
    </w:rPr>
  </w:style>
  <w:style w:type="paragraph" w:styleId="Odstavecseseznamem">
    <w:name w:val="List Paragraph"/>
    <w:basedOn w:val="Normln"/>
    <w:uiPriority w:val="34"/>
    <w:qFormat/>
    <w:rsid w:val="00B859D1"/>
    <w:pPr>
      <w:ind w:left="708"/>
    </w:pPr>
  </w:style>
  <w:style w:type="paragraph" w:customStyle="1" w:styleId="Style20">
    <w:name w:val="Style20"/>
    <w:basedOn w:val="Normln"/>
    <w:link w:val="Style20Char"/>
    <w:rsid w:val="00C5270A"/>
    <w:pPr>
      <w:widowControl w:val="0"/>
      <w:autoSpaceDE w:val="0"/>
      <w:autoSpaceDN w:val="0"/>
      <w:adjustRightInd w:val="0"/>
      <w:spacing w:line="413" w:lineRule="exact"/>
      <w:ind w:hanging="264"/>
    </w:pPr>
    <w:rPr>
      <w:szCs w:val="24"/>
    </w:rPr>
  </w:style>
  <w:style w:type="character" w:customStyle="1" w:styleId="FontStyle46">
    <w:name w:val="Font Style46"/>
    <w:rsid w:val="00C5270A"/>
    <w:rPr>
      <w:sz w:val="22"/>
      <w:szCs w:val="22"/>
      <w:lang w:val="de-DE" w:eastAsia="de-DE"/>
    </w:rPr>
  </w:style>
  <w:style w:type="character" w:customStyle="1" w:styleId="ZhlavChar">
    <w:name w:val="Záhlaví Char"/>
    <w:link w:val="Zhlav"/>
    <w:rsid w:val="009F183E"/>
    <w:rPr>
      <w:rFonts w:ascii="Arial" w:hAnsi="Arial"/>
      <w:sz w:val="24"/>
      <w:lang w:val="de-DE" w:eastAsia="de-DE"/>
    </w:rPr>
  </w:style>
  <w:style w:type="character" w:customStyle="1" w:styleId="ZpatChar">
    <w:name w:val="Zápatí Char"/>
    <w:link w:val="Zpat"/>
    <w:uiPriority w:val="99"/>
    <w:rsid w:val="009F183E"/>
    <w:rPr>
      <w:rFonts w:ascii="Arial" w:hAnsi="Arial"/>
      <w:sz w:val="24"/>
      <w:lang w:val="de-DE" w:eastAsia="de-DE"/>
    </w:rPr>
  </w:style>
  <w:style w:type="paragraph" w:customStyle="1" w:styleId="Odstavec1">
    <w:name w:val="Odstavec1"/>
    <w:basedOn w:val="Normln"/>
    <w:rsid w:val="00B54A87"/>
    <w:pPr>
      <w:spacing w:before="80" w:line="240" w:lineRule="auto"/>
      <w:jc w:val="both"/>
    </w:pPr>
    <w:rPr>
      <w:rFonts w:ascii="Times New Roman" w:hAnsi="Times New Roman"/>
      <w:lang w:val="cs-CZ" w:eastAsia="cs-CZ"/>
    </w:rPr>
  </w:style>
  <w:style w:type="paragraph" w:customStyle="1" w:styleId="Style7">
    <w:name w:val="Style7"/>
    <w:basedOn w:val="Normln"/>
    <w:rsid w:val="00187C7C"/>
    <w:pPr>
      <w:widowControl w:val="0"/>
      <w:autoSpaceDE w:val="0"/>
      <w:autoSpaceDN w:val="0"/>
      <w:adjustRightInd w:val="0"/>
      <w:spacing w:line="240" w:lineRule="auto"/>
      <w:jc w:val="center"/>
    </w:pPr>
    <w:rPr>
      <w:rFonts w:cs="Arial"/>
      <w:szCs w:val="24"/>
      <w:lang w:val="cs-CZ" w:eastAsia="cs-CZ"/>
    </w:rPr>
  </w:style>
  <w:style w:type="paragraph" w:customStyle="1" w:styleId="Style12">
    <w:name w:val="Style12"/>
    <w:basedOn w:val="Normln"/>
    <w:rsid w:val="00187C7C"/>
    <w:pPr>
      <w:widowControl w:val="0"/>
      <w:autoSpaceDE w:val="0"/>
      <w:autoSpaceDN w:val="0"/>
      <w:adjustRightInd w:val="0"/>
      <w:spacing w:line="662" w:lineRule="exact"/>
      <w:jc w:val="center"/>
    </w:pPr>
    <w:rPr>
      <w:rFonts w:cs="Arial"/>
      <w:szCs w:val="24"/>
      <w:lang w:val="cs-CZ" w:eastAsia="cs-CZ"/>
    </w:rPr>
  </w:style>
  <w:style w:type="character" w:customStyle="1" w:styleId="FontStyle45">
    <w:name w:val="Font Style45"/>
    <w:rsid w:val="00187C7C"/>
    <w:rPr>
      <w:rFonts w:ascii="Arial" w:hAnsi="Arial" w:cs="Arial"/>
      <w:b/>
      <w:bCs/>
      <w:sz w:val="22"/>
      <w:szCs w:val="22"/>
    </w:rPr>
  </w:style>
  <w:style w:type="paragraph" w:customStyle="1" w:styleId="Style15">
    <w:name w:val="Style15"/>
    <w:basedOn w:val="Normln"/>
    <w:rsid w:val="00187C7C"/>
    <w:pPr>
      <w:widowControl w:val="0"/>
      <w:autoSpaceDE w:val="0"/>
      <w:autoSpaceDN w:val="0"/>
      <w:adjustRightInd w:val="0"/>
      <w:spacing w:line="240" w:lineRule="auto"/>
    </w:pPr>
    <w:rPr>
      <w:rFonts w:cs="Arial"/>
      <w:szCs w:val="24"/>
      <w:lang w:val="cs-CZ" w:eastAsia="cs-CZ"/>
    </w:rPr>
  </w:style>
  <w:style w:type="paragraph" w:customStyle="1" w:styleId="Style16">
    <w:name w:val="Style16"/>
    <w:basedOn w:val="Normln"/>
    <w:rsid w:val="00187C7C"/>
    <w:pPr>
      <w:widowControl w:val="0"/>
      <w:autoSpaceDE w:val="0"/>
      <w:autoSpaceDN w:val="0"/>
      <w:adjustRightInd w:val="0"/>
      <w:spacing w:line="414" w:lineRule="exact"/>
    </w:pPr>
    <w:rPr>
      <w:rFonts w:cs="Arial"/>
      <w:szCs w:val="24"/>
      <w:lang w:val="cs-CZ" w:eastAsia="cs-CZ"/>
    </w:rPr>
  </w:style>
  <w:style w:type="character" w:customStyle="1" w:styleId="FontStyle41">
    <w:name w:val="Font Style41"/>
    <w:rsid w:val="00187C7C"/>
    <w:rPr>
      <w:rFonts w:ascii="Arial" w:hAnsi="Arial" w:cs="Arial"/>
      <w:b/>
      <w:bCs/>
      <w:sz w:val="30"/>
      <w:szCs w:val="30"/>
    </w:rPr>
  </w:style>
  <w:style w:type="paragraph" w:customStyle="1" w:styleId="Style9">
    <w:name w:val="Style9"/>
    <w:basedOn w:val="Normln"/>
    <w:rsid w:val="00B61DDA"/>
    <w:pPr>
      <w:widowControl w:val="0"/>
      <w:autoSpaceDE w:val="0"/>
      <w:autoSpaceDN w:val="0"/>
      <w:adjustRightInd w:val="0"/>
      <w:spacing w:line="259" w:lineRule="exact"/>
      <w:ind w:hanging="1474"/>
    </w:pPr>
    <w:rPr>
      <w:rFonts w:cs="Arial"/>
      <w:szCs w:val="24"/>
      <w:lang w:val="cs-CZ" w:eastAsia="cs-CZ"/>
    </w:rPr>
  </w:style>
  <w:style w:type="character" w:customStyle="1" w:styleId="FontStyle44">
    <w:name w:val="Font Style44"/>
    <w:rsid w:val="00B61DDA"/>
    <w:rPr>
      <w:rFonts w:ascii="Arial" w:hAnsi="Arial" w:cs="Arial"/>
      <w:b/>
      <w:bCs/>
      <w:sz w:val="20"/>
      <w:szCs w:val="20"/>
    </w:rPr>
  </w:style>
  <w:style w:type="character" w:styleId="Odkaznakoment">
    <w:name w:val="annotation reference"/>
    <w:uiPriority w:val="99"/>
    <w:semiHidden/>
    <w:unhideWhenUsed/>
    <w:rsid w:val="00BB5DCB"/>
    <w:rPr>
      <w:sz w:val="16"/>
      <w:szCs w:val="16"/>
    </w:rPr>
  </w:style>
  <w:style w:type="paragraph" w:styleId="Textkomente">
    <w:name w:val="annotation text"/>
    <w:basedOn w:val="Normln"/>
    <w:link w:val="TextkomenteChar"/>
    <w:uiPriority w:val="99"/>
    <w:semiHidden/>
    <w:unhideWhenUsed/>
    <w:rsid w:val="00BB5DCB"/>
    <w:rPr>
      <w:sz w:val="20"/>
    </w:rPr>
  </w:style>
  <w:style w:type="character" w:customStyle="1" w:styleId="TextkomenteChar">
    <w:name w:val="Text komentáře Char"/>
    <w:link w:val="Textkomente"/>
    <w:uiPriority w:val="99"/>
    <w:semiHidden/>
    <w:rsid w:val="00BB5DCB"/>
    <w:rPr>
      <w:rFonts w:ascii="Arial" w:hAnsi="Arial"/>
      <w:lang w:val="de-DE" w:eastAsia="de-DE"/>
    </w:rPr>
  </w:style>
  <w:style w:type="paragraph" w:styleId="Pedmtkomente">
    <w:name w:val="annotation subject"/>
    <w:basedOn w:val="Textkomente"/>
    <w:next w:val="Textkomente"/>
    <w:link w:val="PedmtkomenteChar"/>
    <w:uiPriority w:val="99"/>
    <w:semiHidden/>
    <w:unhideWhenUsed/>
    <w:rsid w:val="00BB5DCB"/>
    <w:rPr>
      <w:b/>
      <w:bCs/>
    </w:rPr>
  </w:style>
  <w:style w:type="character" w:customStyle="1" w:styleId="PedmtkomenteChar">
    <w:name w:val="Předmět komentáře Char"/>
    <w:link w:val="Pedmtkomente"/>
    <w:uiPriority w:val="99"/>
    <w:semiHidden/>
    <w:rsid w:val="00BB5DCB"/>
    <w:rPr>
      <w:rFonts w:ascii="Arial" w:hAnsi="Arial"/>
      <w:b/>
      <w:bCs/>
      <w:lang w:val="de-DE" w:eastAsia="de-DE"/>
    </w:rPr>
  </w:style>
  <w:style w:type="paragraph" w:styleId="Textbubliny">
    <w:name w:val="Balloon Text"/>
    <w:basedOn w:val="Normln"/>
    <w:link w:val="TextbublinyChar"/>
    <w:uiPriority w:val="99"/>
    <w:semiHidden/>
    <w:unhideWhenUsed/>
    <w:rsid w:val="00BB5DCB"/>
    <w:pPr>
      <w:spacing w:line="240" w:lineRule="auto"/>
    </w:pPr>
    <w:rPr>
      <w:rFonts w:ascii="Tahoma" w:hAnsi="Tahoma"/>
      <w:sz w:val="16"/>
      <w:szCs w:val="16"/>
    </w:rPr>
  </w:style>
  <w:style w:type="character" w:customStyle="1" w:styleId="TextbublinyChar">
    <w:name w:val="Text bubliny Char"/>
    <w:link w:val="Textbubliny"/>
    <w:uiPriority w:val="99"/>
    <w:semiHidden/>
    <w:rsid w:val="00BB5DCB"/>
    <w:rPr>
      <w:rFonts w:ascii="Tahoma" w:hAnsi="Tahoma" w:cs="Tahoma"/>
      <w:sz w:val="16"/>
      <w:szCs w:val="16"/>
      <w:lang w:val="de-DE" w:eastAsia="de-DE"/>
    </w:rPr>
  </w:style>
  <w:style w:type="paragraph" w:customStyle="1" w:styleId="PP">
    <w:name w:val="PP"/>
    <w:basedOn w:val="Style20"/>
    <w:link w:val="PPChar"/>
    <w:qFormat/>
    <w:rsid w:val="00F36128"/>
    <w:pPr>
      <w:widowControl/>
      <w:numPr>
        <w:numId w:val="22"/>
      </w:numPr>
      <w:tabs>
        <w:tab w:val="left" w:pos="269"/>
      </w:tabs>
      <w:spacing w:before="422" w:line="360" w:lineRule="auto"/>
      <w:ind w:left="284" w:right="-1" w:hanging="284"/>
    </w:pPr>
  </w:style>
  <w:style w:type="character" w:customStyle="1" w:styleId="Nadpis3Char">
    <w:name w:val="Nadpis 3 Char"/>
    <w:link w:val="Nadpis3"/>
    <w:rsid w:val="003152F4"/>
    <w:rPr>
      <w:rFonts w:ascii="Arial" w:hAnsi="Arial"/>
      <w:b/>
      <w:i/>
      <w:sz w:val="24"/>
      <w:lang w:val="de-DE" w:eastAsia="de-DE"/>
    </w:rPr>
  </w:style>
  <w:style w:type="character" w:customStyle="1" w:styleId="Style20Char">
    <w:name w:val="Style20 Char"/>
    <w:link w:val="Style20"/>
    <w:rsid w:val="00F36128"/>
    <w:rPr>
      <w:rFonts w:ascii="Arial" w:hAnsi="Arial" w:cs="Arial"/>
      <w:sz w:val="24"/>
      <w:szCs w:val="24"/>
    </w:rPr>
  </w:style>
  <w:style w:type="character" w:customStyle="1" w:styleId="PPChar">
    <w:name w:val="PP Char"/>
    <w:link w:val="PP"/>
    <w:rsid w:val="00F36128"/>
    <w:rPr>
      <w:rFonts w:ascii="Arial" w:hAnsi="Arial" w:cs="Arial"/>
      <w:sz w:val="24"/>
      <w:szCs w:val="24"/>
    </w:rPr>
  </w:style>
  <w:style w:type="paragraph" w:customStyle="1" w:styleId="LAKISText">
    <w:name w:val="LAKIS_Text"/>
    <w:rsid w:val="00181EDB"/>
    <w:pPr>
      <w:spacing w:line="360" w:lineRule="auto"/>
    </w:pPr>
    <w:rPr>
      <w:rFonts w:ascii="Arial" w:hAnsi="Arial"/>
      <w:sz w:val="24"/>
      <w:lang w:val="de-AT" w:eastAsia="de-DE"/>
    </w:rPr>
  </w:style>
  <w:style w:type="character" w:customStyle="1" w:styleId="black5">
    <w:name w:val="black5"/>
    <w:rsid w:val="000407D7"/>
    <w:rPr>
      <w:rFonts w:ascii="Arial" w:hAnsi="Arial" w:cs="Arial" w:hint="default"/>
      <w:color w:val="000000"/>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4462">
      <w:bodyDiv w:val="1"/>
      <w:marLeft w:val="0"/>
      <w:marRight w:val="0"/>
      <w:marTop w:val="0"/>
      <w:marBottom w:val="0"/>
      <w:divBdr>
        <w:top w:val="none" w:sz="0" w:space="0" w:color="auto"/>
        <w:left w:val="none" w:sz="0" w:space="0" w:color="auto"/>
        <w:bottom w:val="none" w:sz="0" w:space="0" w:color="auto"/>
        <w:right w:val="none" w:sz="0" w:space="0" w:color="auto"/>
      </w:divBdr>
    </w:div>
    <w:div w:id="227762850">
      <w:bodyDiv w:val="1"/>
      <w:marLeft w:val="0"/>
      <w:marRight w:val="0"/>
      <w:marTop w:val="0"/>
      <w:marBottom w:val="0"/>
      <w:divBdr>
        <w:top w:val="none" w:sz="0" w:space="0" w:color="auto"/>
        <w:left w:val="none" w:sz="0" w:space="0" w:color="auto"/>
        <w:bottom w:val="none" w:sz="0" w:space="0" w:color="auto"/>
        <w:right w:val="none" w:sz="0" w:space="0" w:color="auto"/>
      </w:divBdr>
    </w:div>
    <w:div w:id="429202931">
      <w:bodyDiv w:val="1"/>
      <w:marLeft w:val="0"/>
      <w:marRight w:val="0"/>
      <w:marTop w:val="0"/>
      <w:marBottom w:val="0"/>
      <w:divBdr>
        <w:top w:val="none" w:sz="0" w:space="0" w:color="auto"/>
        <w:left w:val="none" w:sz="0" w:space="0" w:color="auto"/>
        <w:bottom w:val="none" w:sz="0" w:space="0" w:color="auto"/>
        <w:right w:val="none" w:sz="0" w:space="0" w:color="auto"/>
      </w:divBdr>
      <w:divsChild>
        <w:div w:id="1353414585">
          <w:marLeft w:val="0"/>
          <w:marRight w:val="0"/>
          <w:marTop w:val="0"/>
          <w:marBottom w:val="0"/>
          <w:divBdr>
            <w:top w:val="none" w:sz="0" w:space="0" w:color="auto"/>
            <w:left w:val="none" w:sz="0" w:space="0" w:color="auto"/>
            <w:bottom w:val="none" w:sz="0" w:space="0" w:color="auto"/>
            <w:right w:val="none" w:sz="0" w:space="0" w:color="auto"/>
          </w:divBdr>
          <w:divsChild>
            <w:div w:id="47848145">
              <w:marLeft w:val="0"/>
              <w:marRight w:val="0"/>
              <w:marTop w:val="0"/>
              <w:marBottom w:val="0"/>
              <w:divBdr>
                <w:top w:val="none" w:sz="0" w:space="0" w:color="auto"/>
                <w:left w:val="none" w:sz="0" w:space="0" w:color="auto"/>
                <w:bottom w:val="none" w:sz="0" w:space="0" w:color="auto"/>
                <w:right w:val="none" w:sz="0" w:space="0" w:color="auto"/>
              </w:divBdr>
              <w:divsChild>
                <w:div w:id="2003850756">
                  <w:marLeft w:val="0"/>
                  <w:marRight w:val="0"/>
                  <w:marTop w:val="0"/>
                  <w:marBottom w:val="0"/>
                  <w:divBdr>
                    <w:top w:val="none" w:sz="0" w:space="0" w:color="auto"/>
                    <w:left w:val="none" w:sz="0" w:space="0" w:color="auto"/>
                    <w:bottom w:val="none" w:sz="0" w:space="0" w:color="auto"/>
                    <w:right w:val="none" w:sz="0" w:space="0" w:color="auto"/>
                  </w:divBdr>
                  <w:divsChild>
                    <w:div w:id="313067390">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579412401">
      <w:bodyDiv w:val="1"/>
      <w:marLeft w:val="0"/>
      <w:marRight w:val="0"/>
      <w:marTop w:val="0"/>
      <w:marBottom w:val="0"/>
      <w:divBdr>
        <w:top w:val="none" w:sz="0" w:space="0" w:color="auto"/>
        <w:left w:val="none" w:sz="0" w:space="0" w:color="auto"/>
        <w:bottom w:val="none" w:sz="0" w:space="0" w:color="auto"/>
        <w:right w:val="none" w:sz="0" w:space="0" w:color="auto"/>
      </w:divBdr>
    </w:div>
    <w:div w:id="969744123">
      <w:bodyDiv w:val="1"/>
      <w:marLeft w:val="0"/>
      <w:marRight w:val="0"/>
      <w:marTop w:val="0"/>
      <w:marBottom w:val="0"/>
      <w:divBdr>
        <w:top w:val="none" w:sz="0" w:space="0" w:color="auto"/>
        <w:left w:val="none" w:sz="0" w:space="0" w:color="auto"/>
        <w:bottom w:val="none" w:sz="0" w:space="0" w:color="auto"/>
        <w:right w:val="none" w:sz="0" w:space="0" w:color="auto"/>
      </w:divBdr>
    </w:div>
    <w:div w:id="1519074713">
      <w:bodyDiv w:val="1"/>
      <w:marLeft w:val="0"/>
      <w:marRight w:val="0"/>
      <w:marTop w:val="0"/>
      <w:marBottom w:val="0"/>
      <w:divBdr>
        <w:top w:val="none" w:sz="0" w:space="0" w:color="auto"/>
        <w:left w:val="none" w:sz="0" w:space="0" w:color="auto"/>
        <w:bottom w:val="none" w:sz="0" w:space="0" w:color="auto"/>
        <w:right w:val="none" w:sz="0" w:space="0" w:color="auto"/>
      </w:divBdr>
    </w:div>
    <w:div w:id="1734507223">
      <w:bodyDiv w:val="1"/>
      <w:marLeft w:val="0"/>
      <w:marRight w:val="0"/>
      <w:marTop w:val="0"/>
      <w:marBottom w:val="0"/>
      <w:divBdr>
        <w:top w:val="none" w:sz="0" w:space="0" w:color="auto"/>
        <w:left w:val="none" w:sz="0" w:space="0" w:color="auto"/>
        <w:bottom w:val="none" w:sz="0" w:space="0" w:color="auto"/>
        <w:right w:val="none" w:sz="0" w:space="0" w:color="auto"/>
      </w:divBdr>
      <w:divsChild>
        <w:div w:id="2011053740">
          <w:marLeft w:val="0"/>
          <w:marRight w:val="0"/>
          <w:marTop w:val="0"/>
          <w:marBottom w:val="0"/>
          <w:divBdr>
            <w:top w:val="none" w:sz="0" w:space="0" w:color="auto"/>
            <w:left w:val="none" w:sz="0" w:space="0" w:color="auto"/>
            <w:bottom w:val="none" w:sz="0" w:space="0" w:color="auto"/>
            <w:right w:val="none" w:sz="0" w:space="0" w:color="auto"/>
          </w:divBdr>
          <w:divsChild>
            <w:div w:id="2111388406">
              <w:marLeft w:val="0"/>
              <w:marRight w:val="0"/>
              <w:marTop w:val="0"/>
              <w:marBottom w:val="0"/>
              <w:divBdr>
                <w:top w:val="none" w:sz="0" w:space="0" w:color="auto"/>
                <w:left w:val="none" w:sz="0" w:space="0" w:color="auto"/>
                <w:bottom w:val="none" w:sz="0" w:space="0" w:color="auto"/>
                <w:right w:val="none" w:sz="0" w:space="0" w:color="auto"/>
              </w:divBdr>
              <w:divsChild>
                <w:div w:id="1143229655">
                  <w:marLeft w:val="0"/>
                  <w:marRight w:val="0"/>
                  <w:marTop w:val="0"/>
                  <w:marBottom w:val="0"/>
                  <w:divBdr>
                    <w:top w:val="none" w:sz="0" w:space="0" w:color="auto"/>
                    <w:left w:val="none" w:sz="0" w:space="0" w:color="auto"/>
                    <w:bottom w:val="none" w:sz="0" w:space="0" w:color="auto"/>
                    <w:right w:val="none" w:sz="0" w:space="0" w:color="auto"/>
                  </w:divBdr>
                  <w:divsChild>
                    <w:div w:id="1610235066">
                      <w:marLeft w:val="0"/>
                      <w:marRight w:val="0"/>
                      <w:marTop w:val="0"/>
                      <w:marBottom w:val="0"/>
                      <w:divBdr>
                        <w:top w:val="none" w:sz="0" w:space="0" w:color="auto"/>
                        <w:left w:val="none" w:sz="0" w:space="0" w:color="auto"/>
                        <w:bottom w:val="none" w:sz="0" w:space="0" w:color="auto"/>
                        <w:right w:val="none" w:sz="0" w:space="0" w:color="auto"/>
                      </w:divBdr>
                      <w:divsChild>
                        <w:div w:id="260336533">
                          <w:marLeft w:val="0"/>
                          <w:marRight w:val="0"/>
                          <w:marTop w:val="0"/>
                          <w:marBottom w:val="0"/>
                          <w:divBdr>
                            <w:top w:val="none" w:sz="0" w:space="0" w:color="auto"/>
                            <w:left w:val="none" w:sz="0" w:space="0" w:color="auto"/>
                            <w:bottom w:val="none" w:sz="0" w:space="0" w:color="auto"/>
                            <w:right w:val="none" w:sz="0" w:space="0" w:color="auto"/>
                          </w:divBdr>
                          <w:divsChild>
                            <w:div w:id="1408843257">
                              <w:marLeft w:val="0"/>
                              <w:marRight w:val="3225"/>
                              <w:marTop w:val="0"/>
                              <w:marBottom w:val="0"/>
                              <w:divBdr>
                                <w:top w:val="none" w:sz="0" w:space="0" w:color="auto"/>
                                <w:left w:val="none" w:sz="0" w:space="0" w:color="auto"/>
                                <w:bottom w:val="none" w:sz="0" w:space="0" w:color="auto"/>
                                <w:right w:val="none" w:sz="0" w:space="0" w:color="auto"/>
                              </w:divBdr>
                              <w:divsChild>
                                <w:div w:id="1311902369">
                                  <w:marLeft w:val="0"/>
                                  <w:marRight w:val="0"/>
                                  <w:marTop w:val="0"/>
                                  <w:marBottom w:val="0"/>
                                  <w:divBdr>
                                    <w:top w:val="none" w:sz="0" w:space="0" w:color="auto"/>
                                    <w:left w:val="none" w:sz="0" w:space="0" w:color="auto"/>
                                    <w:bottom w:val="none" w:sz="0" w:space="0" w:color="auto"/>
                                    <w:right w:val="none" w:sz="0" w:space="0" w:color="auto"/>
                                  </w:divBdr>
                                  <w:divsChild>
                                    <w:div w:id="5726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1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ludwig.lutz@noel.gv.at" TargetMode="External"/><Relationship Id="rId26" Type="http://schemas.openxmlformats.org/officeDocument/2006/relationships/hyperlink" Target="mailto:peter.obricht@noel.gv.at" TargetMode="External"/><Relationship Id="rId39" Type="http://schemas.openxmlformats.org/officeDocument/2006/relationships/hyperlink" Target="mailto:post.wst3@noel.gv.at" TargetMode="External"/><Relationship Id="rId21" Type="http://schemas.openxmlformats.org/officeDocument/2006/relationships/hyperlink" Target="mailto:bures.p@kr-vysocina.cz" TargetMode="External"/><Relationship Id="rId34" Type="http://schemas.openxmlformats.org/officeDocument/2006/relationships/hyperlink" Target="mailto:frysova.i@kr-vysocina.cz" TargetMode="External"/><Relationship Id="rId42" Type="http://schemas.openxmlformats.org/officeDocument/2006/relationships/hyperlink" Target="mailto:simankova.r@kr-vysocina.cz" TargetMode="External"/><Relationship Id="rId47" Type="http://schemas.openxmlformats.org/officeDocument/2006/relationships/hyperlink" Target="mailto:" TargetMode="External"/><Relationship Id="rId50" Type="http://schemas.openxmlformats.org/officeDocument/2006/relationships/hyperlink" Target="mailto:spalenkova@kraj-jihocesky.cz" TargetMode="External"/><Relationship Id="rId55" Type="http://schemas.openxmlformats.org/officeDocument/2006/relationships/hyperlink" Target="mailto:handa.r@kr-vysocina.cz" TargetMode="External"/><Relationship Id="rId63" Type="http://schemas.openxmlformats.org/officeDocument/2006/relationships/hyperlink" Target="mailto:pankova@kraj-jihocesky.cz" TargetMode="External"/><Relationship Id="rId68" Type="http://schemas.openxmlformats.org/officeDocument/2006/relationships/hyperlink" Target="mailto:euregio@noel.gv.at" TargetMode="External"/><Relationship Id="rId76" Type="http://schemas.openxmlformats.org/officeDocument/2006/relationships/hyperlink" Target="mailto:gaspar.vladimir@rrajm.cz" TargetMode="External"/><Relationship Id="rId84" Type="http://schemas.openxmlformats.org/officeDocument/2006/relationships/hyperlink" Target="mailto:sylvia.pistracher@lsr-noe.gv.at" TargetMode="External"/><Relationship Id="rId7" Type="http://schemas.openxmlformats.org/officeDocument/2006/relationships/footnotes" Target="footnotes.xml"/><Relationship Id="rId71" Type="http://schemas.openxmlformats.org/officeDocument/2006/relationships/hyperlink" Target="mailto:post.k1@noel.gv.at"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mailto:pacakova@kraj-jihocesky.cz" TargetMode="External"/><Relationship Id="rId11" Type="http://schemas.openxmlformats.org/officeDocument/2006/relationships/image" Target="media/image3.jpeg"/><Relationship Id="rId24" Type="http://schemas.openxmlformats.org/officeDocument/2006/relationships/hyperlink" Target="mailto:janda@kraj-jihocesky.cz" TargetMode="External"/><Relationship Id="rId32" Type="http://schemas.openxmlformats.org/officeDocument/2006/relationships/hyperlink" Target="mailto:pydych.milos@kr-jihomoravsky.cz" TargetMode="External"/><Relationship Id="rId37" Type="http://schemas.openxmlformats.org/officeDocument/2006/relationships/hyperlink" Target="mailto:pruchal@kraj-jihocesky.cz" TargetMode="External"/><Relationship Id="rId40" Type="http://schemas.openxmlformats.org/officeDocument/2006/relationships/hyperlink" Target="mailto:vojtova@ccrjm.cz" TargetMode="External"/><Relationship Id="rId45" Type="http://schemas.openxmlformats.org/officeDocument/2006/relationships/hyperlink" Target="mailto:cizkova@kraj-jihocesky.cz" TargetMode="External"/><Relationship Id="rId53" Type="http://schemas.openxmlformats.org/officeDocument/2006/relationships/hyperlink" Target="mailto:franek.michal@kr-jihomoravsky.cz" TargetMode="External"/><Relationship Id="rId58" Type="http://schemas.openxmlformats.org/officeDocument/2006/relationships/hyperlink" Target="mailto:rezabkova@kraj-jihocesky.cz" TargetMode="External"/><Relationship Id="rId66" Type="http://schemas.openxmlformats.org/officeDocument/2006/relationships/hyperlink" Target="mailto:martin.kavalek@noel.gv.at" TargetMode="External"/><Relationship Id="rId74" Type="http://schemas.openxmlformats.org/officeDocument/2006/relationships/hyperlink" Target="mailto:novotna.l@kr-vysocina.cz" TargetMode="External"/><Relationship Id="rId79" Type="http://schemas.openxmlformats.org/officeDocument/2006/relationships/hyperlink" Target="mailto:prucha@kraj-jihocesky.cz"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henriette.leuthner-stur@noel.gv.at" TargetMode="External"/><Relationship Id="rId82" Type="http://schemas.openxmlformats.org/officeDocument/2006/relationships/hyperlink" Target="mailto:friedrich.koprax@lsr-noe.gv.at" TargetMode="External"/><Relationship Id="rId19" Type="http://schemas.openxmlformats.org/officeDocument/2006/relationships/hyperlink" Target="mailto:cibulka.michal@kr-jihomoravsky.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post.lf2@noel.gv.at" TargetMode="External"/><Relationship Id="rId27" Type="http://schemas.openxmlformats.org/officeDocument/2006/relationships/hyperlink" Target="mailto:hajek.jiri@kr-jihomoravsky.cz" TargetMode="External"/><Relationship Id="rId30" Type="http://schemas.openxmlformats.org/officeDocument/2006/relationships/hyperlink" Target="mailto:jones.j@kr-vysocina.cz" TargetMode="External"/><Relationship Id="rId35" Type="http://schemas.openxmlformats.org/officeDocument/2006/relationships/hyperlink" Target="mailto:post.k1@noel.gv.at" TargetMode="External"/><Relationship Id="rId43" Type="http://schemas.openxmlformats.org/officeDocument/2006/relationships/hyperlink" Target="mailto:elke.ledl@noegus.at" TargetMode="External"/><Relationship Id="rId48" Type="http://schemas.openxmlformats.org/officeDocument/2006/relationships/hyperlink" Target="mailto:post.ivw4@noel.gv.at" TargetMode="External"/><Relationship Id="rId56" Type="http://schemas.openxmlformats.org/officeDocument/2006/relationships/hyperlink" Target="mailto:ilse.wollansky@noel.gv.at" TargetMode="External"/><Relationship Id="rId64" Type="http://schemas.openxmlformats.org/officeDocument/2006/relationships/hyperlink" Target="mailto:sklenar.o@kr-vysocina.cz" TargetMode="External"/><Relationship Id="rId69" Type="http://schemas.openxmlformats.org/officeDocument/2006/relationships/hyperlink" Target="mailto:headoffice@ecoplus.at" TargetMode="External"/><Relationship Id="rId77" Type="http://schemas.openxmlformats.org/officeDocument/2006/relationships/hyperlink" Target="mailto:post.f3@noel.gv.at" TargetMode="External"/><Relationship Id="rId8" Type="http://schemas.openxmlformats.org/officeDocument/2006/relationships/endnotes" Target="endnotes.xml"/><Relationship Id="rId51" Type="http://schemas.openxmlformats.org/officeDocument/2006/relationships/hyperlink" Target="mailto:murarik.j@kr-vysocina.cz" TargetMode="External"/><Relationship Id="rId72" Type="http://schemas.openxmlformats.org/officeDocument/2006/relationships/hyperlink" Target="mailto:kovarova.petra@kr-jihomoravsky.cz" TargetMode="External"/><Relationship Id="rId80" Type="http://schemas.openxmlformats.org/officeDocument/2006/relationships/hyperlink" Target="mailto:mikulikova.a@kr-vysocina.cz" TargetMode="External"/><Relationship Id="rId85" Type="http://schemas.openxmlformats.org/officeDocument/2006/relationships/hyperlink" Target="mailto:krivanek@vys-edu.cz" TargetMode="Externa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eader" Target="header3.xml"/><Relationship Id="rId25" Type="http://schemas.openxmlformats.org/officeDocument/2006/relationships/hyperlink" Target="mailto:bures.p@kr-vysocina.cz" TargetMode="External"/><Relationship Id="rId33" Type="http://schemas.openxmlformats.org/officeDocument/2006/relationships/hyperlink" Target="mailto:tomsik@kraj-jihocesky.cz" TargetMode="External"/><Relationship Id="rId38" Type="http://schemas.openxmlformats.org/officeDocument/2006/relationships/hyperlink" Target="mailto:frysova.i@kr-vysocina.cz" TargetMode="External"/><Relationship Id="rId46" Type="http://schemas.openxmlformats.org/officeDocument/2006/relationships/hyperlink" Target="mailto:mertlova.s@kr-vysocina.cz" TargetMode="External"/><Relationship Id="rId59" Type="http://schemas.openxmlformats.org/officeDocument/2006/relationships/hyperlink" Target="mailto:strejcek.j@kr-vysocina.cz" TargetMode="External"/><Relationship Id="rId67" Type="http://schemas.openxmlformats.org/officeDocument/2006/relationships/hyperlink" Target="mailto:info@euregio-weinviertel.org" TargetMode="External"/><Relationship Id="rId20" Type="http://schemas.openxmlformats.org/officeDocument/2006/relationships/hyperlink" Target="mailto:zahradnikovah@kraj-jihocesky.cz" TargetMode="External"/><Relationship Id="rId41" Type="http://schemas.openxmlformats.org/officeDocument/2006/relationships/hyperlink" Target="mailto:janska@jccr.cz" TargetMode="External"/><Relationship Id="rId54" Type="http://schemas.openxmlformats.org/officeDocument/2006/relationships/hyperlink" Target="mailto:klasa@kraj-jihocesky.cz" TargetMode="External"/><Relationship Id="rId62" Type="http://schemas.openxmlformats.org/officeDocument/2006/relationships/hyperlink" Target="mailto:knettigova.monika@kr-jihomoravsky.cz" TargetMode="External"/><Relationship Id="rId70" Type="http://schemas.openxmlformats.org/officeDocument/2006/relationships/hyperlink" Target="mailto:gaspar.vladimir@rrajm.cz" TargetMode="External"/><Relationship Id="rId75" Type="http://schemas.openxmlformats.org/officeDocument/2006/relationships/hyperlink" Target="mailto:office@pegmedaustron.at" TargetMode="External"/><Relationship Id="rId83" Type="http://schemas.openxmlformats.org/officeDocument/2006/relationships/hyperlink" Target="mailto:gerhard.angerer@lsr-noe.gv.at"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svoboda.arnost@kr-jihomoravsky.cz" TargetMode="External"/><Relationship Id="rId28" Type="http://schemas.openxmlformats.org/officeDocument/2006/relationships/hyperlink" Target="mailto:klimes@kraj-jihocesky.cz" TargetMode="External"/><Relationship Id="rId36" Type="http://schemas.openxmlformats.org/officeDocument/2006/relationships/hyperlink" Target="mailto:minarik.ivo@kr-jihomoravsky.cz" TargetMode="External"/><Relationship Id="rId49" Type="http://schemas.openxmlformats.org/officeDocument/2006/relationships/hyperlink" Target="mailto:sedivy.radek@kr-jihomoravsky.cz" TargetMode="External"/><Relationship Id="rId57" Type="http://schemas.openxmlformats.org/officeDocument/2006/relationships/hyperlink" Target="mailto:houzarova.hana@kr-jihomoravsky.cz" TargetMode="External"/><Relationship Id="rId10" Type="http://schemas.openxmlformats.org/officeDocument/2006/relationships/image" Target="media/image2.jpeg"/><Relationship Id="rId31" Type="http://schemas.openxmlformats.org/officeDocument/2006/relationships/hyperlink" Target="mailto:eva.hahn@wknoe.at" TargetMode="External"/><Relationship Id="rId44" Type="http://schemas.openxmlformats.org/officeDocument/2006/relationships/hyperlink" Target="mailto:cupera.jan@kr-jihomoravsky.cz" TargetMode="External"/><Relationship Id="rId52" Type="http://schemas.openxmlformats.org/officeDocument/2006/relationships/hyperlink" Target="mailto:friedrich.zibuschka@noel.gv.at" TargetMode="External"/><Relationship Id="rId60" Type="http://schemas.openxmlformats.org/officeDocument/2006/relationships/hyperlink" Target="mailto:headoffice@ecoplus.at" TargetMode="External"/><Relationship Id="rId65" Type="http://schemas.openxmlformats.org/officeDocument/2006/relationships/header" Target="header4.xml"/><Relationship Id="rId73" Type="http://schemas.openxmlformats.org/officeDocument/2006/relationships/hyperlink" Target="mailto:holeckova@kraj-jihocesky.cz" TargetMode="External"/><Relationship Id="rId78" Type="http://schemas.openxmlformats.org/officeDocument/2006/relationships/hyperlink" Target="mailto:rozprym.lucien@kr-jihomoravsky.cz" TargetMode="External"/><Relationship Id="rId81" Type="http://schemas.openxmlformats.org/officeDocument/2006/relationships/hyperlink" Target="mailto:post.wst5@noel.gv.at" TargetMode="External"/><Relationship Id="rId86"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AISTEX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77F16-4A97-49A2-BBE2-BCC73D1B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AISTEXT.DOT</Template>
  <TotalTime>5</TotalTime>
  <Pages>52</Pages>
  <Words>9202</Words>
  <Characters>54298</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VEREINBARUNG</vt:lpstr>
    </vt:vector>
  </TitlesOfParts>
  <Company>Krajský úřad Kraje Vysočina</Company>
  <LinksUpToDate>false</LinksUpToDate>
  <CharactersWithSpaces>63374</CharactersWithSpaces>
  <SharedDoc>false</SharedDoc>
  <HLinks>
    <vt:vector size="408" baseType="variant">
      <vt:variant>
        <vt:i4>4194365</vt:i4>
      </vt:variant>
      <vt:variant>
        <vt:i4>201</vt:i4>
      </vt:variant>
      <vt:variant>
        <vt:i4>0</vt:i4>
      </vt:variant>
      <vt:variant>
        <vt:i4>5</vt:i4>
      </vt:variant>
      <vt:variant>
        <vt:lpwstr>mailto:krivanek@vys-edu.cz</vt:lpwstr>
      </vt:variant>
      <vt:variant>
        <vt:lpwstr/>
      </vt:variant>
      <vt:variant>
        <vt:i4>7602203</vt:i4>
      </vt:variant>
      <vt:variant>
        <vt:i4>198</vt:i4>
      </vt:variant>
      <vt:variant>
        <vt:i4>0</vt:i4>
      </vt:variant>
      <vt:variant>
        <vt:i4>5</vt:i4>
      </vt:variant>
      <vt:variant>
        <vt:lpwstr>mailto:sylvia.pistracher@lsr-noe.gv.at</vt:lpwstr>
      </vt:variant>
      <vt:variant>
        <vt:lpwstr/>
      </vt:variant>
      <vt:variant>
        <vt:i4>6029373</vt:i4>
      </vt:variant>
      <vt:variant>
        <vt:i4>195</vt:i4>
      </vt:variant>
      <vt:variant>
        <vt:i4>0</vt:i4>
      </vt:variant>
      <vt:variant>
        <vt:i4>5</vt:i4>
      </vt:variant>
      <vt:variant>
        <vt:lpwstr>mailto:gerhard.angerer@lsr-noe.gv.at</vt:lpwstr>
      </vt:variant>
      <vt:variant>
        <vt:lpwstr/>
      </vt:variant>
      <vt:variant>
        <vt:i4>3801179</vt:i4>
      </vt:variant>
      <vt:variant>
        <vt:i4>192</vt:i4>
      </vt:variant>
      <vt:variant>
        <vt:i4>0</vt:i4>
      </vt:variant>
      <vt:variant>
        <vt:i4>5</vt:i4>
      </vt:variant>
      <vt:variant>
        <vt:lpwstr>mailto:friedrich.koprax@lsr-noe.gv.at</vt:lpwstr>
      </vt:variant>
      <vt:variant>
        <vt:lpwstr/>
      </vt:variant>
      <vt:variant>
        <vt:i4>3866712</vt:i4>
      </vt:variant>
      <vt:variant>
        <vt:i4>189</vt:i4>
      </vt:variant>
      <vt:variant>
        <vt:i4>0</vt:i4>
      </vt:variant>
      <vt:variant>
        <vt:i4>5</vt:i4>
      </vt:variant>
      <vt:variant>
        <vt:lpwstr>mailto:post.wst5@noel.gv.at</vt:lpwstr>
      </vt:variant>
      <vt:variant>
        <vt:lpwstr/>
      </vt:variant>
      <vt:variant>
        <vt:i4>5570667</vt:i4>
      </vt:variant>
      <vt:variant>
        <vt:i4>186</vt:i4>
      </vt:variant>
      <vt:variant>
        <vt:i4>0</vt:i4>
      </vt:variant>
      <vt:variant>
        <vt:i4>5</vt:i4>
      </vt:variant>
      <vt:variant>
        <vt:lpwstr>mailto:mikulikova.a@kr-vysocina.cz</vt:lpwstr>
      </vt:variant>
      <vt:variant>
        <vt:lpwstr/>
      </vt:variant>
      <vt:variant>
        <vt:i4>6225979</vt:i4>
      </vt:variant>
      <vt:variant>
        <vt:i4>183</vt:i4>
      </vt:variant>
      <vt:variant>
        <vt:i4>0</vt:i4>
      </vt:variant>
      <vt:variant>
        <vt:i4>5</vt:i4>
      </vt:variant>
      <vt:variant>
        <vt:lpwstr>mailto:prucha@kraj-jihocesky.cz</vt:lpwstr>
      </vt:variant>
      <vt:variant>
        <vt:lpwstr/>
      </vt:variant>
      <vt:variant>
        <vt:i4>7929943</vt:i4>
      </vt:variant>
      <vt:variant>
        <vt:i4>180</vt:i4>
      </vt:variant>
      <vt:variant>
        <vt:i4>0</vt:i4>
      </vt:variant>
      <vt:variant>
        <vt:i4>5</vt:i4>
      </vt:variant>
      <vt:variant>
        <vt:lpwstr>mailto:rozprym.lucien@kr-jihomoravsky.cz</vt:lpwstr>
      </vt:variant>
      <vt:variant>
        <vt:lpwstr/>
      </vt:variant>
      <vt:variant>
        <vt:i4>5111869</vt:i4>
      </vt:variant>
      <vt:variant>
        <vt:i4>177</vt:i4>
      </vt:variant>
      <vt:variant>
        <vt:i4>0</vt:i4>
      </vt:variant>
      <vt:variant>
        <vt:i4>5</vt:i4>
      </vt:variant>
      <vt:variant>
        <vt:lpwstr>mailto:post.f3@noel.gv.at</vt:lpwstr>
      </vt:variant>
      <vt:variant>
        <vt:lpwstr/>
      </vt:variant>
      <vt:variant>
        <vt:i4>3342408</vt:i4>
      </vt:variant>
      <vt:variant>
        <vt:i4>174</vt:i4>
      </vt:variant>
      <vt:variant>
        <vt:i4>0</vt:i4>
      </vt:variant>
      <vt:variant>
        <vt:i4>5</vt:i4>
      </vt:variant>
      <vt:variant>
        <vt:lpwstr>mailto:gaspar.vladimir@rrajm.cz</vt:lpwstr>
      </vt:variant>
      <vt:variant>
        <vt:lpwstr/>
      </vt:variant>
      <vt:variant>
        <vt:i4>1048637</vt:i4>
      </vt:variant>
      <vt:variant>
        <vt:i4>171</vt:i4>
      </vt:variant>
      <vt:variant>
        <vt:i4>0</vt:i4>
      </vt:variant>
      <vt:variant>
        <vt:i4>5</vt:i4>
      </vt:variant>
      <vt:variant>
        <vt:lpwstr>mailto:office@pegmedaustron.at</vt:lpwstr>
      </vt:variant>
      <vt:variant>
        <vt:lpwstr/>
      </vt:variant>
      <vt:variant>
        <vt:i4>3670046</vt:i4>
      </vt:variant>
      <vt:variant>
        <vt:i4>168</vt:i4>
      </vt:variant>
      <vt:variant>
        <vt:i4>0</vt:i4>
      </vt:variant>
      <vt:variant>
        <vt:i4>5</vt:i4>
      </vt:variant>
      <vt:variant>
        <vt:lpwstr>mailto:novotna.l@kr-vysocina.cz</vt:lpwstr>
      </vt:variant>
      <vt:variant>
        <vt:lpwstr/>
      </vt:variant>
      <vt:variant>
        <vt:i4>917587</vt:i4>
      </vt:variant>
      <vt:variant>
        <vt:i4>165</vt:i4>
      </vt:variant>
      <vt:variant>
        <vt:i4>0</vt:i4>
      </vt:variant>
      <vt:variant>
        <vt:i4>5</vt:i4>
      </vt:variant>
      <vt:variant>
        <vt:lpwstr>http://extranet.kr-vysocina.cz/telefon/oj/odbor-kultury-pamatkove-pece-a-cestovniho-ruchu</vt:lpwstr>
      </vt:variant>
      <vt:variant>
        <vt:lpwstr/>
      </vt:variant>
      <vt:variant>
        <vt:i4>7340045</vt:i4>
      </vt:variant>
      <vt:variant>
        <vt:i4>162</vt:i4>
      </vt:variant>
      <vt:variant>
        <vt:i4>0</vt:i4>
      </vt:variant>
      <vt:variant>
        <vt:i4>5</vt:i4>
      </vt:variant>
      <vt:variant>
        <vt:lpwstr>mailto:holeckova@kraj-jihocesky.cz</vt:lpwstr>
      </vt:variant>
      <vt:variant>
        <vt:lpwstr/>
      </vt:variant>
      <vt:variant>
        <vt:i4>2359304</vt:i4>
      </vt:variant>
      <vt:variant>
        <vt:i4>159</vt:i4>
      </vt:variant>
      <vt:variant>
        <vt:i4>0</vt:i4>
      </vt:variant>
      <vt:variant>
        <vt:i4>5</vt:i4>
      </vt:variant>
      <vt:variant>
        <vt:lpwstr>mailto:kovarova.petra@kr-jihomoravsky.cz</vt:lpwstr>
      </vt:variant>
      <vt:variant>
        <vt:lpwstr/>
      </vt:variant>
      <vt:variant>
        <vt:i4>4980784</vt:i4>
      </vt:variant>
      <vt:variant>
        <vt:i4>156</vt:i4>
      </vt:variant>
      <vt:variant>
        <vt:i4>0</vt:i4>
      </vt:variant>
      <vt:variant>
        <vt:i4>5</vt:i4>
      </vt:variant>
      <vt:variant>
        <vt:lpwstr>mailto:post.k1@noel.gv.at</vt:lpwstr>
      </vt:variant>
      <vt:variant>
        <vt:lpwstr/>
      </vt:variant>
      <vt:variant>
        <vt:i4>3342408</vt:i4>
      </vt:variant>
      <vt:variant>
        <vt:i4>153</vt:i4>
      </vt:variant>
      <vt:variant>
        <vt:i4>0</vt:i4>
      </vt:variant>
      <vt:variant>
        <vt:i4>5</vt:i4>
      </vt:variant>
      <vt:variant>
        <vt:lpwstr>mailto:gaspar.vladimir@rrajm.cz</vt:lpwstr>
      </vt:variant>
      <vt:variant>
        <vt:lpwstr/>
      </vt:variant>
      <vt:variant>
        <vt:i4>8192085</vt:i4>
      </vt:variant>
      <vt:variant>
        <vt:i4>150</vt:i4>
      </vt:variant>
      <vt:variant>
        <vt:i4>0</vt:i4>
      </vt:variant>
      <vt:variant>
        <vt:i4>5</vt:i4>
      </vt:variant>
      <vt:variant>
        <vt:lpwstr>mailto:headoffice@ecoplus.at</vt:lpwstr>
      </vt:variant>
      <vt:variant>
        <vt:lpwstr/>
      </vt:variant>
      <vt:variant>
        <vt:i4>5177401</vt:i4>
      </vt:variant>
      <vt:variant>
        <vt:i4>147</vt:i4>
      </vt:variant>
      <vt:variant>
        <vt:i4>0</vt:i4>
      </vt:variant>
      <vt:variant>
        <vt:i4>5</vt:i4>
      </vt:variant>
      <vt:variant>
        <vt:lpwstr>mailto:euregio@noel.gv.at</vt:lpwstr>
      </vt:variant>
      <vt:variant>
        <vt:lpwstr/>
      </vt:variant>
      <vt:variant>
        <vt:i4>5242926</vt:i4>
      </vt:variant>
      <vt:variant>
        <vt:i4>144</vt:i4>
      </vt:variant>
      <vt:variant>
        <vt:i4>0</vt:i4>
      </vt:variant>
      <vt:variant>
        <vt:i4>5</vt:i4>
      </vt:variant>
      <vt:variant>
        <vt:lpwstr>mailto:info@euregio-weinviertel.org</vt:lpwstr>
      </vt:variant>
      <vt:variant>
        <vt:lpwstr/>
      </vt:variant>
      <vt:variant>
        <vt:i4>2162713</vt:i4>
      </vt:variant>
      <vt:variant>
        <vt:i4>141</vt:i4>
      </vt:variant>
      <vt:variant>
        <vt:i4>0</vt:i4>
      </vt:variant>
      <vt:variant>
        <vt:i4>5</vt:i4>
      </vt:variant>
      <vt:variant>
        <vt:lpwstr>mailto:martin.kavalek@noel.gv.at</vt:lpwstr>
      </vt:variant>
      <vt:variant>
        <vt:lpwstr/>
      </vt:variant>
      <vt:variant>
        <vt:i4>3473439</vt:i4>
      </vt:variant>
      <vt:variant>
        <vt:i4>138</vt:i4>
      </vt:variant>
      <vt:variant>
        <vt:i4>0</vt:i4>
      </vt:variant>
      <vt:variant>
        <vt:i4>5</vt:i4>
      </vt:variant>
      <vt:variant>
        <vt:lpwstr>mailto:sklenar.o@kr-vysocina.cz</vt:lpwstr>
      </vt:variant>
      <vt:variant>
        <vt:lpwstr/>
      </vt:variant>
      <vt:variant>
        <vt:i4>589926</vt:i4>
      </vt:variant>
      <vt:variant>
        <vt:i4>135</vt:i4>
      </vt:variant>
      <vt:variant>
        <vt:i4>0</vt:i4>
      </vt:variant>
      <vt:variant>
        <vt:i4>5</vt:i4>
      </vt:variant>
      <vt:variant>
        <vt:lpwstr>mailto:pankova@kraj-jihocesky.cz</vt:lpwstr>
      </vt:variant>
      <vt:variant>
        <vt:lpwstr/>
      </vt:variant>
      <vt:variant>
        <vt:i4>6750275</vt:i4>
      </vt:variant>
      <vt:variant>
        <vt:i4>132</vt:i4>
      </vt:variant>
      <vt:variant>
        <vt:i4>0</vt:i4>
      </vt:variant>
      <vt:variant>
        <vt:i4>5</vt:i4>
      </vt:variant>
      <vt:variant>
        <vt:lpwstr>mailto:knettigova.monika@kr-jihomoravsky.cz</vt:lpwstr>
      </vt:variant>
      <vt:variant>
        <vt:lpwstr/>
      </vt:variant>
      <vt:variant>
        <vt:i4>1114211</vt:i4>
      </vt:variant>
      <vt:variant>
        <vt:i4>129</vt:i4>
      </vt:variant>
      <vt:variant>
        <vt:i4>0</vt:i4>
      </vt:variant>
      <vt:variant>
        <vt:i4>5</vt:i4>
      </vt:variant>
      <vt:variant>
        <vt:lpwstr>mailto:henriette.leuthner-stur@noel.gv.at</vt:lpwstr>
      </vt:variant>
      <vt:variant>
        <vt:lpwstr/>
      </vt:variant>
      <vt:variant>
        <vt:i4>8192085</vt:i4>
      </vt:variant>
      <vt:variant>
        <vt:i4>126</vt:i4>
      </vt:variant>
      <vt:variant>
        <vt:i4>0</vt:i4>
      </vt:variant>
      <vt:variant>
        <vt:i4>5</vt:i4>
      </vt:variant>
      <vt:variant>
        <vt:lpwstr>mailto:headoffice@ecoplus.at</vt:lpwstr>
      </vt:variant>
      <vt:variant>
        <vt:lpwstr/>
      </vt:variant>
      <vt:variant>
        <vt:i4>2883586</vt:i4>
      </vt:variant>
      <vt:variant>
        <vt:i4>123</vt:i4>
      </vt:variant>
      <vt:variant>
        <vt:i4>0</vt:i4>
      </vt:variant>
      <vt:variant>
        <vt:i4>5</vt:i4>
      </vt:variant>
      <vt:variant>
        <vt:lpwstr>mailto:strejcek.j@kr-vysocina.cz</vt:lpwstr>
      </vt:variant>
      <vt:variant>
        <vt:lpwstr/>
      </vt:variant>
      <vt:variant>
        <vt:i4>8192003</vt:i4>
      </vt:variant>
      <vt:variant>
        <vt:i4>120</vt:i4>
      </vt:variant>
      <vt:variant>
        <vt:i4>0</vt:i4>
      </vt:variant>
      <vt:variant>
        <vt:i4>5</vt:i4>
      </vt:variant>
      <vt:variant>
        <vt:lpwstr>mailto:rezabkova@kraj-jihocesky.cz</vt:lpwstr>
      </vt:variant>
      <vt:variant>
        <vt:lpwstr/>
      </vt:variant>
      <vt:variant>
        <vt:i4>7340114</vt:i4>
      </vt:variant>
      <vt:variant>
        <vt:i4>117</vt:i4>
      </vt:variant>
      <vt:variant>
        <vt:i4>0</vt:i4>
      </vt:variant>
      <vt:variant>
        <vt:i4>5</vt:i4>
      </vt:variant>
      <vt:variant>
        <vt:lpwstr>mailto:houzarova.hana@kr-jihomoravsky.cz</vt:lpwstr>
      </vt:variant>
      <vt:variant>
        <vt:lpwstr/>
      </vt:variant>
      <vt:variant>
        <vt:i4>3014657</vt:i4>
      </vt:variant>
      <vt:variant>
        <vt:i4>114</vt:i4>
      </vt:variant>
      <vt:variant>
        <vt:i4>0</vt:i4>
      </vt:variant>
      <vt:variant>
        <vt:i4>5</vt:i4>
      </vt:variant>
      <vt:variant>
        <vt:lpwstr>mailto:ilse.wollansky@noel.gv.at</vt:lpwstr>
      </vt:variant>
      <vt:variant>
        <vt:lpwstr/>
      </vt:variant>
      <vt:variant>
        <vt:i4>4980853</vt:i4>
      </vt:variant>
      <vt:variant>
        <vt:i4>111</vt:i4>
      </vt:variant>
      <vt:variant>
        <vt:i4>0</vt:i4>
      </vt:variant>
      <vt:variant>
        <vt:i4>5</vt:i4>
      </vt:variant>
      <vt:variant>
        <vt:lpwstr>mailto:handa.r@kr-vysocina.cz</vt:lpwstr>
      </vt:variant>
      <vt:variant>
        <vt:lpwstr/>
      </vt:variant>
      <vt:variant>
        <vt:i4>7471109</vt:i4>
      </vt:variant>
      <vt:variant>
        <vt:i4>108</vt:i4>
      </vt:variant>
      <vt:variant>
        <vt:i4>0</vt:i4>
      </vt:variant>
      <vt:variant>
        <vt:i4>5</vt:i4>
      </vt:variant>
      <vt:variant>
        <vt:lpwstr>mailto:klasa@kraj-jihocesky.cz</vt:lpwstr>
      </vt:variant>
      <vt:variant>
        <vt:lpwstr/>
      </vt:variant>
      <vt:variant>
        <vt:i4>6553678</vt:i4>
      </vt:variant>
      <vt:variant>
        <vt:i4>105</vt:i4>
      </vt:variant>
      <vt:variant>
        <vt:i4>0</vt:i4>
      </vt:variant>
      <vt:variant>
        <vt:i4>5</vt:i4>
      </vt:variant>
      <vt:variant>
        <vt:lpwstr>mailto:franek.michal@kr-jihomoravsky.cz</vt:lpwstr>
      </vt:variant>
      <vt:variant>
        <vt:lpwstr/>
      </vt:variant>
      <vt:variant>
        <vt:i4>5767292</vt:i4>
      </vt:variant>
      <vt:variant>
        <vt:i4>102</vt:i4>
      </vt:variant>
      <vt:variant>
        <vt:i4>0</vt:i4>
      </vt:variant>
      <vt:variant>
        <vt:i4>5</vt:i4>
      </vt:variant>
      <vt:variant>
        <vt:lpwstr>mailto:friedrich.zibuschka@noel.gv.at</vt:lpwstr>
      </vt:variant>
      <vt:variant>
        <vt:lpwstr/>
      </vt:variant>
      <vt:variant>
        <vt:i4>3473421</vt:i4>
      </vt:variant>
      <vt:variant>
        <vt:i4>99</vt:i4>
      </vt:variant>
      <vt:variant>
        <vt:i4>0</vt:i4>
      </vt:variant>
      <vt:variant>
        <vt:i4>5</vt:i4>
      </vt:variant>
      <vt:variant>
        <vt:lpwstr>mailto:murarik.j@kr-vysocina.cz</vt:lpwstr>
      </vt:variant>
      <vt:variant>
        <vt:lpwstr/>
      </vt:variant>
      <vt:variant>
        <vt:i4>5767223</vt:i4>
      </vt:variant>
      <vt:variant>
        <vt:i4>96</vt:i4>
      </vt:variant>
      <vt:variant>
        <vt:i4>0</vt:i4>
      </vt:variant>
      <vt:variant>
        <vt:i4>5</vt:i4>
      </vt:variant>
      <vt:variant>
        <vt:lpwstr>mailto:spalenkova@kraj-jihocesky.cz</vt:lpwstr>
      </vt:variant>
      <vt:variant>
        <vt:lpwstr/>
      </vt:variant>
      <vt:variant>
        <vt:i4>5177445</vt:i4>
      </vt:variant>
      <vt:variant>
        <vt:i4>93</vt:i4>
      </vt:variant>
      <vt:variant>
        <vt:i4>0</vt:i4>
      </vt:variant>
      <vt:variant>
        <vt:i4>5</vt:i4>
      </vt:variant>
      <vt:variant>
        <vt:lpwstr>mailto:sedivy.radek@kr-jihomoravsky.cz</vt:lpwstr>
      </vt:variant>
      <vt:variant>
        <vt:lpwstr/>
      </vt:variant>
      <vt:variant>
        <vt:i4>4128837</vt:i4>
      </vt:variant>
      <vt:variant>
        <vt:i4>90</vt:i4>
      </vt:variant>
      <vt:variant>
        <vt:i4>0</vt:i4>
      </vt:variant>
      <vt:variant>
        <vt:i4>5</vt:i4>
      </vt:variant>
      <vt:variant>
        <vt:lpwstr>mailto:post.ivw4@noel.gv.at</vt:lpwstr>
      </vt:variant>
      <vt:variant>
        <vt:lpwstr/>
      </vt:variant>
      <vt:variant>
        <vt:i4>2424845</vt:i4>
      </vt:variant>
      <vt:variant>
        <vt:i4>87</vt:i4>
      </vt:variant>
      <vt:variant>
        <vt:i4>0</vt:i4>
      </vt:variant>
      <vt:variant>
        <vt:i4>5</vt:i4>
      </vt:variant>
      <vt:variant>
        <vt:lpwstr>mailto:svarcova.v@kr-vysocina.cz</vt:lpwstr>
      </vt:variant>
      <vt:variant>
        <vt:lpwstr/>
      </vt:variant>
      <vt:variant>
        <vt:i4>2555933</vt:i4>
      </vt:variant>
      <vt:variant>
        <vt:i4>84</vt:i4>
      </vt:variant>
      <vt:variant>
        <vt:i4>0</vt:i4>
      </vt:variant>
      <vt:variant>
        <vt:i4>5</vt:i4>
      </vt:variant>
      <vt:variant>
        <vt:lpwstr>mailto:mertlova.s@kr-vysocina.cz</vt:lpwstr>
      </vt:variant>
      <vt:variant>
        <vt:lpwstr/>
      </vt:variant>
      <vt:variant>
        <vt:i4>917614</vt:i4>
      </vt:variant>
      <vt:variant>
        <vt:i4>81</vt:i4>
      </vt:variant>
      <vt:variant>
        <vt:i4>0</vt:i4>
      </vt:variant>
      <vt:variant>
        <vt:i4>5</vt:i4>
      </vt:variant>
      <vt:variant>
        <vt:lpwstr>mailto:cizkova@kraj-jihocesky.cz</vt:lpwstr>
      </vt:variant>
      <vt:variant>
        <vt:lpwstr/>
      </vt:variant>
      <vt:variant>
        <vt:i4>2752536</vt:i4>
      </vt:variant>
      <vt:variant>
        <vt:i4>78</vt:i4>
      </vt:variant>
      <vt:variant>
        <vt:i4>0</vt:i4>
      </vt:variant>
      <vt:variant>
        <vt:i4>5</vt:i4>
      </vt:variant>
      <vt:variant>
        <vt:lpwstr>mailto:cupera.jan@kr-jihomoravsky.cz</vt:lpwstr>
      </vt:variant>
      <vt:variant>
        <vt:lpwstr/>
      </vt:variant>
      <vt:variant>
        <vt:i4>7274513</vt:i4>
      </vt:variant>
      <vt:variant>
        <vt:i4>75</vt:i4>
      </vt:variant>
      <vt:variant>
        <vt:i4>0</vt:i4>
      </vt:variant>
      <vt:variant>
        <vt:i4>5</vt:i4>
      </vt:variant>
      <vt:variant>
        <vt:lpwstr>mailto:elke.ledl@noegus.at</vt:lpwstr>
      </vt:variant>
      <vt:variant>
        <vt:lpwstr/>
      </vt:variant>
      <vt:variant>
        <vt:i4>5570661</vt:i4>
      </vt:variant>
      <vt:variant>
        <vt:i4>72</vt:i4>
      </vt:variant>
      <vt:variant>
        <vt:i4>0</vt:i4>
      </vt:variant>
      <vt:variant>
        <vt:i4>5</vt:i4>
      </vt:variant>
      <vt:variant>
        <vt:lpwstr>mailto:simankova.r@kr-vysocina.cz</vt:lpwstr>
      </vt:variant>
      <vt:variant>
        <vt:lpwstr/>
      </vt:variant>
      <vt:variant>
        <vt:i4>4128798</vt:i4>
      </vt:variant>
      <vt:variant>
        <vt:i4>69</vt:i4>
      </vt:variant>
      <vt:variant>
        <vt:i4>0</vt:i4>
      </vt:variant>
      <vt:variant>
        <vt:i4>5</vt:i4>
      </vt:variant>
      <vt:variant>
        <vt:lpwstr>mailto:janska@jccr.cz</vt:lpwstr>
      </vt:variant>
      <vt:variant>
        <vt:lpwstr/>
      </vt:variant>
      <vt:variant>
        <vt:i4>7274560</vt:i4>
      </vt:variant>
      <vt:variant>
        <vt:i4>66</vt:i4>
      </vt:variant>
      <vt:variant>
        <vt:i4>0</vt:i4>
      </vt:variant>
      <vt:variant>
        <vt:i4>5</vt:i4>
      </vt:variant>
      <vt:variant>
        <vt:lpwstr>mailto:vojtova@ccrjm.cz</vt:lpwstr>
      </vt:variant>
      <vt:variant>
        <vt:lpwstr/>
      </vt:variant>
      <vt:variant>
        <vt:i4>3997784</vt:i4>
      </vt:variant>
      <vt:variant>
        <vt:i4>63</vt:i4>
      </vt:variant>
      <vt:variant>
        <vt:i4>0</vt:i4>
      </vt:variant>
      <vt:variant>
        <vt:i4>5</vt:i4>
      </vt:variant>
      <vt:variant>
        <vt:lpwstr>mailto:post.wst3@noel.gv.at</vt:lpwstr>
      </vt:variant>
      <vt:variant>
        <vt:lpwstr/>
      </vt:variant>
      <vt:variant>
        <vt:i4>2162695</vt:i4>
      </vt:variant>
      <vt:variant>
        <vt:i4>60</vt:i4>
      </vt:variant>
      <vt:variant>
        <vt:i4>0</vt:i4>
      </vt:variant>
      <vt:variant>
        <vt:i4>5</vt:i4>
      </vt:variant>
      <vt:variant>
        <vt:lpwstr>mailto:frysova.i@kr-vysocina.cz</vt:lpwstr>
      </vt:variant>
      <vt:variant>
        <vt:lpwstr/>
      </vt:variant>
      <vt:variant>
        <vt:i4>1572970</vt:i4>
      </vt:variant>
      <vt:variant>
        <vt:i4>57</vt:i4>
      </vt:variant>
      <vt:variant>
        <vt:i4>0</vt:i4>
      </vt:variant>
      <vt:variant>
        <vt:i4>5</vt:i4>
      </vt:variant>
      <vt:variant>
        <vt:lpwstr>mailto:pruchal@kraj-jihocesky.cz</vt:lpwstr>
      </vt:variant>
      <vt:variant>
        <vt:lpwstr/>
      </vt:variant>
      <vt:variant>
        <vt:i4>5832815</vt:i4>
      </vt:variant>
      <vt:variant>
        <vt:i4>54</vt:i4>
      </vt:variant>
      <vt:variant>
        <vt:i4>0</vt:i4>
      </vt:variant>
      <vt:variant>
        <vt:i4>5</vt:i4>
      </vt:variant>
      <vt:variant>
        <vt:lpwstr>mailto:minarik.ivo@kr-jihomoravsky.cz</vt:lpwstr>
      </vt:variant>
      <vt:variant>
        <vt:lpwstr/>
      </vt:variant>
      <vt:variant>
        <vt:i4>4980784</vt:i4>
      </vt:variant>
      <vt:variant>
        <vt:i4>51</vt:i4>
      </vt:variant>
      <vt:variant>
        <vt:i4>0</vt:i4>
      </vt:variant>
      <vt:variant>
        <vt:i4>5</vt:i4>
      </vt:variant>
      <vt:variant>
        <vt:lpwstr>mailto:post.k1@noel.gv.at</vt:lpwstr>
      </vt:variant>
      <vt:variant>
        <vt:lpwstr/>
      </vt:variant>
      <vt:variant>
        <vt:i4>2162695</vt:i4>
      </vt:variant>
      <vt:variant>
        <vt:i4>48</vt:i4>
      </vt:variant>
      <vt:variant>
        <vt:i4>0</vt:i4>
      </vt:variant>
      <vt:variant>
        <vt:i4>5</vt:i4>
      </vt:variant>
      <vt:variant>
        <vt:lpwstr>mailto:frysova.i@kr-vysocina.cz</vt:lpwstr>
      </vt:variant>
      <vt:variant>
        <vt:lpwstr/>
      </vt:variant>
      <vt:variant>
        <vt:i4>4325436</vt:i4>
      </vt:variant>
      <vt:variant>
        <vt:i4>45</vt:i4>
      </vt:variant>
      <vt:variant>
        <vt:i4>0</vt:i4>
      </vt:variant>
      <vt:variant>
        <vt:i4>5</vt:i4>
      </vt:variant>
      <vt:variant>
        <vt:lpwstr>mailto:tomsik@kraj-jihocesky.cz</vt:lpwstr>
      </vt:variant>
      <vt:variant>
        <vt:lpwstr/>
      </vt:variant>
      <vt:variant>
        <vt:i4>5963895</vt:i4>
      </vt:variant>
      <vt:variant>
        <vt:i4>42</vt:i4>
      </vt:variant>
      <vt:variant>
        <vt:i4>0</vt:i4>
      </vt:variant>
      <vt:variant>
        <vt:i4>5</vt:i4>
      </vt:variant>
      <vt:variant>
        <vt:lpwstr>mailto:pydych.milos@kr-jihomoravsky.cz</vt:lpwstr>
      </vt:variant>
      <vt:variant>
        <vt:lpwstr/>
      </vt:variant>
      <vt:variant>
        <vt:i4>7864320</vt:i4>
      </vt:variant>
      <vt:variant>
        <vt:i4>39</vt:i4>
      </vt:variant>
      <vt:variant>
        <vt:i4>0</vt:i4>
      </vt:variant>
      <vt:variant>
        <vt:i4>5</vt:i4>
      </vt:variant>
      <vt:variant>
        <vt:lpwstr>mailto:eva.hahn@wknoe.at</vt:lpwstr>
      </vt:variant>
      <vt:variant>
        <vt:lpwstr/>
      </vt:variant>
      <vt:variant>
        <vt:i4>4456570</vt:i4>
      </vt:variant>
      <vt:variant>
        <vt:i4>36</vt:i4>
      </vt:variant>
      <vt:variant>
        <vt:i4>0</vt:i4>
      </vt:variant>
      <vt:variant>
        <vt:i4>5</vt:i4>
      </vt:variant>
      <vt:variant>
        <vt:lpwstr>mailto:jones.j@kr-vysocina.cz</vt:lpwstr>
      </vt:variant>
      <vt:variant>
        <vt:lpwstr/>
      </vt:variant>
      <vt:variant>
        <vt:i4>3932229</vt:i4>
      </vt:variant>
      <vt:variant>
        <vt:i4>33</vt:i4>
      </vt:variant>
      <vt:variant>
        <vt:i4>0</vt:i4>
      </vt:variant>
      <vt:variant>
        <vt:i4>5</vt:i4>
      </vt:variant>
      <vt:variant>
        <vt:lpwstr>mailto:pacakova@kraj-jihocesky.cz</vt:lpwstr>
      </vt:variant>
      <vt:variant>
        <vt:lpwstr/>
      </vt:variant>
      <vt:variant>
        <vt:i4>5570617</vt:i4>
      </vt:variant>
      <vt:variant>
        <vt:i4>30</vt:i4>
      </vt:variant>
      <vt:variant>
        <vt:i4>0</vt:i4>
      </vt:variant>
      <vt:variant>
        <vt:i4>5</vt:i4>
      </vt:variant>
      <vt:variant>
        <vt:lpwstr>mailto:klimes@kraj-jihocesky.cz</vt:lpwstr>
      </vt:variant>
      <vt:variant>
        <vt:lpwstr/>
      </vt:variant>
      <vt:variant>
        <vt:i4>7667783</vt:i4>
      </vt:variant>
      <vt:variant>
        <vt:i4>27</vt:i4>
      </vt:variant>
      <vt:variant>
        <vt:i4>0</vt:i4>
      </vt:variant>
      <vt:variant>
        <vt:i4>5</vt:i4>
      </vt:variant>
      <vt:variant>
        <vt:lpwstr>mailto:hajek.jiri@kr-jihomoravsky.cz</vt:lpwstr>
      </vt:variant>
      <vt:variant>
        <vt:lpwstr/>
      </vt:variant>
      <vt:variant>
        <vt:i4>2883597</vt:i4>
      </vt:variant>
      <vt:variant>
        <vt:i4>24</vt:i4>
      </vt:variant>
      <vt:variant>
        <vt:i4>0</vt:i4>
      </vt:variant>
      <vt:variant>
        <vt:i4>5</vt:i4>
      </vt:variant>
      <vt:variant>
        <vt:lpwstr>mailto:peter.obricht@noel.gv.at</vt:lpwstr>
      </vt:variant>
      <vt:variant>
        <vt:lpwstr/>
      </vt:variant>
      <vt:variant>
        <vt:i4>4849760</vt:i4>
      </vt:variant>
      <vt:variant>
        <vt:i4>21</vt:i4>
      </vt:variant>
      <vt:variant>
        <vt:i4>0</vt:i4>
      </vt:variant>
      <vt:variant>
        <vt:i4>5</vt:i4>
      </vt:variant>
      <vt:variant>
        <vt:lpwstr>mailto:bures.p@kr-vysocina.cz</vt:lpwstr>
      </vt:variant>
      <vt:variant>
        <vt:lpwstr/>
      </vt:variant>
      <vt:variant>
        <vt:i4>8126495</vt:i4>
      </vt:variant>
      <vt:variant>
        <vt:i4>18</vt:i4>
      </vt:variant>
      <vt:variant>
        <vt:i4>0</vt:i4>
      </vt:variant>
      <vt:variant>
        <vt:i4>5</vt:i4>
      </vt:variant>
      <vt:variant>
        <vt:lpwstr>mailto:janda@kraj-jihocesky.cz</vt:lpwstr>
      </vt:variant>
      <vt:variant>
        <vt:lpwstr/>
      </vt:variant>
      <vt:variant>
        <vt:i4>6946906</vt:i4>
      </vt:variant>
      <vt:variant>
        <vt:i4>15</vt:i4>
      </vt:variant>
      <vt:variant>
        <vt:i4>0</vt:i4>
      </vt:variant>
      <vt:variant>
        <vt:i4>5</vt:i4>
      </vt:variant>
      <vt:variant>
        <vt:lpwstr>mailto:svoboda.arnost@kr-jihomoravsky.cz</vt:lpwstr>
      </vt:variant>
      <vt:variant>
        <vt:lpwstr/>
      </vt:variant>
      <vt:variant>
        <vt:i4>5701693</vt:i4>
      </vt:variant>
      <vt:variant>
        <vt:i4>12</vt:i4>
      </vt:variant>
      <vt:variant>
        <vt:i4>0</vt:i4>
      </vt:variant>
      <vt:variant>
        <vt:i4>5</vt:i4>
      </vt:variant>
      <vt:variant>
        <vt:lpwstr>mailto:post.lf2@noel.gv.at</vt:lpwstr>
      </vt:variant>
      <vt:variant>
        <vt:lpwstr/>
      </vt:variant>
      <vt:variant>
        <vt:i4>4849760</vt:i4>
      </vt:variant>
      <vt:variant>
        <vt:i4>9</vt:i4>
      </vt:variant>
      <vt:variant>
        <vt:i4>0</vt:i4>
      </vt:variant>
      <vt:variant>
        <vt:i4>5</vt:i4>
      </vt:variant>
      <vt:variant>
        <vt:lpwstr>mailto:bures.p@kr-vysocina.cz</vt:lpwstr>
      </vt:variant>
      <vt:variant>
        <vt:lpwstr/>
      </vt:variant>
      <vt:variant>
        <vt:i4>7405578</vt:i4>
      </vt:variant>
      <vt:variant>
        <vt:i4>6</vt:i4>
      </vt:variant>
      <vt:variant>
        <vt:i4>0</vt:i4>
      </vt:variant>
      <vt:variant>
        <vt:i4>5</vt:i4>
      </vt:variant>
      <vt:variant>
        <vt:lpwstr>mailto:zahradnikovah@kraj-jihocesky.cz</vt:lpwstr>
      </vt:variant>
      <vt:variant>
        <vt:lpwstr/>
      </vt:variant>
      <vt:variant>
        <vt:i4>6750297</vt:i4>
      </vt:variant>
      <vt:variant>
        <vt:i4>3</vt:i4>
      </vt:variant>
      <vt:variant>
        <vt:i4>0</vt:i4>
      </vt:variant>
      <vt:variant>
        <vt:i4>5</vt:i4>
      </vt:variant>
      <vt:variant>
        <vt:lpwstr>mailto:cibulka.michal@kr-jihomoravsky.cz</vt:lpwstr>
      </vt:variant>
      <vt:variant>
        <vt:lpwstr/>
      </vt:variant>
      <vt:variant>
        <vt:i4>1048637</vt:i4>
      </vt:variant>
      <vt:variant>
        <vt:i4>0</vt:i4>
      </vt:variant>
      <vt:variant>
        <vt:i4>0</vt:i4>
      </vt:variant>
      <vt:variant>
        <vt:i4>5</vt:i4>
      </vt:variant>
      <vt:variant>
        <vt:lpwstr>mailto:ludwig.lutz@noel.gv.at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creator>Projekt LAKIS</dc:creator>
  <cp:lastModifiedBy>Jakoubková Marie</cp:lastModifiedBy>
  <cp:revision>7</cp:revision>
  <cp:lastPrinted>2013-11-27T11:42:00Z</cp:lastPrinted>
  <dcterms:created xsi:type="dcterms:W3CDTF">2013-11-20T16:55:00Z</dcterms:created>
  <dcterms:modified xsi:type="dcterms:W3CDTF">2013-11-27T11:42:00Z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Objektname">
    <vt:lpwstr>AP 2006-2009 </vt:lpwstr>
  </property>
  <property fmtid="{D5CDD505-2E9C-101B-9397-08002B2CF9AE}" pid="3" name="FSC#FSCLAKIS@15.1000:Erzeugt_am">
    <vt:lpwstr>10.07.2006</vt:lpwstr>
  </property>
  <property fmtid="{D5CDD505-2E9C-101B-9397-08002B2CF9AE}" pid="4" name="FSC#FSCLAKIS@15.1000:Abgeschlossen">
    <vt:lpwstr>Ja</vt:lpwstr>
  </property>
  <property fmtid="{D5CDD505-2E9C-101B-9397-08002B2CF9AE}" pid="5" name="FSC#FSCLAKIS@15.1000:Unterschrieben_von">
    <vt:lpwstr/>
  </property>
  <property fmtid="{D5CDD505-2E9C-101B-9397-08002B2CF9AE}" pid="6" name="FSC#FSCLAKIS@15.1000:Unterschrieben_am">
    <vt:lpwstr/>
  </property>
  <property fmtid="{D5CDD505-2E9C-101B-9397-08002B2CF9AE}" pid="7" name="FSC#FSCLAKIS@15.1000:Kennzeichen">
    <vt:lpwstr>LAD1-ER-7507/137-2006</vt:lpwstr>
  </property>
  <property fmtid="{D5CDD505-2E9C-101B-9397-08002B2CF9AE}" pid="8" name="FSC#FSCLAKIS@15.1000:Bearbeiter_Tit_NN">
    <vt:lpwstr>de Martin</vt:lpwstr>
  </property>
  <property fmtid="{D5CDD505-2E9C-101B-9397-08002B2CF9AE}" pid="9" name="FSC#FSCLAKIS@15.1000:DW_Bearbeiter">
    <vt:lpwstr>13488</vt:lpwstr>
  </property>
  <property fmtid="{D5CDD505-2E9C-101B-9397-08002B2CF9AE}" pid="10" name="FSC#FSCLAKIS@15.1000:Betreff">
    <vt:lpwstr>CZ-NÖ Arbeitsprogramm 2006-2008(9); Abstimmung</vt:lpwstr>
  </property>
  <property fmtid="{D5CDD505-2E9C-101B-9397-08002B2CF9AE}" pid="11" name="FSC#FSCLAKIS@15.1000:Bezug">
    <vt:lpwstr/>
  </property>
  <property fmtid="{D5CDD505-2E9C-101B-9397-08002B2CF9AE}" pid="12" name="FSC#COOSYSTEM@1.1:Container">
    <vt:lpwstr>COO.1000.8802.6.4431671</vt:lpwstr>
  </property>
  <property fmtid="{D5CDD505-2E9C-101B-9397-08002B2CF9AE}" pid="13" name="FSC#FSCLAKIS@15.1000:Abgezeichnet_am">
    <vt:lpwstr/>
  </property>
  <property fmtid="{D5CDD505-2E9C-101B-9397-08002B2CF9AE}" pid="14" name="FSC#FSCLAKIS@15.1000:Abgezeichnet_von">
    <vt:lpwstr/>
  </property>
  <property fmtid="{D5CDD505-2E9C-101B-9397-08002B2CF9AE}" pid="15" name="FSC#FSCLAKIS@15.1000:Abgezeichnet2_am">
    <vt:lpwstr/>
  </property>
  <property fmtid="{D5CDD505-2E9C-101B-9397-08002B2CF9AE}" pid="16" name="FSC#FSCLAKIS@15.1000:Abgezeichnet2_von">
    <vt:lpwstr/>
  </property>
  <property fmtid="{D5CDD505-2E9C-101B-9397-08002B2CF9AE}" pid="17" name="FSC#FSCLAKIS@15.1000:Abschriftsklausel">
    <vt:lpwstr/>
  </property>
  <property fmtid="{D5CDD505-2E9C-101B-9397-08002B2CF9AE}" pid="18" name="FSC#FSCLAKIS@15.1000:AktBetreff">
    <vt:lpwstr>Tschechien (Südmähren);  Bilaterale Beziehungen_x000d_
LAD1-8913 wird hier weiter geführt</vt:lpwstr>
  </property>
  <property fmtid="{D5CDD505-2E9C-101B-9397-08002B2CF9AE}" pid="19" name="FSC#FSCLAKIS@15.1000:Bearbeiter_Tit_VN_NN">
    <vt:lpwstr>Peter de Martin</vt:lpwstr>
  </property>
  <property fmtid="{D5CDD505-2E9C-101B-9397-08002B2CF9AE}" pid="20" name="FSC#FSCLAKIS@15.1000:Beilagen">
    <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RsabAbsender">
    <vt:lpwstr>Amt der NÖ Landesregierung_x000d_
Abteilung Landesamtsdirektion_x000d_
Landhausplatz 1_x000d_
3109 St. Pölten</vt:lpwstr>
  </property>
  <property fmtid="{D5CDD505-2E9C-101B-9397-08002B2CF9AE}" pid="24" name="FSC#FSCLAKIS@15.1000:Text_nach_Fertigung">
    <vt:lpwstr/>
  </property>
  <property fmtid="{D5CDD505-2E9C-101B-9397-08002B2CF9AE}" pid="25" name="FSC#FSCLAKIS@15.1000:Unterschrieben2_am">
    <vt:lpwstr/>
  </property>
  <property fmtid="{D5CDD505-2E9C-101B-9397-08002B2CF9AE}" pid="26" name="FSC#FSCLAKIS@15.1000:Unterschrieben2_von">
    <vt:lpwstr/>
  </property>
  <property fmtid="{D5CDD505-2E9C-101B-9397-08002B2CF9AE}" pid="27" name="FSC#FSCLAKIS@15.1000:Gesperrt_Bearbeiter">
    <vt:lpwstr>d e   M a r t i n</vt:lpwstr>
  </property>
  <property fmtid="{D5CDD505-2E9C-101B-9397-08002B2CF9AE}" pid="28" name="FSC#FSCLAKIS@15.1000:Systemaenderungszeitpunkt">
    <vt:lpwstr>18. Juli 2006</vt:lpwstr>
  </property>
  <property fmtid="{D5CDD505-2E9C-101B-9397-08002B2CF9AE}" pid="29" name="FSC#COOELAK@1.1001:Subject">
    <vt:lpwstr>Tschechien (Südmähren);  Bilaterale Beziehungen_x000d_
LAD1-8913 wird hier weiter geführt</vt:lpwstr>
  </property>
  <property fmtid="{D5CDD505-2E9C-101B-9397-08002B2CF9AE}" pid="30" name="FSC#COOELAK@1.1001:FileReference">
    <vt:lpwstr>LAD1-ER-7507-00</vt:lpwstr>
  </property>
  <property fmtid="{D5CDD505-2E9C-101B-9397-08002B2CF9AE}" pid="31" name="FSC#COOELAK@1.1001:FileRefYear">
    <vt:lpwstr>2000</vt:lpwstr>
  </property>
  <property fmtid="{D5CDD505-2E9C-101B-9397-08002B2CF9AE}" pid="32" name="FSC#COOELAK@1.1001:FileRefOrdinal">
    <vt:lpwstr>7507</vt:lpwstr>
  </property>
  <property fmtid="{D5CDD505-2E9C-101B-9397-08002B2CF9AE}" pid="33" name="FSC#COOELAK@1.1001:FileRefOU">
    <vt:lpwstr/>
  </property>
  <property fmtid="{D5CDD505-2E9C-101B-9397-08002B2CF9AE}" pid="34" name="FSC#COOELAK@1.1001:Organization">
    <vt:lpwstr/>
  </property>
  <property fmtid="{D5CDD505-2E9C-101B-9397-08002B2CF9AE}" pid="35" name="FSC#COOELAK@1.1001:Owner">
    <vt:lpwstr> de Martin</vt:lpwstr>
  </property>
  <property fmtid="{D5CDD505-2E9C-101B-9397-08002B2CF9AE}" pid="36" name="FSC#COOELAK@1.1001:OwnerExtension">
    <vt:lpwstr>13488</vt:lpwstr>
  </property>
  <property fmtid="{D5CDD505-2E9C-101B-9397-08002B2CF9AE}" pid="37" name="FSC#COOELAK@1.1001:DispatchedBy">
    <vt:lpwstr/>
  </property>
  <property fmtid="{D5CDD505-2E9C-101B-9397-08002B2CF9AE}" pid="38" name="FSC#COOELAK@1.1001:DispatchedAt">
    <vt:lpwstr/>
  </property>
  <property fmtid="{D5CDD505-2E9C-101B-9397-08002B2CF9AE}" pid="39" name="FSC#COOELAK@1.1001:ApprovedBy">
    <vt:lpwstr/>
  </property>
  <property fmtid="{D5CDD505-2E9C-101B-9397-08002B2CF9AE}" pid="40" name="FSC#COOELAK@1.1001:ApprovedAt">
    <vt:lpwstr/>
  </property>
  <property fmtid="{D5CDD505-2E9C-101B-9397-08002B2CF9AE}" pid="41" name="FSC#COOELAK@1.1001:Department">
    <vt:lpwstr>LAD1-ER (Abteilung Landesamtsdirektion / Europareferat)</vt:lpwstr>
  </property>
  <property fmtid="{D5CDD505-2E9C-101B-9397-08002B2CF9AE}" pid="42" name="FSC#COOELAK@1.1001:CreatedAt">
    <vt:lpwstr>10.07.2006 09:41:00</vt:lpwstr>
  </property>
  <property fmtid="{D5CDD505-2E9C-101B-9397-08002B2CF9AE}" pid="43" name="FSC#COOELAK@1.1001:OU">
    <vt:lpwstr>LAD1-ER (Abteilung Landesamtsdirektion / Europareferat)</vt:lpwstr>
  </property>
  <property fmtid="{D5CDD505-2E9C-101B-9397-08002B2CF9AE}" pid="44" name="FSC#COOELAK@1.1001:Priority">
    <vt:lpwstr/>
  </property>
  <property fmtid="{D5CDD505-2E9C-101B-9397-08002B2CF9AE}" pid="45" name="FSC#COOELAK@1.1001:ObjBarCode">
    <vt:lpwstr>*COO.1000.8802.6.4431671*</vt:lpwstr>
  </property>
  <property fmtid="{D5CDD505-2E9C-101B-9397-08002B2CF9AE}" pid="46" name="FSC#COOELAK@1.1001:RefBarCode">
    <vt:lpwstr>*AP 2006-2009 *</vt:lpwstr>
  </property>
  <property fmtid="{D5CDD505-2E9C-101B-9397-08002B2CF9AE}" pid="47" name="FSC#COOELAK@1.1001:FileRefBarCode">
    <vt:lpwstr>*LAD1-ER-7507-00*</vt:lpwstr>
  </property>
  <property fmtid="{D5CDD505-2E9C-101B-9397-08002B2CF9AE}" pid="48" name="FSC#COOELAK@1.1001:ExternalRef">
    <vt:lpwstr/>
  </property>
  <property fmtid="{D5CDD505-2E9C-101B-9397-08002B2CF9AE}" pid="49" name="FSC#COOELAK@1.1001:OwnerFaxExtension">
    <vt:lpwstr/>
  </property>
  <property fmtid="{D5CDD505-2E9C-101B-9397-08002B2CF9AE}" pid="50" name="FSC#FSCLAKIS@15.1000:Unterschrieben_von_Tit_VN_NN_gsp">
    <vt:lpwstr/>
  </property>
  <property fmtid="{D5CDD505-2E9C-101B-9397-08002B2CF9AE}" pid="51" name="FSC#FSCLAKIS@15.1000:Unterschrieben_von_Tit_VN_NN_ng">
    <vt:lpwstr/>
  </property>
  <property fmtid="{D5CDD505-2E9C-101B-9397-08002B2CF9AE}" pid="52" name="FSC#FSCLAKIS@15.1000:Eingangsdatum_ON">
    <vt:lpwstr/>
  </property>
  <property fmtid="{D5CDD505-2E9C-101B-9397-08002B2CF9AE}" pid="53" name="FSC#FSCLAKIS@15.1000:Frist_ON">
    <vt:lpwstr/>
  </property>
  <property fmtid="{D5CDD505-2E9C-101B-9397-08002B2CF9AE}" pid="54" name="FSC#FSCLAKIS@15.1000:Anmerkung_ON">
    <vt:lpwstr/>
  </property>
  <property fmtid="{D5CDD505-2E9C-101B-9397-08002B2CF9AE}" pid="55" name="FSC#FSCLAKIS@15.1000:Inhalt_ON">
    <vt:lpwstr/>
  </property>
  <property fmtid="{D5CDD505-2E9C-101B-9397-08002B2CF9AE}" pid="56" name="FSC#FSCLAKIS@15.1000:Hinweis_ON">
    <vt:lpwstr/>
  </property>
  <property fmtid="{D5CDD505-2E9C-101B-9397-08002B2CF9AE}" pid="57" name="FSC#FSCLAKIS@15.1000:Erledigung_ON">
    <vt:lpwstr/>
  </property>
</Properties>
</file>