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01" w:rsidRDefault="00ED0301" w:rsidP="00ED0301">
      <w:pPr>
        <w:spacing w:after="240"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CF3A27">
        <w:rPr>
          <w:rFonts w:ascii="Arial" w:hAnsi="Arial" w:cs="Arial"/>
          <w:b/>
          <w:caps/>
          <w:color w:val="000080"/>
          <w:kern w:val="32"/>
          <w:sz w:val="28"/>
          <w:szCs w:val="56"/>
        </w:rPr>
        <w:t>ČESTNÉ PROHLÁŠENÍ PŘÍJEMCE K NEMOŽNOSTI ZASTAVENÍ MAJETKU PRO IS BENEFIT</w:t>
      </w:r>
      <w:r>
        <w:rPr>
          <w:b/>
          <w:bCs/>
          <w:sz w:val="28"/>
          <w:szCs w:val="28"/>
        </w:rPr>
        <w:t xml:space="preserve"> </w:t>
      </w:r>
    </w:p>
    <w:p w:rsidR="00ED0301" w:rsidRPr="00CF3A27" w:rsidRDefault="00ED0301" w:rsidP="00ED0301">
      <w:pPr>
        <w:pStyle w:val="Default"/>
        <w:spacing w:after="240"/>
        <w:jc w:val="both"/>
        <w:rPr>
          <w:rFonts w:cs="Times New Roman"/>
          <w:color w:val="000080"/>
          <w:sz w:val="22"/>
        </w:rPr>
      </w:pPr>
      <w:r w:rsidRPr="00CF3A27">
        <w:rPr>
          <w:rFonts w:cs="Times New Roman"/>
          <w:color w:val="000080"/>
          <w:sz w:val="22"/>
        </w:rPr>
        <w:t xml:space="preserve">Příjemce podpory z Regionálního operačního programu Jihovýchod </w:t>
      </w:r>
    </w:p>
    <w:p w:rsidR="00ED0301" w:rsidRPr="00CF3A27" w:rsidRDefault="00ED0301" w:rsidP="00ED0301">
      <w:pPr>
        <w:pStyle w:val="Default"/>
        <w:spacing w:after="240"/>
        <w:jc w:val="both"/>
        <w:rPr>
          <w:rFonts w:cs="Times New Roman"/>
          <w:color w:val="000080"/>
          <w:sz w:val="22"/>
        </w:rPr>
      </w:pPr>
      <w:r w:rsidRPr="005D544C">
        <w:rPr>
          <w:rFonts w:cs="Times New Roman"/>
          <w:b/>
          <w:color w:val="000080"/>
          <w:sz w:val="22"/>
        </w:rPr>
        <w:t>čestně prohlašuje</w:t>
      </w:r>
      <w:r w:rsidRPr="00CF3A27">
        <w:rPr>
          <w:rFonts w:cs="Times New Roman"/>
          <w:color w:val="000080"/>
          <w:sz w:val="22"/>
        </w:rPr>
        <w:t xml:space="preserve">, </w:t>
      </w:r>
    </w:p>
    <w:p w:rsidR="00ED0301" w:rsidRPr="005D544C" w:rsidRDefault="00ED0301" w:rsidP="00ED0301">
      <w:pPr>
        <w:spacing w:after="240" w:line="360" w:lineRule="auto"/>
        <w:jc w:val="both"/>
        <w:rPr>
          <w:rFonts w:ascii="Arial" w:hAnsi="Arial"/>
          <w:color w:val="000080"/>
          <w:sz w:val="22"/>
        </w:rPr>
      </w:pPr>
      <w:r w:rsidRPr="005D544C">
        <w:rPr>
          <w:rFonts w:ascii="Arial" w:hAnsi="Arial"/>
          <w:color w:val="000080"/>
          <w:sz w:val="22"/>
        </w:rPr>
        <w:t>že nezatížil zástavním právem žádný majetek, který použ</w:t>
      </w:r>
      <w:r>
        <w:rPr>
          <w:rFonts w:ascii="Arial" w:hAnsi="Arial"/>
          <w:color w:val="000080"/>
          <w:sz w:val="22"/>
        </w:rPr>
        <w:t xml:space="preserve">il pro realizaci projektu </w:t>
      </w:r>
      <w:proofErr w:type="spellStart"/>
      <w:r>
        <w:rPr>
          <w:rFonts w:ascii="Arial" w:hAnsi="Arial"/>
          <w:color w:val="000080"/>
          <w:sz w:val="22"/>
        </w:rPr>
        <w:t>reg</w:t>
      </w:r>
      <w:proofErr w:type="spellEnd"/>
      <w:r>
        <w:rPr>
          <w:rFonts w:ascii="Arial" w:hAnsi="Arial"/>
          <w:color w:val="000080"/>
          <w:sz w:val="22"/>
        </w:rPr>
        <w:t xml:space="preserve">. </w:t>
      </w:r>
      <w:proofErr w:type="gramStart"/>
      <w:r w:rsidRPr="005D544C">
        <w:rPr>
          <w:rFonts w:ascii="Arial" w:hAnsi="Arial"/>
          <w:color w:val="000080"/>
          <w:sz w:val="22"/>
        </w:rPr>
        <w:t>č.</w:t>
      </w:r>
      <w:proofErr w:type="gramEnd"/>
      <w:r w:rsidRPr="005D544C">
        <w:rPr>
          <w:rFonts w:ascii="Arial" w:hAnsi="Arial"/>
          <w:color w:val="000080"/>
          <w:sz w:val="22"/>
        </w:rPr>
        <w:t> CZ.1.11/1.1.00/21.0133</w:t>
      </w:r>
      <w:r w:rsidR="00282411">
        <w:rPr>
          <w:rFonts w:ascii="Arial" w:hAnsi="Arial"/>
          <w:color w:val="000080"/>
          <w:sz w:val="22"/>
        </w:rPr>
        <w:t>1</w:t>
      </w:r>
      <w:r w:rsidRPr="005D544C">
        <w:rPr>
          <w:rFonts w:ascii="Arial" w:hAnsi="Arial"/>
          <w:color w:val="000080"/>
          <w:sz w:val="22"/>
        </w:rPr>
        <w:t xml:space="preserve"> „II/</w:t>
      </w:r>
      <w:r w:rsidR="00282411">
        <w:rPr>
          <w:rFonts w:ascii="Arial" w:hAnsi="Arial"/>
          <w:color w:val="000080"/>
          <w:sz w:val="22"/>
        </w:rPr>
        <w:t xml:space="preserve">353 D1 – </w:t>
      </w:r>
      <w:proofErr w:type="spellStart"/>
      <w:r w:rsidR="00282411">
        <w:rPr>
          <w:rFonts w:ascii="Arial" w:hAnsi="Arial"/>
          <w:color w:val="000080"/>
          <w:sz w:val="22"/>
        </w:rPr>
        <w:t>Rytířsko</w:t>
      </w:r>
      <w:proofErr w:type="spellEnd"/>
      <w:r w:rsidR="00282411">
        <w:rPr>
          <w:rFonts w:ascii="Arial" w:hAnsi="Arial"/>
          <w:color w:val="000080"/>
          <w:sz w:val="22"/>
        </w:rPr>
        <w:t xml:space="preserve"> – Jamné, 2. stavba</w:t>
      </w:r>
      <w:r w:rsidRPr="005D544C">
        <w:rPr>
          <w:rFonts w:ascii="Arial" w:hAnsi="Arial"/>
          <w:color w:val="000080"/>
          <w:sz w:val="22"/>
        </w:rPr>
        <w:t xml:space="preserve">“ a ani nezatížil zástavním právem majetek, který pořídil z dotace. Zástavním právem nejsou zatíženy ani tyto nemovitosti zapsané v katastru nemovitostí, které se vztahují k projektu (vyjma sousedních pozemků): </w:t>
      </w:r>
    </w:p>
    <w:p w:rsidR="00ED0301" w:rsidRDefault="00ED0301" w:rsidP="00ED0301">
      <w:pPr>
        <w:spacing w:after="240" w:line="360" w:lineRule="auto"/>
        <w:jc w:val="both"/>
        <w:rPr>
          <w:rFonts w:ascii="Arial" w:hAnsi="Arial"/>
          <w:color w:val="000080"/>
          <w:sz w:val="22"/>
        </w:rPr>
      </w:pPr>
      <w:r w:rsidRPr="00CF3A27">
        <w:rPr>
          <w:rFonts w:ascii="Arial" w:hAnsi="Arial"/>
          <w:color w:val="000080"/>
          <w:sz w:val="22"/>
        </w:rPr>
        <w:t>V případě liniových staveb se statutem pozemní komunikace dle zákona č. 13/1997 Sb. o pozemních komunikacích, ve znění pozdějších předpisů se neuvádějí pozemky, na kterých se tyto stavby nacházejí a nebyly pořízeny z dotace.</w:t>
      </w:r>
    </w:p>
    <w:p w:rsidR="00A51E68" w:rsidRPr="00CF3A27" w:rsidRDefault="00A51E68" w:rsidP="00ED0301">
      <w:pPr>
        <w:spacing w:after="240" w:line="360" w:lineRule="auto"/>
        <w:jc w:val="both"/>
        <w:rPr>
          <w:rFonts w:ascii="Arial" w:hAnsi="Arial"/>
          <w:color w:val="000080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8"/>
        <w:gridCol w:w="2069"/>
        <w:gridCol w:w="2069"/>
        <w:gridCol w:w="2069"/>
        <w:gridCol w:w="2121"/>
      </w:tblGrid>
      <w:tr w:rsidR="00ED0301" w:rsidTr="00282411">
        <w:trPr>
          <w:trHeight w:val="897"/>
        </w:trPr>
        <w:tc>
          <w:tcPr>
            <w:tcW w:w="2068" w:type="dxa"/>
          </w:tcPr>
          <w:p w:rsidR="00ED0301" w:rsidRPr="00CE2793" w:rsidRDefault="00ED0301" w:rsidP="00CE2793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 w:rsidRPr="00CE2793">
              <w:rPr>
                <w:rFonts w:ascii="Arial" w:hAnsi="Arial"/>
                <w:color w:val="000080"/>
                <w:sz w:val="22"/>
              </w:rPr>
              <w:t>Katastrální území</w:t>
            </w:r>
          </w:p>
        </w:tc>
        <w:tc>
          <w:tcPr>
            <w:tcW w:w="2069" w:type="dxa"/>
          </w:tcPr>
          <w:p w:rsidR="00ED0301" w:rsidRPr="00CE2793" w:rsidRDefault="00ED0301" w:rsidP="00CE2793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 w:rsidRPr="00CE2793">
              <w:rPr>
                <w:rFonts w:ascii="Arial" w:hAnsi="Arial"/>
                <w:color w:val="000080"/>
                <w:sz w:val="22"/>
              </w:rPr>
              <w:t>Obec</w:t>
            </w:r>
          </w:p>
        </w:tc>
        <w:tc>
          <w:tcPr>
            <w:tcW w:w="2069" w:type="dxa"/>
          </w:tcPr>
          <w:p w:rsidR="00ED0301" w:rsidRPr="00CE2793" w:rsidRDefault="00ED0301" w:rsidP="00CE2793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 w:rsidRPr="00CE2793">
              <w:rPr>
                <w:rFonts w:ascii="Arial" w:hAnsi="Arial"/>
                <w:color w:val="000080"/>
                <w:sz w:val="22"/>
              </w:rPr>
              <w:t>Číslo Listu vlastnictví</w:t>
            </w:r>
          </w:p>
        </w:tc>
        <w:tc>
          <w:tcPr>
            <w:tcW w:w="2069" w:type="dxa"/>
          </w:tcPr>
          <w:p w:rsidR="00ED0301" w:rsidRDefault="00ED0301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Parcelní číslo dle KN</w:t>
            </w:r>
          </w:p>
        </w:tc>
        <w:tc>
          <w:tcPr>
            <w:tcW w:w="2121" w:type="dxa"/>
          </w:tcPr>
          <w:p w:rsidR="00ED0301" w:rsidRDefault="00ED0301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Číslo popisné</w:t>
            </w:r>
          </w:p>
        </w:tc>
      </w:tr>
      <w:tr w:rsidR="00E0506A" w:rsidTr="00282411">
        <w:tc>
          <w:tcPr>
            <w:tcW w:w="2068" w:type="dxa"/>
          </w:tcPr>
          <w:p w:rsidR="00E25D05" w:rsidRPr="00CE2793" w:rsidRDefault="00414561" w:rsidP="00CE2793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Jamné u Jihlavy</w:t>
            </w:r>
          </w:p>
        </w:tc>
        <w:tc>
          <w:tcPr>
            <w:tcW w:w="2069" w:type="dxa"/>
          </w:tcPr>
          <w:p w:rsidR="00E25D05" w:rsidRPr="00CE2793" w:rsidRDefault="00414561" w:rsidP="00CE2793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Jamné u Jihlavy</w:t>
            </w:r>
          </w:p>
        </w:tc>
        <w:tc>
          <w:tcPr>
            <w:tcW w:w="2069" w:type="dxa"/>
          </w:tcPr>
          <w:p w:rsidR="00E25D05" w:rsidRPr="00CE2793" w:rsidRDefault="00414561" w:rsidP="00CE2793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409</w:t>
            </w:r>
          </w:p>
        </w:tc>
        <w:tc>
          <w:tcPr>
            <w:tcW w:w="2069" w:type="dxa"/>
          </w:tcPr>
          <w:p w:rsidR="00E25D05" w:rsidRPr="00CE2793" w:rsidRDefault="00ED0301" w:rsidP="00CE2793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1752</w:t>
            </w:r>
          </w:p>
        </w:tc>
        <w:tc>
          <w:tcPr>
            <w:tcW w:w="2121" w:type="dxa"/>
          </w:tcPr>
          <w:p w:rsidR="00E25D05" w:rsidRPr="00CE2793" w:rsidRDefault="00ED0301" w:rsidP="00CE2793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--------------------------</w:t>
            </w:r>
          </w:p>
        </w:tc>
      </w:tr>
      <w:tr w:rsidR="00282411" w:rsidTr="00282411">
        <w:tc>
          <w:tcPr>
            <w:tcW w:w="2068" w:type="dxa"/>
          </w:tcPr>
          <w:p w:rsidR="00282411" w:rsidRPr="00CE2793" w:rsidRDefault="00282411" w:rsidP="00C67508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Jamné u Jihlavy</w:t>
            </w:r>
          </w:p>
        </w:tc>
        <w:tc>
          <w:tcPr>
            <w:tcW w:w="2069" w:type="dxa"/>
          </w:tcPr>
          <w:p w:rsidR="00282411" w:rsidRPr="00CE2793" w:rsidRDefault="00282411" w:rsidP="00C67508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Jamné u Jihlavy</w:t>
            </w:r>
          </w:p>
        </w:tc>
        <w:tc>
          <w:tcPr>
            <w:tcW w:w="2069" w:type="dxa"/>
          </w:tcPr>
          <w:p w:rsidR="00282411" w:rsidRPr="00CE2793" w:rsidRDefault="00282411" w:rsidP="00C67508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409</w:t>
            </w:r>
          </w:p>
        </w:tc>
        <w:tc>
          <w:tcPr>
            <w:tcW w:w="2069" w:type="dxa"/>
          </w:tcPr>
          <w:p w:rsidR="00282411" w:rsidRPr="00CE2793" w:rsidRDefault="00282411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1755</w:t>
            </w:r>
            <w:r w:rsidR="00691084">
              <w:rPr>
                <w:rFonts w:ascii="Arial" w:hAnsi="Arial"/>
                <w:color w:val="000080"/>
                <w:sz w:val="22"/>
              </w:rPr>
              <w:t>/1</w:t>
            </w:r>
          </w:p>
        </w:tc>
        <w:tc>
          <w:tcPr>
            <w:tcW w:w="2121" w:type="dxa"/>
          </w:tcPr>
          <w:p w:rsidR="00282411" w:rsidRDefault="00282411">
            <w:r w:rsidRPr="00FD59D6">
              <w:rPr>
                <w:rFonts w:ascii="Arial" w:hAnsi="Arial"/>
                <w:color w:val="000080"/>
                <w:sz w:val="22"/>
              </w:rPr>
              <w:t>--------------------------</w:t>
            </w:r>
          </w:p>
        </w:tc>
      </w:tr>
      <w:tr w:rsidR="00282411" w:rsidTr="00282411">
        <w:tc>
          <w:tcPr>
            <w:tcW w:w="2068" w:type="dxa"/>
          </w:tcPr>
          <w:p w:rsidR="00282411" w:rsidRPr="00CE2793" w:rsidRDefault="00282411" w:rsidP="00C67508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Jamné u Jihlavy</w:t>
            </w:r>
          </w:p>
        </w:tc>
        <w:tc>
          <w:tcPr>
            <w:tcW w:w="2069" w:type="dxa"/>
          </w:tcPr>
          <w:p w:rsidR="00282411" w:rsidRPr="00CE2793" w:rsidRDefault="00282411" w:rsidP="00C67508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Jamné u Jihlavy</w:t>
            </w:r>
          </w:p>
        </w:tc>
        <w:tc>
          <w:tcPr>
            <w:tcW w:w="2069" w:type="dxa"/>
          </w:tcPr>
          <w:p w:rsidR="00282411" w:rsidRPr="00CE2793" w:rsidRDefault="00282411" w:rsidP="00C67508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409</w:t>
            </w:r>
          </w:p>
        </w:tc>
        <w:tc>
          <w:tcPr>
            <w:tcW w:w="2069" w:type="dxa"/>
          </w:tcPr>
          <w:p w:rsidR="00282411" w:rsidRPr="00CE2793" w:rsidRDefault="00282411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1753</w:t>
            </w:r>
          </w:p>
        </w:tc>
        <w:tc>
          <w:tcPr>
            <w:tcW w:w="2121" w:type="dxa"/>
          </w:tcPr>
          <w:p w:rsidR="00282411" w:rsidRDefault="00282411">
            <w:r w:rsidRPr="00FD59D6">
              <w:rPr>
                <w:rFonts w:ascii="Arial" w:hAnsi="Arial"/>
                <w:color w:val="000080"/>
                <w:sz w:val="22"/>
              </w:rPr>
              <w:t>--------------------------</w:t>
            </w:r>
          </w:p>
        </w:tc>
      </w:tr>
      <w:tr w:rsidR="005916D8" w:rsidTr="00282411">
        <w:tc>
          <w:tcPr>
            <w:tcW w:w="2068" w:type="dxa"/>
          </w:tcPr>
          <w:p w:rsidR="005916D8" w:rsidRPr="00CE2793" w:rsidRDefault="005916D8" w:rsidP="00C67508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Jamné u Jihlavy</w:t>
            </w:r>
          </w:p>
        </w:tc>
        <w:tc>
          <w:tcPr>
            <w:tcW w:w="2069" w:type="dxa"/>
          </w:tcPr>
          <w:p w:rsidR="005916D8" w:rsidRPr="00CE2793" w:rsidRDefault="005916D8" w:rsidP="00C67508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Jamné u Jihlavy</w:t>
            </w:r>
          </w:p>
        </w:tc>
        <w:tc>
          <w:tcPr>
            <w:tcW w:w="2069" w:type="dxa"/>
          </w:tcPr>
          <w:p w:rsidR="005916D8" w:rsidRPr="00CE2793" w:rsidRDefault="005916D8" w:rsidP="00C67508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409</w:t>
            </w:r>
          </w:p>
        </w:tc>
        <w:tc>
          <w:tcPr>
            <w:tcW w:w="2069" w:type="dxa"/>
          </w:tcPr>
          <w:p w:rsidR="005916D8" w:rsidRPr="00CE2793" w:rsidRDefault="005916D8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2095</w:t>
            </w:r>
          </w:p>
        </w:tc>
        <w:tc>
          <w:tcPr>
            <w:tcW w:w="2121" w:type="dxa"/>
          </w:tcPr>
          <w:p w:rsidR="005916D8" w:rsidRDefault="005916D8" w:rsidP="00F57FEB">
            <w:r w:rsidRPr="00FD59D6">
              <w:rPr>
                <w:rFonts w:ascii="Arial" w:hAnsi="Arial"/>
                <w:color w:val="000080"/>
                <w:sz w:val="22"/>
              </w:rPr>
              <w:t>--------------------------</w:t>
            </w:r>
          </w:p>
        </w:tc>
      </w:tr>
      <w:tr w:rsidR="005916D8" w:rsidTr="00282411">
        <w:tc>
          <w:tcPr>
            <w:tcW w:w="2068" w:type="dxa"/>
          </w:tcPr>
          <w:p w:rsidR="005916D8" w:rsidRPr="00CE2793" w:rsidRDefault="005916D8" w:rsidP="00C67508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Jamné u Jihlavy</w:t>
            </w:r>
          </w:p>
        </w:tc>
        <w:tc>
          <w:tcPr>
            <w:tcW w:w="2069" w:type="dxa"/>
          </w:tcPr>
          <w:p w:rsidR="005916D8" w:rsidRPr="00CE2793" w:rsidRDefault="005916D8" w:rsidP="00C67508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Jamné u Jihlavy</w:t>
            </w:r>
          </w:p>
        </w:tc>
        <w:tc>
          <w:tcPr>
            <w:tcW w:w="2069" w:type="dxa"/>
          </w:tcPr>
          <w:p w:rsidR="005916D8" w:rsidRPr="00CE2793" w:rsidRDefault="005916D8" w:rsidP="00C67508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409</w:t>
            </w:r>
          </w:p>
        </w:tc>
        <w:tc>
          <w:tcPr>
            <w:tcW w:w="2069" w:type="dxa"/>
          </w:tcPr>
          <w:p w:rsidR="005916D8" w:rsidRPr="00CE2793" w:rsidRDefault="005916D8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1757</w:t>
            </w:r>
          </w:p>
        </w:tc>
        <w:tc>
          <w:tcPr>
            <w:tcW w:w="2121" w:type="dxa"/>
          </w:tcPr>
          <w:p w:rsidR="005916D8" w:rsidRDefault="005916D8" w:rsidP="00F57FEB">
            <w:r w:rsidRPr="00FD59D6">
              <w:rPr>
                <w:rFonts w:ascii="Arial" w:hAnsi="Arial"/>
                <w:color w:val="000080"/>
                <w:sz w:val="22"/>
              </w:rPr>
              <w:t>--------------------------</w:t>
            </w:r>
          </w:p>
        </w:tc>
      </w:tr>
      <w:tr w:rsidR="005916D8" w:rsidTr="00282411">
        <w:tc>
          <w:tcPr>
            <w:tcW w:w="2068" w:type="dxa"/>
          </w:tcPr>
          <w:p w:rsidR="005916D8" w:rsidRPr="00CE2793" w:rsidRDefault="005916D8" w:rsidP="00C67508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Jamné u Jihlavy</w:t>
            </w:r>
          </w:p>
        </w:tc>
        <w:tc>
          <w:tcPr>
            <w:tcW w:w="2069" w:type="dxa"/>
          </w:tcPr>
          <w:p w:rsidR="005916D8" w:rsidRPr="00CE2793" w:rsidRDefault="005916D8" w:rsidP="00C67508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Jamné u Jihlavy</w:t>
            </w:r>
          </w:p>
        </w:tc>
        <w:tc>
          <w:tcPr>
            <w:tcW w:w="2069" w:type="dxa"/>
          </w:tcPr>
          <w:p w:rsidR="005916D8" w:rsidRPr="00CE2793" w:rsidRDefault="005916D8" w:rsidP="00C67508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409</w:t>
            </w:r>
          </w:p>
        </w:tc>
        <w:tc>
          <w:tcPr>
            <w:tcW w:w="2069" w:type="dxa"/>
          </w:tcPr>
          <w:p w:rsidR="005916D8" w:rsidRPr="00CE2793" w:rsidRDefault="005916D8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1747</w:t>
            </w:r>
          </w:p>
        </w:tc>
        <w:tc>
          <w:tcPr>
            <w:tcW w:w="2121" w:type="dxa"/>
          </w:tcPr>
          <w:p w:rsidR="005916D8" w:rsidRDefault="005916D8" w:rsidP="00F57FEB">
            <w:r w:rsidRPr="00FD59D6">
              <w:rPr>
                <w:rFonts w:ascii="Arial" w:hAnsi="Arial"/>
                <w:color w:val="000080"/>
                <w:sz w:val="22"/>
              </w:rPr>
              <w:t>--------------------------</w:t>
            </w:r>
          </w:p>
        </w:tc>
      </w:tr>
      <w:tr w:rsidR="005916D8" w:rsidTr="00282411">
        <w:tc>
          <w:tcPr>
            <w:tcW w:w="2068" w:type="dxa"/>
          </w:tcPr>
          <w:p w:rsidR="005916D8" w:rsidRPr="00CE2793" w:rsidRDefault="005916D8" w:rsidP="00C67508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Jamné u Jihlavy</w:t>
            </w:r>
          </w:p>
        </w:tc>
        <w:tc>
          <w:tcPr>
            <w:tcW w:w="2069" w:type="dxa"/>
          </w:tcPr>
          <w:p w:rsidR="005916D8" w:rsidRPr="00CE2793" w:rsidRDefault="005916D8" w:rsidP="00C67508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Jamné u Jihlavy</w:t>
            </w:r>
          </w:p>
        </w:tc>
        <w:tc>
          <w:tcPr>
            <w:tcW w:w="2069" w:type="dxa"/>
          </w:tcPr>
          <w:p w:rsidR="005916D8" w:rsidRPr="00CE2793" w:rsidRDefault="005916D8" w:rsidP="00C67508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409</w:t>
            </w:r>
          </w:p>
        </w:tc>
        <w:tc>
          <w:tcPr>
            <w:tcW w:w="2069" w:type="dxa"/>
          </w:tcPr>
          <w:p w:rsidR="005916D8" w:rsidRPr="00CE2793" w:rsidRDefault="005916D8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1754</w:t>
            </w:r>
          </w:p>
        </w:tc>
        <w:tc>
          <w:tcPr>
            <w:tcW w:w="2121" w:type="dxa"/>
          </w:tcPr>
          <w:p w:rsidR="005916D8" w:rsidRDefault="005916D8" w:rsidP="00F57FEB">
            <w:r w:rsidRPr="00FD59D6">
              <w:rPr>
                <w:rFonts w:ascii="Arial" w:hAnsi="Arial"/>
                <w:color w:val="000080"/>
                <w:sz w:val="22"/>
              </w:rPr>
              <w:t>--------------------------</w:t>
            </w:r>
          </w:p>
        </w:tc>
      </w:tr>
      <w:tr w:rsidR="005916D8" w:rsidTr="00282411">
        <w:tc>
          <w:tcPr>
            <w:tcW w:w="2068" w:type="dxa"/>
          </w:tcPr>
          <w:p w:rsidR="005916D8" w:rsidRPr="00CE2793" w:rsidRDefault="005916D8" w:rsidP="00C67508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lastRenderedPageBreak/>
              <w:t>Jamné u Jihlavy</w:t>
            </w:r>
          </w:p>
        </w:tc>
        <w:tc>
          <w:tcPr>
            <w:tcW w:w="2069" w:type="dxa"/>
          </w:tcPr>
          <w:p w:rsidR="005916D8" w:rsidRPr="00CE2793" w:rsidRDefault="005916D8" w:rsidP="00C67508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Jamné u Jihlavy</w:t>
            </w:r>
          </w:p>
        </w:tc>
        <w:tc>
          <w:tcPr>
            <w:tcW w:w="2069" w:type="dxa"/>
          </w:tcPr>
          <w:p w:rsidR="005916D8" w:rsidRPr="00CE2793" w:rsidRDefault="005916D8" w:rsidP="00C67508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409</w:t>
            </w:r>
          </w:p>
        </w:tc>
        <w:tc>
          <w:tcPr>
            <w:tcW w:w="2069" w:type="dxa"/>
          </w:tcPr>
          <w:p w:rsidR="005916D8" w:rsidRPr="00CE2793" w:rsidRDefault="005916D8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397/2</w:t>
            </w:r>
          </w:p>
        </w:tc>
        <w:tc>
          <w:tcPr>
            <w:tcW w:w="2121" w:type="dxa"/>
          </w:tcPr>
          <w:p w:rsidR="005916D8" w:rsidRDefault="005916D8" w:rsidP="00F57FEB">
            <w:r w:rsidRPr="00FD59D6">
              <w:rPr>
                <w:rFonts w:ascii="Arial" w:hAnsi="Arial"/>
                <w:color w:val="000080"/>
                <w:sz w:val="22"/>
              </w:rPr>
              <w:t>--------------------------</w:t>
            </w:r>
          </w:p>
        </w:tc>
      </w:tr>
      <w:tr w:rsidR="005916D8" w:rsidTr="00282411">
        <w:tc>
          <w:tcPr>
            <w:tcW w:w="2068" w:type="dxa"/>
          </w:tcPr>
          <w:p w:rsidR="005916D8" w:rsidRPr="00CE2793" w:rsidRDefault="005916D8" w:rsidP="00C67508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Jamné u Jihlavy</w:t>
            </w:r>
          </w:p>
        </w:tc>
        <w:tc>
          <w:tcPr>
            <w:tcW w:w="2069" w:type="dxa"/>
          </w:tcPr>
          <w:p w:rsidR="005916D8" w:rsidRPr="00CE2793" w:rsidRDefault="005916D8" w:rsidP="00C67508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Jamné u Jihlavy</w:t>
            </w:r>
          </w:p>
        </w:tc>
        <w:tc>
          <w:tcPr>
            <w:tcW w:w="2069" w:type="dxa"/>
          </w:tcPr>
          <w:p w:rsidR="005916D8" w:rsidRPr="00CE2793" w:rsidRDefault="005916D8" w:rsidP="00C67508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409</w:t>
            </w:r>
          </w:p>
        </w:tc>
        <w:tc>
          <w:tcPr>
            <w:tcW w:w="2069" w:type="dxa"/>
          </w:tcPr>
          <w:p w:rsidR="005916D8" w:rsidRPr="00CE2793" w:rsidRDefault="005916D8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2081/1</w:t>
            </w:r>
          </w:p>
        </w:tc>
        <w:tc>
          <w:tcPr>
            <w:tcW w:w="2121" w:type="dxa"/>
          </w:tcPr>
          <w:p w:rsidR="005916D8" w:rsidRDefault="005916D8" w:rsidP="00F57FEB">
            <w:r w:rsidRPr="00FD59D6">
              <w:rPr>
                <w:rFonts w:ascii="Arial" w:hAnsi="Arial"/>
                <w:color w:val="000080"/>
                <w:sz w:val="22"/>
              </w:rPr>
              <w:t>--------------------------</w:t>
            </w:r>
          </w:p>
        </w:tc>
      </w:tr>
      <w:tr w:rsidR="005E1306" w:rsidTr="00282411">
        <w:tc>
          <w:tcPr>
            <w:tcW w:w="2068" w:type="dxa"/>
          </w:tcPr>
          <w:p w:rsidR="005E1306" w:rsidRPr="00CE2793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Jamné u Jihlavy</w:t>
            </w:r>
          </w:p>
        </w:tc>
        <w:tc>
          <w:tcPr>
            <w:tcW w:w="2069" w:type="dxa"/>
          </w:tcPr>
          <w:p w:rsidR="005E1306" w:rsidRPr="00CE2793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Jamné u Jihlavy</w:t>
            </w:r>
          </w:p>
        </w:tc>
        <w:tc>
          <w:tcPr>
            <w:tcW w:w="2069" w:type="dxa"/>
          </w:tcPr>
          <w:p w:rsidR="005E1306" w:rsidRPr="00CE2793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409</w:t>
            </w:r>
          </w:p>
        </w:tc>
        <w:tc>
          <w:tcPr>
            <w:tcW w:w="2069" w:type="dxa"/>
          </w:tcPr>
          <w:p w:rsidR="005E1306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2071</w:t>
            </w:r>
          </w:p>
        </w:tc>
        <w:tc>
          <w:tcPr>
            <w:tcW w:w="2121" w:type="dxa"/>
          </w:tcPr>
          <w:p w:rsidR="005E1306" w:rsidRDefault="005E1306" w:rsidP="00F57FEB">
            <w:r w:rsidRPr="00FD59D6">
              <w:rPr>
                <w:rFonts w:ascii="Arial" w:hAnsi="Arial"/>
                <w:color w:val="000080"/>
                <w:sz w:val="22"/>
              </w:rPr>
              <w:t>--------------------------</w:t>
            </w:r>
          </w:p>
        </w:tc>
      </w:tr>
      <w:tr w:rsidR="005E1306" w:rsidTr="00282411">
        <w:tc>
          <w:tcPr>
            <w:tcW w:w="2068" w:type="dxa"/>
          </w:tcPr>
          <w:p w:rsidR="005E1306" w:rsidRPr="00CE2793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Jamné u Jihlavy</w:t>
            </w:r>
          </w:p>
        </w:tc>
        <w:tc>
          <w:tcPr>
            <w:tcW w:w="2069" w:type="dxa"/>
          </w:tcPr>
          <w:p w:rsidR="005E1306" w:rsidRPr="00CE2793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Jamné u Jihlavy</w:t>
            </w:r>
          </w:p>
        </w:tc>
        <w:tc>
          <w:tcPr>
            <w:tcW w:w="2069" w:type="dxa"/>
          </w:tcPr>
          <w:p w:rsidR="005E1306" w:rsidRPr="00CE2793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409</w:t>
            </w:r>
          </w:p>
        </w:tc>
        <w:tc>
          <w:tcPr>
            <w:tcW w:w="2069" w:type="dxa"/>
          </w:tcPr>
          <w:p w:rsidR="005E1306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1202</w:t>
            </w:r>
          </w:p>
        </w:tc>
        <w:tc>
          <w:tcPr>
            <w:tcW w:w="2121" w:type="dxa"/>
          </w:tcPr>
          <w:p w:rsidR="005E1306" w:rsidRDefault="005E1306" w:rsidP="00F57FEB">
            <w:r w:rsidRPr="00FD59D6">
              <w:rPr>
                <w:rFonts w:ascii="Arial" w:hAnsi="Arial"/>
                <w:color w:val="000080"/>
                <w:sz w:val="22"/>
              </w:rPr>
              <w:t>--------------------------</w:t>
            </w:r>
          </w:p>
        </w:tc>
      </w:tr>
      <w:tr w:rsidR="005E1306" w:rsidTr="00282411">
        <w:tc>
          <w:tcPr>
            <w:tcW w:w="2068" w:type="dxa"/>
          </w:tcPr>
          <w:p w:rsidR="005E1306" w:rsidRPr="00CE2793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Jamné u Jihlavy</w:t>
            </w:r>
          </w:p>
        </w:tc>
        <w:tc>
          <w:tcPr>
            <w:tcW w:w="2069" w:type="dxa"/>
          </w:tcPr>
          <w:p w:rsidR="005E1306" w:rsidRPr="00CE2793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Jamné u Jihlavy</w:t>
            </w:r>
          </w:p>
        </w:tc>
        <w:tc>
          <w:tcPr>
            <w:tcW w:w="2069" w:type="dxa"/>
          </w:tcPr>
          <w:p w:rsidR="005E1306" w:rsidRPr="00CE2793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409</w:t>
            </w:r>
          </w:p>
        </w:tc>
        <w:tc>
          <w:tcPr>
            <w:tcW w:w="2069" w:type="dxa"/>
          </w:tcPr>
          <w:p w:rsidR="005E1306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2079</w:t>
            </w:r>
          </w:p>
        </w:tc>
        <w:tc>
          <w:tcPr>
            <w:tcW w:w="2121" w:type="dxa"/>
          </w:tcPr>
          <w:p w:rsidR="005E1306" w:rsidRDefault="005E1306" w:rsidP="00F57FEB">
            <w:r w:rsidRPr="00FD59D6">
              <w:rPr>
                <w:rFonts w:ascii="Arial" w:hAnsi="Arial"/>
                <w:color w:val="000080"/>
                <w:sz w:val="22"/>
              </w:rPr>
              <w:t>--------------------------</w:t>
            </w:r>
          </w:p>
        </w:tc>
      </w:tr>
      <w:tr w:rsidR="005E1306" w:rsidTr="00282411">
        <w:tc>
          <w:tcPr>
            <w:tcW w:w="2068" w:type="dxa"/>
          </w:tcPr>
          <w:p w:rsidR="005E1306" w:rsidRPr="00CE2793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Jamné u Jihlavy</w:t>
            </w:r>
          </w:p>
        </w:tc>
        <w:tc>
          <w:tcPr>
            <w:tcW w:w="2069" w:type="dxa"/>
          </w:tcPr>
          <w:p w:rsidR="005E1306" w:rsidRPr="00CE2793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Jamné u Jihlavy</w:t>
            </w:r>
          </w:p>
        </w:tc>
        <w:tc>
          <w:tcPr>
            <w:tcW w:w="2069" w:type="dxa"/>
          </w:tcPr>
          <w:p w:rsidR="005E1306" w:rsidRPr="00CE2793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409</w:t>
            </w:r>
          </w:p>
        </w:tc>
        <w:tc>
          <w:tcPr>
            <w:tcW w:w="2069" w:type="dxa"/>
          </w:tcPr>
          <w:p w:rsidR="005E1306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2077</w:t>
            </w:r>
            <w:r w:rsidR="00691084">
              <w:rPr>
                <w:rFonts w:ascii="Arial" w:hAnsi="Arial"/>
                <w:color w:val="000080"/>
                <w:sz w:val="22"/>
              </w:rPr>
              <w:t>/1</w:t>
            </w:r>
          </w:p>
        </w:tc>
        <w:tc>
          <w:tcPr>
            <w:tcW w:w="2121" w:type="dxa"/>
          </w:tcPr>
          <w:p w:rsidR="005E1306" w:rsidRDefault="005E1306" w:rsidP="00F57FEB">
            <w:r w:rsidRPr="00FD59D6">
              <w:rPr>
                <w:rFonts w:ascii="Arial" w:hAnsi="Arial"/>
                <w:color w:val="000080"/>
                <w:sz w:val="22"/>
              </w:rPr>
              <w:t>--------------------------</w:t>
            </w:r>
          </w:p>
        </w:tc>
      </w:tr>
      <w:tr w:rsidR="005E1306" w:rsidTr="00282411">
        <w:tc>
          <w:tcPr>
            <w:tcW w:w="2068" w:type="dxa"/>
          </w:tcPr>
          <w:p w:rsidR="005E1306" w:rsidRPr="00CE2793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Jamné u Jihlavy</w:t>
            </w:r>
          </w:p>
        </w:tc>
        <w:tc>
          <w:tcPr>
            <w:tcW w:w="2069" w:type="dxa"/>
          </w:tcPr>
          <w:p w:rsidR="005E1306" w:rsidRPr="00CE2793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Jamné u Jihlavy</w:t>
            </w:r>
          </w:p>
        </w:tc>
        <w:tc>
          <w:tcPr>
            <w:tcW w:w="2069" w:type="dxa"/>
          </w:tcPr>
          <w:p w:rsidR="005E1306" w:rsidRPr="00CE2793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409</w:t>
            </w:r>
          </w:p>
        </w:tc>
        <w:tc>
          <w:tcPr>
            <w:tcW w:w="2069" w:type="dxa"/>
          </w:tcPr>
          <w:p w:rsidR="005E1306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2078</w:t>
            </w:r>
          </w:p>
        </w:tc>
        <w:tc>
          <w:tcPr>
            <w:tcW w:w="2121" w:type="dxa"/>
          </w:tcPr>
          <w:p w:rsidR="005E1306" w:rsidRDefault="005E1306" w:rsidP="00F57FEB">
            <w:r w:rsidRPr="00FD59D6">
              <w:rPr>
                <w:rFonts w:ascii="Arial" w:hAnsi="Arial"/>
                <w:color w:val="000080"/>
                <w:sz w:val="22"/>
              </w:rPr>
              <w:t>--------------------------</w:t>
            </w:r>
          </w:p>
        </w:tc>
      </w:tr>
      <w:tr w:rsidR="005E1306" w:rsidTr="00282411">
        <w:tc>
          <w:tcPr>
            <w:tcW w:w="2068" w:type="dxa"/>
          </w:tcPr>
          <w:p w:rsidR="005E1306" w:rsidRPr="00CE2793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Jamné u Jihlavy</w:t>
            </w:r>
          </w:p>
        </w:tc>
        <w:tc>
          <w:tcPr>
            <w:tcW w:w="2069" w:type="dxa"/>
          </w:tcPr>
          <w:p w:rsidR="005E1306" w:rsidRPr="00CE2793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Jamné u Jihlavy</w:t>
            </w:r>
          </w:p>
        </w:tc>
        <w:tc>
          <w:tcPr>
            <w:tcW w:w="2069" w:type="dxa"/>
          </w:tcPr>
          <w:p w:rsidR="005E1306" w:rsidRPr="00CE2793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409</w:t>
            </w:r>
          </w:p>
        </w:tc>
        <w:tc>
          <w:tcPr>
            <w:tcW w:w="2069" w:type="dxa"/>
          </w:tcPr>
          <w:p w:rsidR="005E1306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2075</w:t>
            </w:r>
          </w:p>
        </w:tc>
        <w:tc>
          <w:tcPr>
            <w:tcW w:w="2121" w:type="dxa"/>
          </w:tcPr>
          <w:p w:rsidR="005E1306" w:rsidRDefault="005E1306" w:rsidP="00F57FEB">
            <w:r w:rsidRPr="00FD59D6">
              <w:rPr>
                <w:rFonts w:ascii="Arial" w:hAnsi="Arial"/>
                <w:color w:val="000080"/>
                <w:sz w:val="22"/>
              </w:rPr>
              <w:t>--------------------------</w:t>
            </w:r>
          </w:p>
        </w:tc>
      </w:tr>
      <w:tr w:rsidR="005E1306" w:rsidTr="00282411">
        <w:tc>
          <w:tcPr>
            <w:tcW w:w="2068" w:type="dxa"/>
          </w:tcPr>
          <w:p w:rsidR="005E1306" w:rsidRPr="00CE2793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Jamné u Jihlavy</w:t>
            </w:r>
          </w:p>
        </w:tc>
        <w:tc>
          <w:tcPr>
            <w:tcW w:w="2069" w:type="dxa"/>
          </w:tcPr>
          <w:p w:rsidR="005E1306" w:rsidRPr="00CE2793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Jamné u Jihlavy</w:t>
            </w:r>
          </w:p>
        </w:tc>
        <w:tc>
          <w:tcPr>
            <w:tcW w:w="2069" w:type="dxa"/>
          </w:tcPr>
          <w:p w:rsidR="005E1306" w:rsidRPr="00CE2793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409</w:t>
            </w:r>
          </w:p>
        </w:tc>
        <w:tc>
          <w:tcPr>
            <w:tcW w:w="2069" w:type="dxa"/>
          </w:tcPr>
          <w:p w:rsidR="005E1306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2073</w:t>
            </w:r>
          </w:p>
        </w:tc>
        <w:tc>
          <w:tcPr>
            <w:tcW w:w="2121" w:type="dxa"/>
          </w:tcPr>
          <w:p w:rsidR="005E1306" w:rsidRDefault="005E1306" w:rsidP="00F57FEB">
            <w:r w:rsidRPr="00FD59D6">
              <w:rPr>
                <w:rFonts w:ascii="Arial" w:hAnsi="Arial"/>
                <w:color w:val="000080"/>
                <w:sz w:val="22"/>
              </w:rPr>
              <w:t>--------------------------</w:t>
            </w:r>
          </w:p>
        </w:tc>
      </w:tr>
      <w:tr w:rsidR="005E1306" w:rsidTr="00282411">
        <w:tc>
          <w:tcPr>
            <w:tcW w:w="2068" w:type="dxa"/>
          </w:tcPr>
          <w:p w:rsidR="005E1306" w:rsidRPr="00CE2793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proofErr w:type="spellStart"/>
            <w:r>
              <w:rPr>
                <w:rFonts w:ascii="Arial" w:hAnsi="Arial"/>
                <w:color w:val="000080"/>
                <w:sz w:val="22"/>
              </w:rPr>
              <w:t>Rytířsko</w:t>
            </w:r>
            <w:proofErr w:type="spellEnd"/>
          </w:p>
        </w:tc>
        <w:tc>
          <w:tcPr>
            <w:tcW w:w="2069" w:type="dxa"/>
          </w:tcPr>
          <w:p w:rsidR="005E1306" w:rsidRPr="00CE2793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Jamné u Jihlavy</w:t>
            </w:r>
          </w:p>
        </w:tc>
        <w:tc>
          <w:tcPr>
            <w:tcW w:w="2069" w:type="dxa"/>
          </w:tcPr>
          <w:p w:rsidR="005E1306" w:rsidRPr="00CE2793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153</w:t>
            </w:r>
          </w:p>
        </w:tc>
        <w:tc>
          <w:tcPr>
            <w:tcW w:w="2069" w:type="dxa"/>
          </w:tcPr>
          <w:p w:rsidR="005E1306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 w:rsidRPr="007D5E34">
              <w:rPr>
                <w:rFonts w:ascii="Arial" w:hAnsi="Arial"/>
                <w:color w:val="000080"/>
                <w:sz w:val="22"/>
              </w:rPr>
              <w:t>36/</w:t>
            </w:r>
            <w:r w:rsidR="007D5E34" w:rsidRPr="007D5E34">
              <w:rPr>
                <w:rFonts w:ascii="Arial" w:hAnsi="Arial"/>
                <w:color w:val="000080"/>
                <w:sz w:val="22"/>
              </w:rPr>
              <w:t>22</w:t>
            </w:r>
          </w:p>
        </w:tc>
        <w:tc>
          <w:tcPr>
            <w:tcW w:w="2121" w:type="dxa"/>
          </w:tcPr>
          <w:p w:rsidR="005E1306" w:rsidRDefault="005E1306" w:rsidP="00F57FEB">
            <w:r w:rsidRPr="00FD59D6">
              <w:rPr>
                <w:rFonts w:ascii="Arial" w:hAnsi="Arial"/>
                <w:color w:val="000080"/>
                <w:sz w:val="22"/>
              </w:rPr>
              <w:t>--------------------------</w:t>
            </w:r>
          </w:p>
        </w:tc>
      </w:tr>
      <w:tr w:rsidR="005E1306" w:rsidTr="00282411">
        <w:tc>
          <w:tcPr>
            <w:tcW w:w="2068" w:type="dxa"/>
          </w:tcPr>
          <w:p w:rsidR="005E1306" w:rsidRPr="00CE2793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proofErr w:type="spellStart"/>
            <w:r>
              <w:rPr>
                <w:rFonts w:ascii="Arial" w:hAnsi="Arial"/>
                <w:color w:val="000080"/>
                <w:sz w:val="22"/>
              </w:rPr>
              <w:t>Rytířsko</w:t>
            </w:r>
            <w:proofErr w:type="spellEnd"/>
          </w:p>
        </w:tc>
        <w:tc>
          <w:tcPr>
            <w:tcW w:w="2069" w:type="dxa"/>
          </w:tcPr>
          <w:p w:rsidR="005E1306" w:rsidRPr="00CE2793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Jamné u Jihlavy</w:t>
            </w:r>
          </w:p>
        </w:tc>
        <w:tc>
          <w:tcPr>
            <w:tcW w:w="2069" w:type="dxa"/>
          </w:tcPr>
          <w:p w:rsidR="005E1306" w:rsidRPr="00CE2793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153</w:t>
            </w:r>
          </w:p>
        </w:tc>
        <w:tc>
          <w:tcPr>
            <w:tcW w:w="2069" w:type="dxa"/>
          </w:tcPr>
          <w:p w:rsidR="005E1306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36/23</w:t>
            </w:r>
          </w:p>
        </w:tc>
        <w:tc>
          <w:tcPr>
            <w:tcW w:w="2121" w:type="dxa"/>
          </w:tcPr>
          <w:p w:rsidR="005E1306" w:rsidRDefault="005E1306" w:rsidP="00F57FEB">
            <w:r w:rsidRPr="00FD59D6">
              <w:rPr>
                <w:rFonts w:ascii="Arial" w:hAnsi="Arial"/>
                <w:color w:val="000080"/>
                <w:sz w:val="22"/>
              </w:rPr>
              <w:t>--------------------------</w:t>
            </w:r>
          </w:p>
        </w:tc>
      </w:tr>
      <w:tr w:rsidR="005E1306" w:rsidTr="00282411">
        <w:tc>
          <w:tcPr>
            <w:tcW w:w="2068" w:type="dxa"/>
          </w:tcPr>
          <w:p w:rsidR="005E1306" w:rsidRPr="00CE2793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proofErr w:type="spellStart"/>
            <w:r>
              <w:rPr>
                <w:rFonts w:ascii="Arial" w:hAnsi="Arial"/>
                <w:color w:val="000080"/>
                <w:sz w:val="22"/>
              </w:rPr>
              <w:t>Rytířsko</w:t>
            </w:r>
            <w:proofErr w:type="spellEnd"/>
          </w:p>
        </w:tc>
        <w:tc>
          <w:tcPr>
            <w:tcW w:w="2069" w:type="dxa"/>
          </w:tcPr>
          <w:p w:rsidR="005E1306" w:rsidRPr="00CE2793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Jamné u Jihlavy</w:t>
            </w:r>
          </w:p>
        </w:tc>
        <w:tc>
          <w:tcPr>
            <w:tcW w:w="2069" w:type="dxa"/>
          </w:tcPr>
          <w:p w:rsidR="005E1306" w:rsidRPr="00CE2793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153</w:t>
            </w:r>
          </w:p>
        </w:tc>
        <w:tc>
          <w:tcPr>
            <w:tcW w:w="2069" w:type="dxa"/>
          </w:tcPr>
          <w:p w:rsidR="005E1306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53/30</w:t>
            </w:r>
          </w:p>
        </w:tc>
        <w:tc>
          <w:tcPr>
            <w:tcW w:w="2121" w:type="dxa"/>
          </w:tcPr>
          <w:p w:rsidR="005E1306" w:rsidRDefault="005E1306" w:rsidP="00F57FEB">
            <w:r w:rsidRPr="00FD59D6">
              <w:rPr>
                <w:rFonts w:ascii="Arial" w:hAnsi="Arial"/>
                <w:color w:val="000080"/>
                <w:sz w:val="22"/>
              </w:rPr>
              <w:t>--------------------------</w:t>
            </w:r>
          </w:p>
        </w:tc>
      </w:tr>
      <w:tr w:rsidR="005E1306" w:rsidTr="00282411">
        <w:tc>
          <w:tcPr>
            <w:tcW w:w="2068" w:type="dxa"/>
          </w:tcPr>
          <w:p w:rsidR="005E1306" w:rsidRPr="00CE2793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proofErr w:type="spellStart"/>
            <w:r>
              <w:rPr>
                <w:rFonts w:ascii="Arial" w:hAnsi="Arial"/>
                <w:color w:val="000080"/>
                <w:sz w:val="22"/>
              </w:rPr>
              <w:t>Rytířsko</w:t>
            </w:r>
            <w:proofErr w:type="spellEnd"/>
          </w:p>
        </w:tc>
        <w:tc>
          <w:tcPr>
            <w:tcW w:w="2069" w:type="dxa"/>
          </w:tcPr>
          <w:p w:rsidR="005E1306" w:rsidRPr="00CE2793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Jamné u Jihlavy</w:t>
            </w:r>
          </w:p>
        </w:tc>
        <w:tc>
          <w:tcPr>
            <w:tcW w:w="2069" w:type="dxa"/>
          </w:tcPr>
          <w:p w:rsidR="005E1306" w:rsidRPr="00CE2793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153</w:t>
            </w:r>
          </w:p>
        </w:tc>
        <w:tc>
          <w:tcPr>
            <w:tcW w:w="2069" w:type="dxa"/>
          </w:tcPr>
          <w:p w:rsidR="005E1306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53/31</w:t>
            </w:r>
          </w:p>
        </w:tc>
        <w:tc>
          <w:tcPr>
            <w:tcW w:w="2121" w:type="dxa"/>
          </w:tcPr>
          <w:p w:rsidR="005E1306" w:rsidRDefault="005E1306" w:rsidP="00F57FEB">
            <w:r w:rsidRPr="00FD59D6">
              <w:rPr>
                <w:rFonts w:ascii="Arial" w:hAnsi="Arial"/>
                <w:color w:val="000080"/>
                <w:sz w:val="22"/>
              </w:rPr>
              <w:t>--------------------------</w:t>
            </w:r>
          </w:p>
        </w:tc>
      </w:tr>
      <w:tr w:rsidR="005E1306" w:rsidTr="00282411">
        <w:tc>
          <w:tcPr>
            <w:tcW w:w="2068" w:type="dxa"/>
          </w:tcPr>
          <w:p w:rsidR="005E1306" w:rsidRPr="00CE2793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proofErr w:type="spellStart"/>
            <w:r>
              <w:rPr>
                <w:rFonts w:ascii="Arial" w:hAnsi="Arial"/>
                <w:color w:val="000080"/>
                <w:sz w:val="22"/>
              </w:rPr>
              <w:t>Rytířsko</w:t>
            </w:r>
            <w:proofErr w:type="spellEnd"/>
          </w:p>
        </w:tc>
        <w:tc>
          <w:tcPr>
            <w:tcW w:w="2069" w:type="dxa"/>
          </w:tcPr>
          <w:p w:rsidR="005E1306" w:rsidRPr="00CE2793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Jamné u Jihlavy</w:t>
            </w:r>
          </w:p>
        </w:tc>
        <w:tc>
          <w:tcPr>
            <w:tcW w:w="2069" w:type="dxa"/>
          </w:tcPr>
          <w:p w:rsidR="005E1306" w:rsidRPr="00CE2793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153</w:t>
            </w:r>
          </w:p>
        </w:tc>
        <w:tc>
          <w:tcPr>
            <w:tcW w:w="2069" w:type="dxa"/>
          </w:tcPr>
          <w:p w:rsidR="005E1306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53/27</w:t>
            </w:r>
          </w:p>
        </w:tc>
        <w:tc>
          <w:tcPr>
            <w:tcW w:w="2121" w:type="dxa"/>
          </w:tcPr>
          <w:p w:rsidR="005E1306" w:rsidRDefault="005E1306" w:rsidP="00F57FEB">
            <w:r w:rsidRPr="00FD59D6">
              <w:rPr>
                <w:rFonts w:ascii="Arial" w:hAnsi="Arial"/>
                <w:color w:val="000080"/>
                <w:sz w:val="22"/>
              </w:rPr>
              <w:t>--------------------------</w:t>
            </w:r>
          </w:p>
        </w:tc>
      </w:tr>
      <w:tr w:rsidR="005E1306" w:rsidTr="00282411">
        <w:tc>
          <w:tcPr>
            <w:tcW w:w="2068" w:type="dxa"/>
          </w:tcPr>
          <w:p w:rsidR="005E1306" w:rsidRPr="00CE2793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proofErr w:type="spellStart"/>
            <w:r>
              <w:rPr>
                <w:rFonts w:ascii="Arial" w:hAnsi="Arial"/>
                <w:color w:val="000080"/>
                <w:sz w:val="22"/>
              </w:rPr>
              <w:t>Rytířsko</w:t>
            </w:r>
            <w:proofErr w:type="spellEnd"/>
          </w:p>
        </w:tc>
        <w:tc>
          <w:tcPr>
            <w:tcW w:w="2069" w:type="dxa"/>
          </w:tcPr>
          <w:p w:rsidR="005E1306" w:rsidRPr="00CE2793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Jamné u Jihlavy</w:t>
            </w:r>
          </w:p>
        </w:tc>
        <w:tc>
          <w:tcPr>
            <w:tcW w:w="2069" w:type="dxa"/>
          </w:tcPr>
          <w:p w:rsidR="005E1306" w:rsidRPr="00CE2793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153</w:t>
            </w:r>
          </w:p>
        </w:tc>
        <w:tc>
          <w:tcPr>
            <w:tcW w:w="2069" w:type="dxa"/>
          </w:tcPr>
          <w:p w:rsidR="005E1306" w:rsidRDefault="005E1306" w:rsidP="00F57FEB">
            <w:pPr>
              <w:spacing w:before="120" w:after="120" w:line="360" w:lineRule="auto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0080"/>
                <w:sz w:val="22"/>
              </w:rPr>
              <w:t>53/28</w:t>
            </w:r>
          </w:p>
        </w:tc>
        <w:tc>
          <w:tcPr>
            <w:tcW w:w="2121" w:type="dxa"/>
          </w:tcPr>
          <w:p w:rsidR="005E1306" w:rsidRDefault="005E1306" w:rsidP="00F57FEB">
            <w:r w:rsidRPr="00FD59D6">
              <w:rPr>
                <w:rFonts w:ascii="Arial" w:hAnsi="Arial"/>
                <w:color w:val="000080"/>
                <w:sz w:val="22"/>
              </w:rPr>
              <w:t>--------------------------</w:t>
            </w:r>
          </w:p>
        </w:tc>
      </w:tr>
    </w:tbl>
    <w:p w:rsidR="00D76D2B" w:rsidRDefault="00D76D2B" w:rsidP="00E526A1">
      <w:pPr>
        <w:spacing w:before="240" w:line="480" w:lineRule="auto"/>
        <w:rPr>
          <w:rFonts w:ascii="Arial" w:hAnsi="Arial" w:cs="Arial"/>
          <w:color w:val="000080"/>
          <w:sz w:val="22"/>
        </w:rPr>
      </w:pPr>
    </w:p>
    <w:p w:rsidR="00280CCA" w:rsidRDefault="00280CCA" w:rsidP="00E526A1">
      <w:pPr>
        <w:spacing w:before="240" w:line="480" w:lineRule="auto"/>
        <w:rPr>
          <w:rFonts w:ascii="Arial" w:hAnsi="Arial" w:cs="Arial"/>
          <w:color w:val="000080"/>
          <w:sz w:val="22"/>
        </w:rPr>
      </w:pPr>
    </w:p>
    <w:p w:rsidR="00280CCA" w:rsidRDefault="00280CCA" w:rsidP="00E526A1">
      <w:pPr>
        <w:spacing w:before="240" w:line="480" w:lineRule="auto"/>
        <w:rPr>
          <w:rFonts w:ascii="Arial" w:hAnsi="Arial" w:cs="Arial"/>
          <w:color w:val="000080"/>
          <w:sz w:val="22"/>
        </w:rPr>
      </w:pPr>
    </w:p>
    <w:p w:rsidR="00852B22" w:rsidRPr="00064A84" w:rsidRDefault="009A2CE6" w:rsidP="00E526A1">
      <w:pPr>
        <w:spacing w:before="240" w:line="480" w:lineRule="auto"/>
        <w:rPr>
          <w:rFonts w:ascii="Arial" w:hAnsi="Arial" w:cs="Arial"/>
          <w:color w:val="000080"/>
          <w:sz w:val="22"/>
        </w:rPr>
      </w:pPr>
      <w:r>
        <w:rPr>
          <w:rFonts w:ascii="Arial" w:hAnsi="Arial" w:cs="Arial"/>
          <w:color w:val="000080"/>
          <w:sz w:val="22"/>
        </w:rPr>
        <w:lastRenderedPageBreak/>
        <w:t xml:space="preserve">V Jihlavě </w:t>
      </w:r>
      <w:r w:rsidR="00852B22" w:rsidRPr="00064A84">
        <w:rPr>
          <w:rFonts w:ascii="Arial" w:hAnsi="Arial" w:cs="Arial"/>
          <w:color w:val="000080"/>
          <w:sz w:val="22"/>
        </w:rPr>
        <w:t>dne …………………</w:t>
      </w:r>
    </w:p>
    <w:p w:rsidR="00D76D2B" w:rsidRDefault="00D76D2B" w:rsidP="00E526A1">
      <w:pPr>
        <w:spacing w:after="240" w:line="360" w:lineRule="auto"/>
        <w:rPr>
          <w:rFonts w:ascii="Arial" w:hAnsi="Arial" w:cs="Arial"/>
          <w:color w:val="000080"/>
          <w:sz w:val="22"/>
        </w:rPr>
      </w:pPr>
    </w:p>
    <w:p w:rsidR="00852B22" w:rsidRPr="00064A84" w:rsidRDefault="00852B22" w:rsidP="00E526A1">
      <w:pPr>
        <w:spacing w:after="240" w:line="360" w:lineRule="auto"/>
        <w:rPr>
          <w:rFonts w:ascii="Arial" w:hAnsi="Arial" w:cs="Arial"/>
          <w:color w:val="000080"/>
          <w:sz w:val="22"/>
        </w:rPr>
      </w:pPr>
      <w:r w:rsidRPr="00064A84">
        <w:rPr>
          <w:rFonts w:ascii="Arial" w:hAnsi="Arial" w:cs="Arial"/>
          <w:color w:val="000080"/>
          <w:sz w:val="22"/>
        </w:rPr>
        <w:t xml:space="preserve">Za </w:t>
      </w:r>
      <w:r>
        <w:rPr>
          <w:rFonts w:ascii="Arial" w:hAnsi="Arial" w:cs="Arial"/>
          <w:color w:val="000080"/>
          <w:sz w:val="22"/>
        </w:rPr>
        <w:t>příjemce</w:t>
      </w:r>
      <w:r w:rsidRPr="00064A84">
        <w:rPr>
          <w:rFonts w:ascii="Arial" w:hAnsi="Arial" w:cs="Arial"/>
          <w:color w:val="000080"/>
          <w:sz w:val="22"/>
        </w:rPr>
        <w:t xml:space="preserve">: </w:t>
      </w:r>
    </w:p>
    <w:p w:rsidR="00852B22" w:rsidRDefault="00AA7416" w:rsidP="00E526A1">
      <w:pPr>
        <w:spacing w:line="360" w:lineRule="auto"/>
        <w:rPr>
          <w:rFonts w:ascii="Arial" w:hAnsi="Arial" w:cs="Arial"/>
          <w:color w:val="000080"/>
          <w:sz w:val="22"/>
        </w:rPr>
      </w:pPr>
      <w:r>
        <w:rPr>
          <w:rFonts w:ascii="Arial" w:hAnsi="Arial" w:cs="Arial"/>
          <w:color w:val="000080"/>
          <w:sz w:val="22"/>
        </w:rPr>
        <w:t>MUDr. Jiří Běhounek, hejtman Kraje Vysočina</w:t>
      </w:r>
    </w:p>
    <w:p w:rsidR="005B28F5" w:rsidRDefault="005B28F5" w:rsidP="005B28F5">
      <w:pPr>
        <w:spacing w:line="360" w:lineRule="auto"/>
        <w:rPr>
          <w:rFonts w:ascii="Arial" w:hAnsi="Arial" w:cs="Arial"/>
          <w:color w:val="000080"/>
          <w:sz w:val="22"/>
        </w:rPr>
      </w:pPr>
    </w:p>
    <w:p w:rsidR="009A2CE6" w:rsidRDefault="009A2CE6" w:rsidP="005B28F5">
      <w:pPr>
        <w:spacing w:line="360" w:lineRule="auto"/>
        <w:rPr>
          <w:rFonts w:ascii="Arial" w:hAnsi="Arial" w:cs="Arial"/>
          <w:color w:val="000080"/>
          <w:sz w:val="22"/>
        </w:rPr>
      </w:pPr>
    </w:p>
    <w:p w:rsidR="00A51E68" w:rsidRDefault="00A51E68" w:rsidP="005B28F5">
      <w:pPr>
        <w:spacing w:line="360" w:lineRule="auto"/>
        <w:rPr>
          <w:rFonts w:ascii="Arial" w:hAnsi="Arial" w:cs="Arial"/>
          <w:color w:val="000080"/>
          <w:sz w:val="22"/>
        </w:rPr>
      </w:pPr>
    </w:p>
    <w:p w:rsidR="009A2CE6" w:rsidRPr="00064A84" w:rsidRDefault="009A2CE6" w:rsidP="005B28F5">
      <w:pPr>
        <w:spacing w:line="360" w:lineRule="auto"/>
        <w:rPr>
          <w:rFonts w:ascii="Arial" w:hAnsi="Arial" w:cs="Arial"/>
          <w:color w:val="000080"/>
          <w:sz w:val="22"/>
        </w:rPr>
      </w:pPr>
    </w:p>
    <w:p w:rsidR="00852B22" w:rsidRPr="00064A84" w:rsidRDefault="00852B22" w:rsidP="005B28F5">
      <w:pPr>
        <w:spacing w:line="360" w:lineRule="auto"/>
        <w:rPr>
          <w:rFonts w:ascii="Arial" w:hAnsi="Arial" w:cs="Arial"/>
          <w:color w:val="000080"/>
          <w:sz w:val="22"/>
        </w:rPr>
      </w:pPr>
      <w:r w:rsidRPr="00064A84">
        <w:rPr>
          <w:rFonts w:ascii="Arial" w:hAnsi="Arial" w:cs="Arial"/>
          <w:color w:val="000080"/>
          <w:sz w:val="22"/>
        </w:rPr>
        <w:t>……………………………..</w:t>
      </w:r>
    </w:p>
    <w:p w:rsidR="0056235C" w:rsidRDefault="0056235C" w:rsidP="00852B22">
      <w:pPr>
        <w:rPr>
          <w:rFonts w:ascii="Arial" w:hAnsi="Arial" w:cs="Arial"/>
          <w:color w:val="000080"/>
          <w:sz w:val="22"/>
        </w:rPr>
      </w:pPr>
      <w:r w:rsidRPr="00064A84">
        <w:rPr>
          <w:rFonts w:ascii="Arial" w:hAnsi="Arial" w:cs="Arial"/>
          <w:color w:val="000080"/>
          <w:sz w:val="22"/>
        </w:rPr>
        <w:t>P</w:t>
      </w:r>
      <w:r w:rsidR="00852B22" w:rsidRPr="00064A84">
        <w:rPr>
          <w:rFonts w:ascii="Arial" w:hAnsi="Arial" w:cs="Arial"/>
          <w:color w:val="000080"/>
          <w:sz w:val="22"/>
        </w:rPr>
        <w:t>odpis</w:t>
      </w:r>
    </w:p>
    <w:sectPr w:rsidR="0056235C" w:rsidSect="005B28F5">
      <w:headerReference w:type="default" r:id="rId9"/>
      <w:footerReference w:type="default" r:id="rId10"/>
      <w:pgSz w:w="11906" w:h="16838"/>
      <w:pgMar w:top="3402" w:right="851" w:bottom="1985" w:left="85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1C" w:rsidRDefault="00C0301C">
      <w:r>
        <w:separator/>
      </w:r>
    </w:p>
  </w:endnote>
  <w:endnote w:type="continuationSeparator" w:id="0">
    <w:p w:rsidR="00C0301C" w:rsidRDefault="00C0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TenCE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08" w:rsidRDefault="00C67508">
    <w:pPr>
      <w:pStyle w:val="Zpat"/>
      <w:tabs>
        <w:tab w:val="left" w:pos="1694"/>
      </w:tabs>
      <w:rPr>
        <w:rFonts w:ascii="Verdana" w:hAnsi="Verdana"/>
        <w:color w:val="004896"/>
        <w:sz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-511175</wp:posOffset>
          </wp:positionV>
          <wp:extent cx="6477000" cy="819150"/>
          <wp:effectExtent l="19050" t="0" r="0" b="0"/>
          <wp:wrapNone/>
          <wp:docPr id="2" name="obrázek 1" descr="rops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rops ko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7508" w:rsidRDefault="00C67508">
    <w:pPr>
      <w:pStyle w:val="Zpat"/>
      <w:tabs>
        <w:tab w:val="left" w:pos="1694"/>
      </w:tabs>
      <w:rPr>
        <w:rFonts w:ascii="Verdana" w:hAnsi="Verdana"/>
        <w:color w:val="004896"/>
        <w:sz w:val="16"/>
      </w:rPr>
    </w:pPr>
    <w:r>
      <w:rPr>
        <w:rFonts w:ascii="Verdana" w:hAnsi="Verdana"/>
        <w:color w:val="004896"/>
        <w:sz w:val="16"/>
      </w:rPr>
      <w:t xml:space="preserve">strana: </w:t>
    </w:r>
    <w:r w:rsidRPr="00BA43AB">
      <w:rPr>
        <w:rFonts w:ascii="Verdana" w:hAnsi="Verdana"/>
        <w:color w:val="004896"/>
        <w:sz w:val="16"/>
      </w:rPr>
      <w:fldChar w:fldCharType="begin"/>
    </w:r>
    <w:r w:rsidRPr="00BA43AB">
      <w:rPr>
        <w:rFonts w:ascii="Verdana" w:hAnsi="Verdana"/>
        <w:color w:val="004896"/>
        <w:sz w:val="16"/>
      </w:rPr>
      <w:instrText xml:space="preserve"> PAGE   \* MERGEFORMAT </w:instrText>
    </w:r>
    <w:r w:rsidRPr="00BA43AB">
      <w:rPr>
        <w:rFonts w:ascii="Verdana" w:hAnsi="Verdana"/>
        <w:color w:val="004896"/>
        <w:sz w:val="16"/>
      </w:rPr>
      <w:fldChar w:fldCharType="separate"/>
    </w:r>
    <w:r w:rsidR="005859BF">
      <w:rPr>
        <w:rFonts w:ascii="Verdana" w:hAnsi="Verdana"/>
        <w:noProof/>
        <w:color w:val="004896"/>
        <w:sz w:val="16"/>
      </w:rPr>
      <w:t>1</w:t>
    </w:r>
    <w:r w:rsidRPr="00BA43AB">
      <w:rPr>
        <w:rFonts w:ascii="Verdana" w:hAnsi="Verdana"/>
        <w:color w:val="004896"/>
        <w:sz w:val="16"/>
      </w:rPr>
      <w:fldChar w:fldCharType="end"/>
    </w:r>
    <w:r>
      <w:rPr>
        <w:rFonts w:ascii="Verdana" w:hAnsi="Verdana"/>
        <w:color w:val="004896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1C" w:rsidRDefault="00C0301C">
      <w:r>
        <w:separator/>
      </w:r>
    </w:p>
  </w:footnote>
  <w:footnote w:type="continuationSeparator" w:id="0">
    <w:p w:rsidR="00C0301C" w:rsidRDefault="00C03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B9" w:rsidRDefault="006479B9" w:rsidP="006479B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36B11C9B">
              <wp:simplePos x="0" y="0"/>
              <wp:positionH relativeFrom="column">
                <wp:posOffset>5057140</wp:posOffset>
              </wp:positionH>
              <wp:positionV relativeFrom="paragraph">
                <wp:posOffset>-68359</wp:posOffset>
              </wp:positionV>
              <wp:extent cx="1754469" cy="572494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469" cy="5724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79B9" w:rsidRPr="005859BF" w:rsidRDefault="005859BF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RK-33-2017-47</w:t>
                          </w:r>
                          <w:r w:rsidR="00CC3EE0" w:rsidRPr="005859B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, př. 1</w:t>
                          </w:r>
                        </w:p>
                        <w:p w:rsidR="006479B9" w:rsidRPr="005859BF" w:rsidRDefault="0022023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859B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p</w:t>
                          </w:r>
                          <w:r w:rsidR="006479B9" w:rsidRPr="005859B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očet stran: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8.2pt;margin-top:-5.4pt;width:138.15pt;height:4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" stroked="f">
              <v:textbox>
                <w:txbxContent>
                  <w:p w:rsidR="006479B9" w:rsidRPr="005859BF" w:rsidRDefault="005859BF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RK-33-2017-47</w:t>
                    </w:r>
                    <w:r w:rsidR="00CC3EE0" w:rsidRPr="005859B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, př. 1</w:t>
                    </w:r>
                  </w:p>
                  <w:p w:rsidR="006479B9" w:rsidRPr="005859BF" w:rsidRDefault="0022023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5859B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p</w:t>
                    </w:r>
                    <w:r w:rsidR="006479B9" w:rsidRPr="005859B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očet stran: 3</w:t>
                    </w:r>
                  </w:p>
                </w:txbxContent>
              </v:textbox>
            </v:shape>
          </w:pict>
        </mc:Fallback>
      </mc:AlternateContent>
    </w:r>
    <w:r w:rsidR="00C67508">
      <w:rPr>
        <w:noProof/>
      </w:rPr>
      <w:drawing>
        <wp:anchor distT="0" distB="0" distL="114300" distR="114300" simplePos="0" relativeHeight="251658240" behindDoc="1" locked="0" layoutInCell="1" allowOverlap="1" wp14:anchorId="7A3271FE" wp14:editId="7C4C0951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2857500" cy="1009650"/>
          <wp:effectExtent l="19050" t="0" r="0" b="0"/>
          <wp:wrapTight wrapText="bothSides">
            <wp:wrapPolygon edited="0">
              <wp:start x="-144" y="0"/>
              <wp:lineTo x="-144" y="21192"/>
              <wp:lineTo x="21600" y="21192"/>
              <wp:lineTo x="21600" y="0"/>
              <wp:lineTo x="-144" y="0"/>
            </wp:wrapPolygon>
          </wp:wrapTight>
          <wp:docPr id="3" name="obrázek 2" descr="http://www.jihovychod.cz/default.aspx?ID=1817&amp;pubtype=6&amp;foldid=5&amp;foldtype=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jihovychod.cz/default.aspx?ID=1817&amp;pubtype=6&amp;foldid=5&amp;foldtype=6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7508">
      <w:t xml:space="preserve">                                                                                              </w:t>
    </w:r>
    <w:r w:rsidR="00C67508">
      <w:rPr>
        <w:noProof/>
      </w:rPr>
      <w:drawing>
        <wp:inline distT="0" distB="0" distL="0" distR="0" wp14:anchorId="0C0E65EF" wp14:editId="1F693EE5">
          <wp:extent cx="1371600" cy="897255"/>
          <wp:effectExtent l="19050" t="0" r="0" b="0"/>
          <wp:docPr id="1" name="obrázek 1" descr="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eu-fla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7508" w:rsidRDefault="00C67508">
    <w:pPr>
      <w:pStyle w:val="Zhlav"/>
    </w:pPr>
  </w:p>
  <w:p w:rsidR="00C67508" w:rsidRPr="00F95340" w:rsidRDefault="00C67508">
    <w:pPr>
      <w:pStyle w:val="Zhlav"/>
      <w:rPr>
        <w:rFonts w:ascii="Palatino Linotype" w:hAnsi="Palatino Linotype"/>
        <w:color w:val="0000FF"/>
      </w:rPr>
    </w:pPr>
    <w:r w:rsidRPr="00E23492">
      <w:rPr>
        <w:rStyle w:val="Hypertextovodkaz"/>
        <w:rFonts w:ascii="Palatino Linotype" w:hAnsi="Palatino Linotype"/>
        <w:u w:val="none"/>
      </w:rPr>
      <w:t xml:space="preserve">               </w:t>
    </w:r>
    <w:r>
      <w:rPr>
        <w:rStyle w:val="Hypertextovodkaz"/>
        <w:rFonts w:ascii="Palatino Linotype" w:hAnsi="Palatino Linotype"/>
        <w:u w:val="none"/>
      </w:rPr>
      <w:t xml:space="preserve">                         </w:t>
    </w:r>
    <w:r w:rsidRPr="00E23492">
      <w:rPr>
        <w:rStyle w:val="Hypertextovodkaz"/>
        <w:rFonts w:ascii="Palatino Linotype" w:hAnsi="Palatino Linotype"/>
        <w:u w:val="none"/>
      </w:rPr>
      <w:t xml:space="preserve">  </w:t>
    </w:r>
    <w:r>
      <w:rPr>
        <w:rStyle w:val="Hypertextovodkaz"/>
        <w:rFonts w:ascii="Palatino Linotype" w:hAnsi="Palatino Linotype"/>
        <w:u w:val="none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093A"/>
    <w:multiLevelType w:val="hybridMultilevel"/>
    <w:tmpl w:val="705255C6"/>
    <w:lvl w:ilvl="0" w:tplc="3F088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B5EF7"/>
    <w:multiLevelType w:val="hybridMultilevel"/>
    <w:tmpl w:val="CC2E7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85E8F"/>
    <w:multiLevelType w:val="hybridMultilevel"/>
    <w:tmpl w:val="56185BAE"/>
    <w:lvl w:ilvl="0" w:tplc="3F088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C13C1"/>
    <w:multiLevelType w:val="hybridMultilevel"/>
    <w:tmpl w:val="B3BCA4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6CE0"/>
    <w:multiLevelType w:val="multilevel"/>
    <w:tmpl w:val="9DEAC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DE4EE0"/>
    <w:multiLevelType w:val="hybridMultilevel"/>
    <w:tmpl w:val="79B0BF2A"/>
    <w:lvl w:ilvl="0" w:tplc="3F088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8B0E50"/>
    <w:multiLevelType w:val="hybridMultilevel"/>
    <w:tmpl w:val="829AEA36"/>
    <w:lvl w:ilvl="0" w:tplc="3F088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7F2D08"/>
    <w:multiLevelType w:val="hybridMultilevel"/>
    <w:tmpl w:val="66542F9C"/>
    <w:lvl w:ilvl="0" w:tplc="A1B8B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D4"/>
    <w:rsid w:val="0000511D"/>
    <w:rsid w:val="00007139"/>
    <w:rsid w:val="00017C69"/>
    <w:rsid w:val="00080201"/>
    <w:rsid w:val="000811F7"/>
    <w:rsid w:val="00090CF6"/>
    <w:rsid w:val="00097FCB"/>
    <w:rsid w:val="000A07EF"/>
    <w:rsid w:val="000A19AB"/>
    <w:rsid w:val="000B69D0"/>
    <w:rsid w:val="000B7B25"/>
    <w:rsid w:val="000C44FA"/>
    <w:rsid w:val="000F5380"/>
    <w:rsid w:val="00106AD0"/>
    <w:rsid w:val="001132E4"/>
    <w:rsid w:val="00116E82"/>
    <w:rsid w:val="001313BB"/>
    <w:rsid w:val="00131878"/>
    <w:rsid w:val="00134510"/>
    <w:rsid w:val="001409BF"/>
    <w:rsid w:val="00146AA1"/>
    <w:rsid w:val="001470EB"/>
    <w:rsid w:val="00150975"/>
    <w:rsid w:val="0015697D"/>
    <w:rsid w:val="001659DD"/>
    <w:rsid w:val="001660F5"/>
    <w:rsid w:val="00170C5D"/>
    <w:rsid w:val="00172230"/>
    <w:rsid w:val="00184A8F"/>
    <w:rsid w:val="00187AAF"/>
    <w:rsid w:val="001A1DB6"/>
    <w:rsid w:val="001C18D2"/>
    <w:rsid w:val="001E3AE5"/>
    <w:rsid w:val="001F0AFA"/>
    <w:rsid w:val="001F4542"/>
    <w:rsid w:val="00200F2F"/>
    <w:rsid w:val="00204F8E"/>
    <w:rsid w:val="00220239"/>
    <w:rsid w:val="002256E7"/>
    <w:rsid w:val="00246C49"/>
    <w:rsid w:val="00280CCA"/>
    <w:rsid w:val="00282411"/>
    <w:rsid w:val="002836B0"/>
    <w:rsid w:val="00292728"/>
    <w:rsid w:val="00292FC4"/>
    <w:rsid w:val="00293A0A"/>
    <w:rsid w:val="00296DE1"/>
    <w:rsid w:val="002A38B0"/>
    <w:rsid w:val="002B4228"/>
    <w:rsid w:val="002C2F80"/>
    <w:rsid w:val="002C385A"/>
    <w:rsid w:val="002D025E"/>
    <w:rsid w:val="002D15D1"/>
    <w:rsid w:val="002E1CAF"/>
    <w:rsid w:val="002E29E0"/>
    <w:rsid w:val="002E7839"/>
    <w:rsid w:val="00300466"/>
    <w:rsid w:val="003010B4"/>
    <w:rsid w:val="003171FB"/>
    <w:rsid w:val="00327F41"/>
    <w:rsid w:val="00332B40"/>
    <w:rsid w:val="00347F71"/>
    <w:rsid w:val="00350B38"/>
    <w:rsid w:val="003558BA"/>
    <w:rsid w:val="00360BDF"/>
    <w:rsid w:val="00365904"/>
    <w:rsid w:val="003730A0"/>
    <w:rsid w:val="0039008D"/>
    <w:rsid w:val="00390169"/>
    <w:rsid w:val="003A7294"/>
    <w:rsid w:val="003B3822"/>
    <w:rsid w:val="003D2C68"/>
    <w:rsid w:val="003E5C40"/>
    <w:rsid w:val="003E5ECD"/>
    <w:rsid w:val="00412F8B"/>
    <w:rsid w:val="00414561"/>
    <w:rsid w:val="004272BB"/>
    <w:rsid w:val="00440FBA"/>
    <w:rsid w:val="004410C7"/>
    <w:rsid w:val="0047322E"/>
    <w:rsid w:val="004A5DF3"/>
    <w:rsid w:val="004B2F6B"/>
    <w:rsid w:val="004B3F1E"/>
    <w:rsid w:val="004B47F0"/>
    <w:rsid w:val="004D1902"/>
    <w:rsid w:val="004D622F"/>
    <w:rsid w:val="004F0AE6"/>
    <w:rsid w:val="004F0E8A"/>
    <w:rsid w:val="004F200E"/>
    <w:rsid w:val="004F3D3D"/>
    <w:rsid w:val="00507809"/>
    <w:rsid w:val="00516D94"/>
    <w:rsid w:val="00520F63"/>
    <w:rsid w:val="00525C8F"/>
    <w:rsid w:val="00530230"/>
    <w:rsid w:val="0054164A"/>
    <w:rsid w:val="005511E7"/>
    <w:rsid w:val="00555E2E"/>
    <w:rsid w:val="0056235C"/>
    <w:rsid w:val="00566744"/>
    <w:rsid w:val="005859BF"/>
    <w:rsid w:val="005916D8"/>
    <w:rsid w:val="005A4C75"/>
    <w:rsid w:val="005B28F5"/>
    <w:rsid w:val="005B57E0"/>
    <w:rsid w:val="005C41A0"/>
    <w:rsid w:val="005C44AB"/>
    <w:rsid w:val="005D4396"/>
    <w:rsid w:val="005E1306"/>
    <w:rsid w:val="005E500B"/>
    <w:rsid w:val="006025E9"/>
    <w:rsid w:val="00607891"/>
    <w:rsid w:val="0061058E"/>
    <w:rsid w:val="006106CA"/>
    <w:rsid w:val="00612CDD"/>
    <w:rsid w:val="00623BDA"/>
    <w:rsid w:val="00624AF1"/>
    <w:rsid w:val="006479B9"/>
    <w:rsid w:val="00661BFD"/>
    <w:rsid w:val="006829AB"/>
    <w:rsid w:val="00685D8A"/>
    <w:rsid w:val="00685E76"/>
    <w:rsid w:val="00691084"/>
    <w:rsid w:val="0069274E"/>
    <w:rsid w:val="006931C6"/>
    <w:rsid w:val="00694345"/>
    <w:rsid w:val="006A008D"/>
    <w:rsid w:val="006A24D5"/>
    <w:rsid w:val="006D469C"/>
    <w:rsid w:val="006F1804"/>
    <w:rsid w:val="006F6840"/>
    <w:rsid w:val="00705783"/>
    <w:rsid w:val="0071575A"/>
    <w:rsid w:val="00723BF9"/>
    <w:rsid w:val="00750868"/>
    <w:rsid w:val="00751A7A"/>
    <w:rsid w:val="007562D4"/>
    <w:rsid w:val="00757AB4"/>
    <w:rsid w:val="0076156A"/>
    <w:rsid w:val="0076638B"/>
    <w:rsid w:val="00776EFF"/>
    <w:rsid w:val="0078517E"/>
    <w:rsid w:val="00796449"/>
    <w:rsid w:val="007A542A"/>
    <w:rsid w:val="007D5E34"/>
    <w:rsid w:val="007E5CAF"/>
    <w:rsid w:val="007F272C"/>
    <w:rsid w:val="008001C1"/>
    <w:rsid w:val="008052D8"/>
    <w:rsid w:val="008073FB"/>
    <w:rsid w:val="008104CF"/>
    <w:rsid w:val="00810CB4"/>
    <w:rsid w:val="00811181"/>
    <w:rsid w:val="00814B32"/>
    <w:rsid w:val="00815601"/>
    <w:rsid w:val="00821F94"/>
    <w:rsid w:val="00833A8B"/>
    <w:rsid w:val="00852B22"/>
    <w:rsid w:val="0085409D"/>
    <w:rsid w:val="008564CF"/>
    <w:rsid w:val="0087292F"/>
    <w:rsid w:val="008A59A9"/>
    <w:rsid w:val="008C2B53"/>
    <w:rsid w:val="008D112F"/>
    <w:rsid w:val="008F241D"/>
    <w:rsid w:val="00906DFF"/>
    <w:rsid w:val="0092720C"/>
    <w:rsid w:val="00931740"/>
    <w:rsid w:val="00934648"/>
    <w:rsid w:val="00941B84"/>
    <w:rsid w:val="00947D1E"/>
    <w:rsid w:val="00964F07"/>
    <w:rsid w:val="00970B6E"/>
    <w:rsid w:val="00973B18"/>
    <w:rsid w:val="009825AD"/>
    <w:rsid w:val="0098466F"/>
    <w:rsid w:val="00997512"/>
    <w:rsid w:val="009A0353"/>
    <w:rsid w:val="009A2CE6"/>
    <w:rsid w:val="009B7582"/>
    <w:rsid w:val="009C366D"/>
    <w:rsid w:val="009C425A"/>
    <w:rsid w:val="009C5BBC"/>
    <w:rsid w:val="009D4495"/>
    <w:rsid w:val="009E3D3A"/>
    <w:rsid w:val="00A064C7"/>
    <w:rsid w:val="00A356B8"/>
    <w:rsid w:val="00A41143"/>
    <w:rsid w:val="00A51E68"/>
    <w:rsid w:val="00A57A34"/>
    <w:rsid w:val="00A6169A"/>
    <w:rsid w:val="00A767B7"/>
    <w:rsid w:val="00A776E2"/>
    <w:rsid w:val="00A84F9C"/>
    <w:rsid w:val="00A93D79"/>
    <w:rsid w:val="00AA0670"/>
    <w:rsid w:val="00AA45F8"/>
    <w:rsid w:val="00AA7416"/>
    <w:rsid w:val="00AB075E"/>
    <w:rsid w:val="00AC02AA"/>
    <w:rsid w:val="00AD7480"/>
    <w:rsid w:val="00AE6A8C"/>
    <w:rsid w:val="00B13121"/>
    <w:rsid w:val="00B1349F"/>
    <w:rsid w:val="00B1704F"/>
    <w:rsid w:val="00B23F38"/>
    <w:rsid w:val="00B40B9A"/>
    <w:rsid w:val="00B41D8F"/>
    <w:rsid w:val="00B435BC"/>
    <w:rsid w:val="00B522B7"/>
    <w:rsid w:val="00B62F07"/>
    <w:rsid w:val="00BA43AB"/>
    <w:rsid w:val="00BB33E6"/>
    <w:rsid w:val="00BC61DB"/>
    <w:rsid w:val="00BC7241"/>
    <w:rsid w:val="00BD3B44"/>
    <w:rsid w:val="00BF2175"/>
    <w:rsid w:val="00C02739"/>
    <w:rsid w:val="00C0301C"/>
    <w:rsid w:val="00C1135D"/>
    <w:rsid w:val="00C2458F"/>
    <w:rsid w:val="00C30FDB"/>
    <w:rsid w:val="00C364A7"/>
    <w:rsid w:val="00C40093"/>
    <w:rsid w:val="00C6112B"/>
    <w:rsid w:val="00C61B3A"/>
    <w:rsid w:val="00C67508"/>
    <w:rsid w:val="00C92A6C"/>
    <w:rsid w:val="00CA7FA1"/>
    <w:rsid w:val="00CB3468"/>
    <w:rsid w:val="00CB7804"/>
    <w:rsid w:val="00CC3DB0"/>
    <w:rsid w:val="00CC3EE0"/>
    <w:rsid w:val="00CC638B"/>
    <w:rsid w:val="00CD4A0C"/>
    <w:rsid w:val="00CD5CB3"/>
    <w:rsid w:val="00CE2246"/>
    <w:rsid w:val="00CE2793"/>
    <w:rsid w:val="00CE2DC6"/>
    <w:rsid w:val="00CF2684"/>
    <w:rsid w:val="00D03C6C"/>
    <w:rsid w:val="00D04CFC"/>
    <w:rsid w:val="00D07745"/>
    <w:rsid w:val="00D33A5A"/>
    <w:rsid w:val="00D40C4A"/>
    <w:rsid w:val="00D604C1"/>
    <w:rsid w:val="00D76D2B"/>
    <w:rsid w:val="00DA5702"/>
    <w:rsid w:val="00DC1447"/>
    <w:rsid w:val="00DD4ED1"/>
    <w:rsid w:val="00DD62A8"/>
    <w:rsid w:val="00DE268D"/>
    <w:rsid w:val="00DE3F1D"/>
    <w:rsid w:val="00DF13BE"/>
    <w:rsid w:val="00DF1453"/>
    <w:rsid w:val="00DF33CF"/>
    <w:rsid w:val="00E0134A"/>
    <w:rsid w:val="00E01C5F"/>
    <w:rsid w:val="00E0506A"/>
    <w:rsid w:val="00E17567"/>
    <w:rsid w:val="00E21FF5"/>
    <w:rsid w:val="00E23492"/>
    <w:rsid w:val="00E25D05"/>
    <w:rsid w:val="00E277B8"/>
    <w:rsid w:val="00E41B58"/>
    <w:rsid w:val="00E45CF5"/>
    <w:rsid w:val="00E526A1"/>
    <w:rsid w:val="00E55424"/>
    <w:rsid w:val="00E573B1"/>
    <w:rsid w:val="00E648AD"/>
    <w:rsid w:val="00E7057B"/>
    <w:rsid w:val="00E7065E"/>
    <w:rsid w:val="00E7446A"/>
    <w:rsid w:val="00E74D6C"/>
    <w:rsid w:val="00E97B71"/>
    <w:rsid w:val="00EA6E36"/>
    <w:rsid w:val="00EB46A4"/>
    <w:rsid w:val="00ED0301"/>
    <w:rsid w:val="00ED458C"/>
    <w:rsid w:val="00ED7110"/>
    <w:rsid w:val="00EE025C"/>
    <w:rsid w:val="00EE2956"/>
    <w:rsid w:val="00EE2B2A"/>
    <w:rsid w:val="00EE2C0A"/>
    <w:rsid w:val="00EE4A5A"/>
    <w:rsid w:val="00EE5B0A"/>
    <w:rsid w:val="00EF27A1"/>
    <w:rsid w:val="00EF733F"/>
    <w:rsid w:val="00F07BF4"/>
    <w:rsid w:val="00F147B7"/>
    <w:rsid w:val="00F22DF7"/>
    <w:rsid w:val="00F355A9"/>
    <w:rsid w:val="00F37A67"/>
    <w:rsid w:val="00F46772"/>
    <w:rsid w:val="00F644BA"/>
    <w:rsid w:val="00F64FF3"/>
    <w:rsid w:val="00F7732C"/>
    <w:rsid w:val="00F85B17"/>
    <w:rsid w:val="00F93934"/>
    <w:rsid w:val="00F95340"/>
    <w:rsid w:val="00FA054D"/>
    <w:rsid w:val="00FB0116"/>
    <w:rsid w:val="00FB0AD2"/>
    <w:rsid w:val="00FD0317"/>
    <w:rsid w:val="00FD1173"/>
    <w:rsid w:val="00FD3D38"/>
    <w:rsid w:val="00F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025E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025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025E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025E9"/>
  </w:style>
  <w:style w:type="paragraph" w:customStyle="1" w:styleId="ROP-text">
    <w:name w:val="ROP - text"/>
    <w:basedOn w:val="Normln"/>
    <w:rsid w:val="006025E9"/>
    <w:pPr>
      <w:autoSpaceDE w:val="0"/>
      <w:autoSpaceDN w:val="0"/>
      <w:adjustRightInd w:val="0"/>
    </w:pPr>
    <w:rPr>
      <w:rFonts w:ascii="TimesTenCE-Roman" w:hAnsi="TimesTenCE-Roman"/>
      <w:color w:val="004896"/>
    </w:rPr>
  </w:style>
  <w:style w:type="character" w:styleId="Hypertextovodkaz">
    <w:name w:val="Hyperlink"/>
    <w:basedOn w:val="Standardnpsmoodstavce"/>
    <w:rsid w:val="00E2349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06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06AD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BB33E6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33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B33E6"/>
  </w:style>
  <w:style w:type="paragraph" w:styleId="Pedmtkomente">
    <w:name w:val="annotation subject"/>
    <w:basedOn w:val="Textkomente"/>
    <w:next w:val="Textkomente"/>
    <w:link w:val="PedmtkomenteChar"/>
    <w:rsid w:val="00BB33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B33E6"/>
    <w:rPr>
      <w:b/>
      <w:bCs/>
    </w:rPr>
  </w:style>
  <w:style w:type="paragraph" w:styleId="Revize">
    <w:name w:val="Revision"/>
    <w:hidden/>
    <w:uiPriority w:val="99"/>
    <w:semiHidden/>
    <w:rsid w:val="00BB33E6"/>
    <w:rPr>
      <w:sz w:val="24"/>
      <w:szCs w:val="24"/>
    </w:rPr>
  </w:style>
  <w:style w:type="paragraph" w:styleId="Textpoznpodarou">
    <w:name w:val="footnote text"/>
    <w:aliases w:val="Text pozn. pod čarou Char2,Text pozn. pod čarou Char Char,Text pozn. pod čarou Char1 Char,Schriftart: 8 pt Char,Text pozn. pod čarou Char1,Schriftart: 8 pt"/>
    <w:basedOn w:val="Normln"/>
    <w:link w:val="TextpoznpodarouChar"/>
    <w:rsid w:val="002C385A"/>
    <w:rPr>
      <w:sz w:val="20"/>
      <w:szCs w:val="20"/>
    </w:rPr>
  </w:style>
  <w:style w:type="character" w:customStyle="1" w:styleId="TextpoznpodarouChar">
    <w:name w:val="Text pozn. pod čarou Char"/>
    <w:aliases w:val="Text pozn. pod čarou Char2 Char,Text pozn. pod čarou Char Char Char,Text pozn. pod čarou Char1 Char Char,Schriftart: 8 pt Char Char,Text pozn. pod čarou Char1 Char1,Schriftart: 8 pt Char1"/>
    <w:basedOn w:val="Standardnpsmoodstavce"/>
    <w:link w:val="Textpoznpodarou"/>
    <w:rsid w:val="002C385A"/>
  </w:style>
  <w:style w:type="character" w:styleId="Znakapoznpodarou">
    <w:name w:val="footnote reference"/>
    <w:aliases w:val="PGI Fußnote Ziffer + Times New Roman,12 b.,Zúžené o ...,PGI Fußnote Ziffer"/>
    <w:basedOn w:val="Standardnpsmoodstavce"/>
    <w:rsid w:val="002C385A"/>
    <w:rPr>
      <w:vertAlign w:val="superscript"/>
    </w:rPr>
  </w:style>
  <w:style w:type="table" w:styleId="Mkatabulky">
    <w:name w:val="Table Grid"/>
    <w:basedOn w:val="Normlntabulka"/>
    <w:rsid w:val="00E25D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D03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025E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025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025E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025E9"/>
  </w:style>
  <w:style w:type="paragraph" w:customStyle="1" w:styleId="ROP-text">
    <w:name w:val="ROP - text"/>
    <w:basedOn w:val="Normln"/>
    <w:rsid w:val="006025E9"/>
    <w:pPr>
      <w:autoSpaceDE w:val="0"/>
      <w:autoSpaceDN w:val="0"/>
      <w:adjustRightInd w:val="0"/>
    </w:pPr>
    <w:rPr>
      <w:rFonts w:ascii="TimesTenCE-Roman" w:hAnsi="TimesTenCE-Roman"/>
      <w:color w:val="004896"/>
    </w:rPr>
  </w:style>
  <w:style w:type="character" w:styleId="Hypertextovodkaz">
    <w:name w:val="Hyperlink"/>
    <w:basedOn w:val="Standardnpsmoodstavce"/>
    <w:rsid w:val="00E2349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06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06AD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BB33E6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33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B33E6"/>
  </w:style>
  <w:style w:type="paragraph" w:styleId="Pedmtkomente">
    <w:name w:val="annotation subject"/>
    <w:basedOn w:val="Textkomente"/>
    <w:next w:val="Textkomente"/>
    <w:link w:val="PedmtkomenteChar"/>
    <w:rsid w:val="00BB33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B33E6"/>
    <w:rPr>
      <w:b/>
      <w:bCs/>
    </w:rPr>
  </w:style>
  <w:style w:type="paragraph" w:styleId="Revize">
    <w:name w:val="Revision"/>
    <w:hidden/>
    <w:uiPriority w:val="99"/>
    <w:semiHidden/>
    <w:rsid w:val="00BB33E6"/>
    <w:rPr>
      <w:sz w:val="24"/>
      <w:szCs w:val="24"/>
    </w:rPr>
  </w:style>
  <w:style w:type="paragraph" w:styleId="Textpoznpodarou">
    <w:name w:val="footnote text"/>
    <w:aliases w:val="Text pozn. pod čarou Char2,Text pozn. pod čarou Char Char,Text pozn. pod čarou Char1 Char,Schriftart: 8 pt Char,Text pozn. pod čarou Char1,Schriftart: 8 pt"/>
    <w:basedOn w:val="Normln"/>
    <w:link w:val="TextpoznpodarouChar"/>
    <w:rsid w:val="002C385A"/>
    <w:rPr>
      <w:sz w:val="20"/>
      <w:szCs w:val="20"/>
    </w:rPr>
  </w:style>
  <w:style w:type="character" w:customStyle="1" w:styleId="TextpoznpodarouChar">
    <w:name w:val="Text pozn. pod čarou Char"/>
    <w:aliases w:val="Text pozn. pod čarou Char2 Char,Text pozn. pod čarou Char Char Char,Text pozn. pod čarou Char1 Char Char,Schriftart: 8 pt Char Char,Text pozn. pod čarou Char1 Char1,Schriftart: 8 pt Char1"/>
    <w:basedOn w:val="Standardnpsmoodstavce"/>
    <w:link w:val="Textpoznpodarou"/>
    <w:rsid w:val="002C385A"/>
  </w:style>
  <w:style w:type="character" w:styleId="Znakapoznpodarou">
    <w:name w:val="footnote reference"/>
    <w:aliases w:val="PGI Fußnote Ziffer + Times New Roman,12 b.,Zúžené o ...,PGI Fußnote Ziffer"/>
    <w:basedOn w:val="Standardnpsmoodstavce"/>
    <w:rsid w:val="002C385A"/>
    <w:rPr>
      <w:vertAlign w:val="superscript"/>
    </w:rPr>
  </w:style>
  <w:style w:type="table" w:styleId="Mkatabulky">
    <w:name w:val="Table Grid"/>
    <w:basedOn w:val="Normlntabulka"/>
    <w:rsid w:val="00E25D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D03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jihovychod.cz/default.aspx?ID=1817&amp;pubtype=6&amp;foldid=5&amp;foldtype=6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92FB6-4CBF-44CB-8F50-D960C5EA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zápisu</vt:lpstr>
    </vt:vector>
  </TitlesOfParts>
  <Company>ATC</Company>
  <LinksUpToDate>false</LinksUpToDate>
  <CharactersWithSpaces>2427</CharactersWithSpaces>
  <SharedDoc>false</SharedDoc>
  <HLinks>
    <vt:vector size="6" baseType="variant">
      <vt:variant>
        <vt:i4>7012398</vt:i4>
      </vt:variant>
      <vt:variant>
        <vt:i4>-1</vt:i4>
      </vt:variant>
      <vt:variant>
        <vt:i4>2050</vt:i4>
      </vt:variant>
      <vt:variant>
        <vt:i4>1</vt:i4>
      </vt:variant>
      <vt:variant>
        <vt:lpwstr>http://www.jihovychod.cz/default.aspx?ID=1817&amp;pubtype=6&amp;foldid=5&amp;foldtype=6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zápisu</dc:title>
  <dc:creator>MH</dc:creator>
  <cp:lastModifiedBy>Jakoubková Marie</cp:lastModifiedBy>
  <cp:revision>7</cp:revision>
  <cp:lastPrinted>2017-10-16T05:28:00Z</cp:lastPrinted>
  <dcterms:created xsi:type="dcterms:W3CDTF">2017-10-04T07:18:00Z</dcterms:created>
  <dcterms:modified xsi:type="dcterms:W3CDTF">2017-10-16T05:28:00Z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_NewReviewCycle">
    <vt:lpwstr/>
  </property>
</Properties>
</file>