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9D" w:rsidRDefault="0067029D" w:rsidP="0067029D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RK-25-2017-</w:t>
      </w:r>
      <w:r w:rsidR="00BE47A9">
        <w:rPr>
          <w:rFonts w:ascii="Arial" w:hAnsi="Arial" w:cs="Arial"/>
          <w:b/>
          <w:bCs/>
        </w:rPr>
        <w:t>37</w:t>
      </w:r>
      <w:bookmarkStart w:id="0" w:name="_GoBack"/>
      <w:bookmarkEnd w:id="0"/>
      <w:r>
        <w:rPr>
          <w:rFonts w:ascii="Arial" w:hAnsi="Arial" w:cs="Arial"/>
          <w:b/>
          <w:bCs/>
        </w:rPr>
        <w:t>, př. 1</w:t>
      </w:r>
    </w:p>
    <w:p w:rsidR="0067029D" w:rsidRDefault="0067029D" w:rsidP="0067029D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stran: 2</w:t>
      </w:r>
    </w:p>
    <w:p w:rsidR="0067029D" w:rsidRPr="0067029D" w:rsidRDefault="0067029D" w:rsidP="0067029D">
      <w:pPr>
        <w:spacing w:after="0"/>
        <w:jc w:val="right"/>
        <w:rPr>
          <w:rFonts w:ascii="Arial" w:hAnsi="Arial" w:cs="Arial"/>
          <w:b/>
          <w:bCs/>
        </w:rPr>
      </w:pPr>
    </w:p>
    <w:p w:rsidR="00DC4A8B" w:rsidRDefault="007A092E" w:rsidP="007A092E">
      <w:pPr>
        <w:pStyle w:val="Nzev"/>
        <w:ind w:left="4956" w:firstLine="708"/>
        <w:rPr>
          <w:rFonts w:ascii="Tahoma" w:hAnsi="Tahoma" w:cs="Tahoma"/>
          <w:b w:val="0"/>
          <w:bCs w:val="0"/>
          <w:color w:val="auto"/>
          <w:sz w:val="20"/>
          <w:u w:val="none"/>
        </w:rPr>
      </w:pPr>
      <w:r>
        <w:rPr>
          <w:rFonts w:ascii="Tahoma" w:hAnsi="Tahoma" w:cs="Tahoma"/>
          <w:b w:val="0"/>
          <w:bCs w:val="0"/>
          <w:color w:val="auto"/>
          <w:sz w:val="20"/>
          <w:u w:val="none"/>
        </w:rPr>
        <w:t>Čj:</w:t>
      </w:r>
      <w:r w:rsidR="004A33C8">
        <w:rPr>
          <w:rFonts w:ascii="Tahoma" w:hAnsi="Tahoma" w:cs="Tahoma"/>
          <w:b w:val="0"/>
          <w:bCs w:val="0"/>
          <w:color w:val="auto"/>
          <w:sz w:val="20"/>
          <w:u w:val="none"/>
        </w:rPr>
        <w:t xml:space="preserve"> </w:t>
      </w:r>
      <w:r w:rsidR="00653415">
        <w:rPr>
          <w:rFonts w:ascii="Tahoma" w:hAnsi="Tahoma" w:cs="Tahoma"/>
          <w:b w:val="0"/>
          <w:bCs w:val="0"/>
          <w:color w:val="auto"/>
          <w:sz w:val="20"/>
          <w:u w:val="none"/>
        </w:rPr>
        <w:t>7852</w:t>
      </w:r>
      <w:r>
        <w:rPr>
          <w:rFonts w:ascii="Tahoma" w:hAnsi="Tahoma" w:cs="Tahoma"/>
          <w:b w:val="0"/>
          <w:bCs w:val="0"/>
          <w:color w:val="auto"/>
          <w:sz w:val="20"/>
          <w:u w:val="none"/>
        </w:rPr>
        <w:t>/21/</w:t>
      </w:r>
      <w:r w:rsidR="00DC4A8B">
        <w:rPr>
          <w:rFonts w:ascii="Tahoma" w:hAnsi="Tahoma" w:cs="Tahoma"/>
          <w:b w:val="0"/>
          <w:bCs w:val="0"/>
          <w:color w:val="auto"/>
          <w:sz w:val="20"/>
          <w:u w:val="none"/>
        </w:rPr>
        <w:t>17</w:t>
      </w:r>
      <w:r>
        <w:rPr>
          <w:rFonts w:ascii="Tahoma" w:hAnsi="Tahoma" w:cs="Tahoma"/>
          <w:b w:val="0"/>
          <w:bCs w:val="0"/>
          <w:color w:val="auto"/>
          <w:sz w:val="20"/>
          <w:u w:val="none"/>
        </w:rPr>
        <w:t>/21</w:t>
      </w:r>
      <w:r w:rsidR="00DC4A8B">
        <w:rPr>
          <w:rFonts w:ascii="Tahoma" w:hAnsi="Tahoma" w:cs="Tahoma"/>
          <w:b w:val="0"/>
          <w:bCs w:val="0"/>
          <w:color w:val="auto"/>
          <w:sz w:val="20"/>
          <w:u w:val="none"/>
        </w:rPr>
        <w:t>6</w:t>
      </w:r>
      <w:r>
        <w:rPr>
          <w:rFonts w:ascii="Tahoma" w:hAnsi="Tahoma" w:cs="Tahoma"/>
          <w:b w:val="0"/>
          <w:bCs w:val="0"/>
          <w:color w:val="auto"/>
          <w:sz w:val="20"/>
          <w:u w:val="none"/>
        </w:rPr>
        <w:t>00</w:t>
      </w:r>
      <w:r w:rsidR="00124F43">
        <w:rPr>
          <w:rFonts w:ascii="Tahoma" w:hAnsi="Tahoma" w:cs="Tahoma"/>
          <w:b w:val="0"/>
          <w:bCs w:val="0"/>
          <w:color w:val="auto"/>
          <w:sz w:val="20"/>
          <w:u w:val="none"/>
        </w:rPr>
        <w:t>.</w:t>
      </w:r>
      <w:r w:rsidR="00DC4A8B">
        <w:rPr>
          <w:rFonts w:ascii="Tahoma" w:hAnsi="Tahoma" w:cs="Tahoma"/>
          <w:b w:val="0"/>
          <w:bCs w:val="0"/>
          <w:color w:val="auto"/>
          <w:sz w:val="20"/>
          <w:u w:val="none"/>
        </w:rPr>
        <w:t>2</w:t>
      </w:r>
      <w:r w:rsidR="00124F43">
        <w:rPr>
          <w:rFonts w:ascii="Tahoma" w:hAnsi="Tahoma" w:cs="Tahoma"/>
          <w:b w:val="0"/>
          <w:bCs w:val="0"/>
          <w:color w:val="auto"/>
          <w:sz w:val="20"/>
          <w:u w:val="none"/>
        </w:rPr>
        <w:t>-pu</w:t>
      </w:r>
      <w:r>
        <w:rPr>
          <w:rFonts w:ascii="Tahoma" w:hAnsi="Tahoma" w:cs="Tahoma"/>
          <w:b w:val="0"/>
          <w:bCs w:val="0"/>
          <w:color w:val="auto"/>
          <w:sz w:val="20"/>
          <w:u w:val="none"/>
        </w:rPr>
        <w:t xml:space="preserve"> </w:t>
      </w:r>
    </w:p>
    <w:p w:rsidR="007A092E" w:rsidRDefault="007A092E" w:rsidP="007A092E">
      <w:pPr>
        <w:pStyle w:val="Nzev"/>
        <w:ind w:left="4956" w:firstLine="708"/>
        <w:rPr>
          <w:rFonts w:ascii="Tahoma" w:hAnsi="Tahoma" w:cs="Tahoma"/>
          <w:b w:val="0"/>
          <w:bCs w:val="0"/>
          <w:color w:val="auto"/>
          <w:sz w:val="22"/>
          <w:szCs w:val="22"/>
        </w:rPr>
      </w:pPr>
      <w:r>
        <w:rPr>
          <w:rFonts w:ascii="Tahoma" w:hAnsi="Tahoma" w:cs="Tahoma"/>
          <w:b w:val="0"/>
          <w:bCs w:val="0"/>
          <w:color w:val="auto"/>
          <w:sz w:val="20"/>
          <w:u w:val="none"/>
        </w:rPr>
        <w:t xml:space="preserve">                                                                                                  </w:t>
      </w:r>
    </w:p>
    <w:p w:rsidR="007A092E" w:rsidRPr="00C505F5" w:rsidRDefault="00DC4A8B" w:rsidP="007A092E">
      <w:pPr>
        <w:spacing w:after="0"/>
        <w:jc w:val="center"/>
        <w:rPr>
          <w:rFonts w:ascii="Arial" w:hAnsi="Arial" w:cs="Arial"/>
          <w:b/>
        </w:rPr>
      </w:pPr>
      <w:r w:rsidRPr="00C505F5">
        <w:rPr>
          <w:rFonts w:ascii="Arial" w:hAnsi="Arial" w:cs="Arial"/>
          <w:b/>
        </w:rPr>
        <w:t xml:space="preserve">DODATEK č. 1 </w:t>
      </w:r>
      <w:r w:rsidR="005606F1" w:rsidRPr="00C505F5">
        <w:rPr>
          <w:rFonts w:ascii="Arial" w:hAnsi="Arial" w:cs="Arial"/>
          <w:b/>
        </w:rPr>
        <w:t>K</w:t>
      </w:r>
      <w:r w:rsidR="0079156D" w:rsidRPr="00C505F5">
        <w:rPr>
          <w:rFonts w:ascii="Arial" w:hAnsi="Arial" w:cs="Arial"/>
          <w:b/>
        </w:rPr>
        <w:t>E</w:t>
      </w:r>
      <w:r w:rsidRPr="00C505F5">
        <w:rPr>
          <w:rFonts w:ascii="Arial" w:hAnsi="Arial" w:cs="Arial"/>
          <w:b/>
        </w:rPr>
        <w:t> </w:t>
      </w:r>
      <w:r w:rsidR="0079156D" w:rsidRPr="00C505F5">
        <w:rPr>
          <w:rFonts w:ascii="Arial" w:hAnsi="Arial" w:cs="Arial"/>
          <w:b/>
        </w:rPr>
        <w:t>SMLOUVĚ O VÝPŮJČCE</w:t>
      </w:r>
    </w:p>
    <w:p w:rsidR="007A092E" w:rsidRPr="00C505F5" w:rsidRDefault="007A092E" w:rsidP="007A092E">
      <w:pPr>
        <w:spacing w:after="0"/>
        <w:rPr>
          <w:rFonts w:ascii="Arial" w:hAnsi="Arial" w:cs="Arial"/>
        </w:rPr>
      </w:pPr>
    </w:p>
    <w:p w:rsidR="00557EF0" w:rsidRPr="007E12D4" w:rsidRDefault="00557EF0" w:rsidP="00557EF0">
      <w:pPr>
        <w:pStyle w:val="zklad"/>
        <w:rPr>
          <w:rFonts w:ascii="Arial" w:hAnsi="Arial" w:cs="Arial"/>
          <w:b/>
          <w:bCs/>
          <w:sz w:val="22"/>
          <w:szCs w:val="22"/>
        </w:rPr>
      </w:pPr>
      <w:r w:rsidRPr="007E12D4">
        <w:rPr>
          <w:rFonts w:ascii="Arial" w:hAnsi="Arial" w:cs="Arial"/>
          <w:b/>
          <w:bCs/>
          <w:sz w:val="22"/>
          <w:szCs w:val="22"/>
        </w:rPr>
        <w:t xml:space="preserve">Kraj Vysočina, se sídlem v Jihlavě, Žižkova 1882/57, 587 33 Jihlava </w:t>
      </w:r>
    </w:p>
    <w:p w:rsidR="00557EF0" w:rsidRPr="00557EF0" w:rsidRDefault="00557EF0" w:rsidP="00557EF0">
      <w:pPr>
        <w:pStyle w:val="zklad"/>
        <w:rPr>
          <w:rFonts w:ascii="Arial" w:hAnsi="Arial" w:cs="Arial"/>
          <w:bCs/>
          <w:sz w:val="22"/>
          <w:szCs w:val="22"/>
        </w:rPr>
      </w:pPr>
      <w:r w:rsidRPr="00557EF0">
        <w:rPr>
          <w:rFonts w:ascii="Arial" w:hAnsi="Arial" w:cs="Arial"/>
          <w:bCs/>
          <w:sz w:val="22"/>
          <w:szCs w:val="22"/>
        </w:rPr>
        <w:t xml:space="preserve">zastoupený hejtmanem kraje MUDr. Jiřím Běhounkem </w:t>
      </w:r>
    </w:p>
    <w:p w:rsidR="00C025DE" w:rsidRDefault="00557EF0" w:rsidP="00C025DE">
      <w:pPr>
        <w:pStyle w:val="zklad"/>
        <w:rPr>
          <w:rFonts w:ascii="Arial" w:hAnsi="Arial" w:cs="Arial"/>
          <w:bCs/>
          <w:sz w:val="22"/>
          <w:szCs w:val="22"/>
        </w:rPr>
      </w:pPr>
      <w:r w:rsidRPr="00557EF0">
        <w:rPr>
          <w:rFonts w:ascii="Arial" w:hAnsi="Arial" w:cs="Arial"/>
          <w:bCs/>
          <w:sz w:val="22"/>
          <w:szCs w:val="22"/>
        </w:rPr>
        <w:t>k podpisu smlouvy pověřen Ing. Josef Pavlík, náměstek hejtmana kraje pro oblast ekonomiky a majetku</w:t>
      </w:r>
    </w:p>
    <w:p w:rsidR="00557EF0" w:rsidRPr="00557EF0" w:rsidRDefault="00C025DE" w:rsidP="00C025DE">
      <w:pPr>
        <w:pStyle w:val="zklad"/>
        <w:rPr>
          <w:rFonts w:ascii="Arial" w:hAnsi="Arial" w:cs="Arial"/>
          <w:bCs/>
          <w:sz w:val="22"/>
          <w:szCs w:val="22"/>
        </w:rPr>
      </w:pPr>
      <w:r w:rsidRPr="00C025D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IČ 708 90 749, DIČ CZ70890749 </w:t>
      </w:r>
    </w:p>
    <w:p w:rsidR="000E374C" w:rsidRPr="00C505F5" w:rsidRDefault="000E374C" w:rsidP="00C025DE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C505F5">
        <w:rPr>
          <w:rFonts w:ascii="Arial" w:hAnsi="Arial" w:cs="Arial"/>
          <w:sz w:val="22"/>
          <w:szCs w:val="22"/>
        </w:rPr>
        <w:t>na straně jedné (dále jen „</w:t>
      </w:r>
      <w:r w:rsidR="00757514" w:rsidRPr="00C505F5">
        <w:rPr>
          <w:rFonts w:ascii="Arial" w:hAnsi="Arial" w:cs="Arial"/>
          <w:b/>
          <w:sz w:val="22"/>
          <w:szCs w:val="22"/>
        </w:rPr>
        <w:t>půjčitel</w:t>
      </w:r>
      <w:r w:rsidRPr="00C505F5">
        <w:rPr>
          <w:rFonts w:ascii="Arial" w:hAnsi="Arial" w:cs="Arial"/>
          <w:sz w:val="22"/>
          <w:szCs w:val="22"/>
        </w:rPr>
        <w:t>“)</w:t>
      </w:r>
    </w:p>
    <w:p w:rsidR="007A092E" w:rsidRPr="00C505F5" w:rsidRDefault="007A092E" w:rsidP="007A092E">
      <w:pPr>
        <w:pStyle w:val="Zkladntext"/>
        <w:rPr>
          <w:rFonts w:ascii="Arial" w:hAnsi="Arial" w:cs="Arial"/>
          <w:sz w:val="22"/>
          <w:szCs w:val="22"/>
        </w:rPr>
      </w:pPr>
    </w:p>
    <w:p w:rsidR="007A092E" w:rsidRPr="00C505F5" w:rsidRDefault="007A092E" w:rsidP="007A092E">
      <w:pPr>
        <w:spacing w:after="0"/>
        <w:jc w:val="both"/>
        <w:rPr>
          <w:rFonts w:ascii="Arial" w:hAnsi="Arial" w:cs="Arial"/>
        </w:rPr>
      </w:pPr>
      <w:r w:rsidRPr="00C505F5">
        <w:rPr>
          <w:rFonts w:ascii="Arial" w:hAnsi="Arial" w:cs="Arial"/>
        </w:rPr>
        <w:t>a</w:t>
      </w:r>
    </w:p>
    <w:p w:rsidR="007A092E" w:rsidRPr="00C505F5" w:rsidRDefault="007A092E" w:rsidP="007A092E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7A092E" w:rsidRPr="00C505F5" w:rsidRDefault="007A092E" w:rsidP="007A092E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505F5">
        <w:rPr>
          <w:rFonts w:ascii="Arial" w:hAnsi="Arial" w:cs="Arial"/>
          <w:b/>
          <w:bCs/>
          <w:sz w:val="22"/>
          <w:szCs w:val="22"/>
        </w:rPr>
        <w:t>Ředitelství silnic a dálnic ČR</w:t>
      </w:r>
      <w:r w:rsidR="00757514" w:rsidRPr="00C505F5">
        <w:rPr>
          <w:rFonts w:ascii="Arial" w:hAnsi="Arial" w:cs="Arial"/>
          <w:b/>
          <w:bCs/>
          <w:sz w:val="22"/>
          <w:szCs w:val="22"/>
        </w:rPr>
        <w:t>,</w:t>
      </w:r>
    </w:p>
    <w:p w:rsidR="007A092E" w:rsidRPr="00C505F5" w:rsidRDefault="007A092E" w:rsidP="007A092E">
      <w:pPr>
        <w:pStyle w:val="Zkladntext"/>
        <w:rPr>
          <w:rFonts w:ascii="Arial" w:hAnsi="Arial" w:cs="Arial"/>
          <w:bCs/>
          <w:sz w:val="22"/>
          <w:szCs w:val="22"/>
        </w:rPr>
      </w:pPr>
      <w:r w:rsidRPr="00C505F5">
        <w:rPr>
          <w:rFonts w:ascii="Arial" w:hAnsi="Arial" w:cs="Arial"/>
          <w:bCs/>
          <w:sz w:val="22"/>
          <w:szCs w:val="22"/>
        </w:rPr>
        <w:t>státní příspěvková organizace</w:t>
      </w:r>
      <w:r w:rsidR="00757514" w:rsidRPr="00C505F5">
        <w:rPr>
          <w:rFonts w:ascii="Arial" w:hAnsi="Arial" w:cs="Arial"/>
          <w:bCs/>
          <w:sz w:val="22"/>
          <w:szCs w:val="22"/>
        </w:rPr>
        <w:t>,</w:t>
      </w:r>
    </w:p>
    <w:p w:rsidR="007A092E" w:rsidRPr="00C505F5" w:rsidRDefault="007A092E" w:rsidP="007A092E">
      <w:pPr>
        <w:pStyle w:val="Zkladntext"/>
        <w:rPr>
          <w:rFonts w:ascii="Arial" w:hAnsi="Arial" w:cs="Arial"/>
          <w:sz w:val="22"/>
          <w:szCs w:val="22"/>
        </w:rPr>
      </w:pPr>
      <w:r w:rsidRPr="00C505F5">
        <w:rPr>
          <w:rFonts w:ascii="Arial" w:hAnsi="Arial" w:cs="Arial"/>
          <w:sz w:val="22"/>
          <w:szCs w:val="22"/>
        </w:rPr>
        <w:t>se sídlem: Na Pankráci 546/56, 140 00 Praha 4</w:t>
      </w:r>
      <w:r w:rsidR="00757514" w:rsidRPr="00C505F5">
        <w:rPr>
          <w:rFonts w:ascii="Arial" w:hAnsi="Arial" w:cs="Arial"/>
          <w:sz w:val="22"/>
          <w:szCs w:val="22"/>
        </w:rPr>
        <w:t>,</w:t>
      </w:r>
    </w:p>
    <w:p w:rsidR="007A092E" w:rsidRPr="00C505F5" w:rsidRDefault="00557EF0" w:rsidP="007A092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7A092E" w:rsidRPr="00C505F5">
        <w:rPr>
          <w:rFonts w:ascii="Arial" w:hAnsi="Arial" w:cs="Arial"/>
          <w:sz w:val="22"/>
          <w:szCs w:val="22"/>
        </w:rPr>
        <w:t xml:space="preserve"> Ing. Tomášem Grossem, Ph.D., ředitelem Závodu Praha,</w:t>
      </w:r>
    </w:p>
    <w:p w:rsidR="007A092E" w:rsidRPr="00C505F5" w:rsidRDefault="007A092E" w:rsidP="007A092E">
      <w:pPr>
        <w:pStyle w:val="Zkladntext"/>
        <w:rPr>
          <w:rFonts w:ascii="Arial" w:hAnsi="Arial" w:cs="Arial"/>
          <w:sz w:val="22"/>
          <w:szCs w:val="22"/>
        </w:rPr>
      </w:pPr>
      <w:r w:rsidRPr="00C505F5">
        <w:rPr>
          <w:rFonts w:ascii="Arial" w:hAnsi="Arial" w:cs="Arial"/>
          <w:sz w:val="22"/>
          <w:szCs w:val="22"/>
        </w:rPr>
        <w:t>na základě jmenování ze dne 2.</w:t>
      </w:r>
      <w:r w:rsidR="000301DE">
        <w:rPr>
          <w:rFonts w:ascii="Arial" w:hAnsi="Arial" w:cs="Arial"/>
          <w:sz w:val="22"/>
          <w:szCs w:val="22"/>
        </w:rPr>
        <w:t xml:space="preserve"> </w:t>
      </w:r>
      <w:r w:rsidRPr="00C505F5">
        <w:rPr>
          <w:rFonts w:ascii="Arial" w:hAnsi="Arial" w:cs="Arial"/>
          <w:sz w:val="22"/>
          <w:szCs w:val="22"/>
        </w:rPr>
        <w:t>3.</w:t>
      </w:r>
      <w:r w:rsidR="000301DE">
        <w:rPr>
          <w:rFonts w:ascii="Arial" w:hAnsi="Arial" w:cs="Arial"/>
          <w:sz w:val="22"/>
          <w:szCs w:val="22"/>
        </w:rPr>
        <w:t xml:space="preserve"> </w:t>
      </w:r>
      <w:r w:rsidRPr="00C505F5">
        <w:rPr>
          <w:rFonts w:ascii="Arial" w:hAnsi="Arial" w:cs="Arial"/>
          <w:sz w:val="22"/>
          <w:szCs w:val="22"/>
        </w:rPr>
        <w:t>2015</w:t>
      </w:r>
      <w:r w:rsidR="00757514" w:rsidRPr="00C505F5">
        <w:rPr>
          <w:rFonts w:ascii="Arial" w:hAnsi="Arial" w:cs="Arial"/>
          <w:sz w:val="22"/>
          <w:szCs w:val="22"/>
        </w:rPr>
        <w:t>,</w:t>
      </w:r>
      <w:r w:rsidRPr="00C505F5">
        <w:rPr>
          <w:rFonts w:ascii="Arial" w:hAnsi="Arial" w:cs="Arial"/>
          <w:sz w:val="22"/>
          <w:szCs w:val="22"/>
        </w:rPr>
        <w:t xml:space="preserve"> </w:t>
      </w:r>
    </w:p>
    <w:p w:rsidR="007A092E" w:rsidRPr="00C505F5" w:rsidRDefault="007A092E" w:rsidP="00414DBC">
      <w:pPr>
        <w:pStyle w:val="Zkladntext"/>
        <w:spacing w:after="120"/>
        <w:rPr>
          <w:rFonts w:ascii="Arial" w:hAnsi="Arial" w:cs="Arial"/>
          <w:sz w:val="22"/>
          <w:szCs w:val="22"/>
        </w:rPr>
      </w:pPr>
      <w:r w:rsidRPr="00C505F5">
        <w:rPr>
          <w:rFonts w:ascii="Arial" w:hAnsi="Arial" w:cs="Arial"/>
          <w:sz w:val="22"/>
          <w:szCs w:val="22"/>
        </w:rPr>
        <w:t>IČ: 65993390, DIČ: CZ 65993390</w:t>
      </w:r>
    </w:p>
    <w:p w:rsidR="007A092E" w:rsidRPr="00C505F5" w:rsidRDefault="007A092E" w:rsidP="007A092E">
      <w:pPr>
        <w:pStyle w:val="Zkladntext"/>
        <w:rPr>
          <w:rFonts w:ascii="Arial" w:hAnsi="Arial" w:cs="Arial"/>
          <w:sz w:val="22"/>
          <w:szCs w:val="22"/>
        </w:rPr>
      </w:pPr>
      <w:r w:rsidRPr="00C505F5">
        <w:rPr>
          <w:rFonts w:ascii="Arial" w:hAnsi="Arial" w:cs="Arial"/>
          <w:sz w:val="22"/>
          <w:szCs w:val="22"/>
        </w:rPr>
        <w:t>na straně druhé (dále jen „</w:t>
      </w:r>
      <w:r w:rsidR="00757514" w:rsidRPr="00C505F5">
        <w:rPr>
          <w:rFonts w:ascii="Arial" w:hAnsi="Arial" w:cs="Arial"/>
          <w:b/>
          <w:sz w:val="22"/>
          <w:szCs w:val="22"/>
        </w:rPr>
        <w:t>vypůjčitel</w:t>
      </w:r>
      <w:r w:rsidRPr="00C505F5">
        <w:rPr>
          <w:rFonts w:ascii="Arial" w:hAnsi="Arial" w:cs="Arial"/>
          <w:sz w:val="22"/>
          <w:szCs w:val="22"/>
        </w:rPr>
        <w:t>“)</w:t>
      </w:r>
    </w:p>
    <w:p w:rsidR="007A092E" w:rsidRPr="00C505F5" w:rsidRDefault="007A092E" w:rsidP="007A092E">
      <w:pPr>
        <w:spacing w:after="0"/>
        <w:jc w:val="both"/>
        <w:rPr>
          <w:rFonts w:ascii="Arial" w:hAnsi="Arial" w:cs="Arial"/>
        </w:rPr>
      </w:pPr>
    </w:p>
    <w:p w:rsidR="007A092E" w:rsidRPr="00C505F5" w:rsidRDefault="007A092E" w:rsidP="007A092E">
      <w:pPr>
        <w:spacing w:after="0"/>
        <w:jc w:val="both"/>
        <w:rPr>
          <w:rFonts w:ascii="Arial" w:hAnsi="Arial" w:cs="Arial"/>
        </w:rPr>
      </w:pPr>
      <w:r w:rsidRPr="00C505F5">
        <w:rPr>
          <w:rFonts w:ascii="Arial" w:hAnsi="Arial" w:cs="Arial"/>
        </w:rPr>
        <w:t xml:space="preserve">uzavírají </w:t>
      </w:r>
      <w:r w:rsidR="00757514" w:rsidRPr="00C505F5">
        <w:rPr>
          <w:rFonts w:ascii="Arial" w:hAnsi="Arial" w:cs="Arial"/>
        </w:rPr>
        <w:t>následující</w:t>
      </w:r>
      <w:r w:rsidRPr="00C505F5">
        <w:rPr>
          <w:rFonts w:ascii="Arial" w:hAnsi="Arial" w:cs="Arial"/>
        </w:rPr>
        <w:t>:</w:t>
      </w:r>
    </w:p>
    <w:p w:rsidR="007A092E" w:rsidRPr="00C505F5" w:rsidRDefault="007A092E" w:rsidP="007A092E">
      <w:pPr>
        <w:spacing w:after="0"/>
        <w:jc w:val="both"/>
        <w:rPr>
          <w:rFonts w:ascii="Arial" w:hAnsi="Arial" w:cs="Arial"/>
        </w:rPr>
      </w:pPr>
    </w:p>
    <w:p w:rsidR="007A092E" w:rsidRPr="006A2915" w:rsidRDefault="00DC4A8B" w:rsidP="00DC4A8B">
      <w:pPr>
        <w:spacing w:before="120" w:after="120"/>
        <w:jc w:val="center"/>
        <w:rPr>
          <w:rFonts w:ascii="Arial" w:hAnsi="Arial" w:cs="Arial"/>
          <w:b/>
        </w:rPr>
      </w:pPr>
      <w:r w:rsidRPr="006A2915">
        <w:rPr>
          <w:rFonts w:ascii="Arial" w:hAnsi="Arial" w:cs="Arial"/>
          <w:b/>
        </w:rPr>
        <w:t>DODATEK č. 1</w:t>
      </w:r>
    </w:p>
    <w:p w:rsidR="007A092E" w:rsidRPr="006A2915" w:rsidRDefault="00757514" w:rsidP="00757514">
      <w:pPr>
        <w:pStyle w:val="Nadpis2"/>
        <w:rPr>
          <w:rFonts w:ascii="Arial" w:hAnsi="Arial" w:cs="Arial"/>
          <w:sz w:val="22"/>
          <w:szCs w:val="22"/>
        </w:rPr>
      </w:pPr>
      <w:r w:rsidRPr="006A2915">
        <w:rPr>
          <w:rFonts w:ascii="Arial" w:hAnsi="Arial" w:cs="Arial"/>
          <w:sz w:val="22"/>
          <w:szCs w:val="22"/>
        </w:rPr>
        <w:t>KE SMLOUVĚ O VÝPŮJČCE č.</w:t>
      </w:r>
      <w:r w:rsidR="00D908DA">
        <w:rPr>
          <w:rFonts w:ascii="Arial" w:hAnsi="Arial" w:cs="Arial"/>
          <w:sz w:val="22"/>
          <w:szCs w:val="22"/>
        </w:rPr>
        <w:t xml:space="preserve"> </w:t>
      </w:r>
      <w:r w:rsidRPr="006A2915">
        <w:rPr>
          <w:rFonts w:ascii="Arial" w:hAnsi="Arial" w:cs="Arial"/>
          <w:sz w:val="22"/>
          <w:szCs w:val="22"/>
        </w:rPr>
        <w:t xml:space="preserve">j.  </w:t>
      </w:r>
      <w:r w:rsidR="006A2915" w:rsidRPr="006A2915">
        <w:rPr>
          <w:rFonts w:ascii="Arial" w:hAnsi="Arial" w:cs="Arial"/>
          <w:sz w:val="22"/>
          <w:szCs w:val="22"/>
        </w:rPr>
        <w:t>3277</w:t>
      </w:r>
      <w:r w:rsidRPr="006A2915">
        <w:rPr>
          <w:rFonts w:ascii="Arial" w:hAnsi="Arial" w:cs="Arial"/>
          <w:sz w:val="22"/>
          <w:szCs w:val="22"/>
        </w:rPr>
        <w:t>/21/1</w:t>
      </w:r>
      <w:r w:rsidR="006A2915" w:rsidRPr="006A2915">
        <w:rPr>
          <w:rFonts w:ascii="Arial" w:hAnsi="Arial" w:cs="Arial"/>
          <w:sz w:val="22"/>
          <w:szCs w:val="22"/>
        </w:rPr>
        <w:t>3</w:t>
      </w:r>
      <w:r w:rsidRPr="006A2915">
        <w:rPr>
          <w:rFonts w:ascii="Arial" w:hAnsi="Arial" w:cs="Arial"/>
          <w:sz w:val="22"/>
          <w:szCs w:val="22"/>
        </w:rPr>
        <w:t>/21100</w:t>
      </w:r>
      <w:r w:rsidR="006A2915" w:rsidRPr="006A2915">
        <w:rPr>
          <w:rFonts w:ascii="Arial" w:hAnsi="Arial" w:cs="Arial"/>
          <w:sz w:val="22"/>
          <w:szCs w:val="22"/>
        </w:rPr>
        <w:t>-Ho</w:t>
      </w:r>
      <w:r w:rsidRPr="006A2915">
        <w:rPr>
          <w:rFonts w:ascii="Arial" w:hAnsi="Arial" w:cs="Arial"/>
          <w:sz w:val="22"/>
          <w:szCs w:val="22"/>
        </w:rPr>
        <w:t>)</w:t>
      </w:r>
    </w:p>
    <w:p w:rsidR="003776B1" w:rsidRPr="00C505F5" w:rsidRDefault="003776B1" w:rsidP="003776B1">
      <w:pPr>
        <w:spacing w:after="0"/>
        <w:jc w:val="center"/>
        <w:rPr>
          <w:rFonts w:ascii="Arial" w:hAnsi="Arial" w:cs="Arial"/>
          <w:b/>
        </w:rPr>
      </w:pPr>
    </w:p>
    <w:p w:rsidR="003776B1" w:rsidRPr="00C505F5" w:rsidRDefault="003776B1" w:rsidP="00F657F2">
      <w:pPr>
        <w:spacing w:after="120"/>
        <w:jc w:val="center"/>
        <w:rPr>
          <w:rFonts w:ascii="Arial" w:hAnsi="Arial" w:cs="Arial"/>
          <w:b/>
        </w:rPr>
      </w:pPr>
      <w:r w:rsidRPr="00C505F5">
        <w:rPr>
          <w:rFonts w:ascii="Arial" w:hAnsi="Arial" w:cs="Arial"/>
          <w:b/>
        </w:rPr>
        <w:t>Čl. I.</w:t>
      </w:r>
    </w:p>
    <w:p w:rsidR="00F320D3" w:rsidRPr="00C505F5" w:rsidRDefault="00552929" w:rsidP="00F320D3">
      <w:pPr>
        <w:spacing w:after="0"/>
        <w:jc w:val="both"/>
        <w:rPr>
          <w:rFonts w:ascii="Arial" w:hAnsi="Arial" w:cs="Arial"/>
        </w:rPr>
      </w:pPr>
      <w:r w:rsidRPr="00C505F5">
        <w:rPr>
          <w:rFonts w:ascii="Arial" w:hAnsi="Arial" w:cs="Arial"/>
        </w:rPr>
        <w:t xml:space="preserve">Smluvní strany uzavřely dne </w:t>
      </w:r>
      <w:r w:rsidR="006A2915">
        <w:rPr>
          <w:rFonts w:ascii="Arial" w:hAnsi="Arial" w:cs="Arial"/>
        </w:rPr>
        <w:t>14.11.2013</w:t>
      </w:r>
      <w:r w:rsidR="00283FEE" w:rsidRPr="00C505F5">
        <w:rPr>
          <w:rFonts w:ascii="Arial" w:hAnsi="Arial" w:cs="Arial"/>
        </w:rPr>
        <w:t xml:space="preserve"> Smlouvu o výpůjčce č.j. </w:t>
      </w:r>
      <w:r w:rsidR="006A2915">
        <w:rPr>
          <w:rFonts w:ascii="Arial" w:hAnsi="Arial" w:cs="Arial"/>
        </w:rPr>
        <w:t xml:space="preserve">3277/21/13/21100-Ho </w:t>
      </w:r>
      <w:r w:rsidR="00197103">
        <w:rPr>
          <w:rFonts w:ascii="Arial" w:hAnsi="Arial" w:cs="Arial"/>
        </w:rPr>
        <w:t xml:space="preserve">               </w:t>
      </w:r>
      <w:r w:rsidR="003776B1" w:rsidRPr="00C505F5">
        <w:rPr>
          <w:rFonts w:ascii="Arial" w:hAnsi="Arial" w:cs="Arial"/>
        </w:rPr>
        <w:t xml:space="preserve">za účelem </w:t>
      </w:r>
      <w:r w:rsidR="00BF40CD" w:rsidRPr="00C505F5">
        <w:rPr>
          <w:rFonts w:ascii="Arial" w:hAnsi="Arial" w:cs="Arial"/>
        </w:rPr>
        <w:t>výpůjčky</w:t>
      </w:r>
      <w:r w:rsidR="006A2915">
        <w:rPr>
          <w:rFonts w:ascii="Arial" w:hAnsi="Arial" w:cs="Arial"/>
        </w:rPr>
        <w:t xml:space="preserve"> části</w:t>
      </w:r>
      <w:r w:rsidR="003776B1" w:rsidRPr="00C505F5">
        <w:rPr>
          <w:rFonts w:ascii="Arial" w:hAnsi="Arial" w:cs="Arial"/>
        </w:rPr>
        <w:t xml:space="preserve"> pozemk</w:t>
      </w:r>
      <w:r w:rsidR="006A2915">
        <w:rPr>
          <w:rFonts w:ascii="Arial" w:hAnsi="Arial" w:cs="Arial"/>
        </w:rPr>
        <w:t>u</w:t>
      </w:r>
      <w:r w:rsidR="003776B1" w:rsidRPr="00C505F5">
        <w:rPr>
          <w:rFonts w:ascii="Arial" w:hAnsi="Arial" w:cs="Arial"/>
        </w:rPr>
        <w:t xml:space="preserve"> číslo</w:t>
      </w:r>
      <w:r w:rsidR="003776B1" w:rsidRPr="00C505F5">
        <w:rPr>
          <w:rFonts w:ascii="Arial" w:hAnsi="Arial" w:cs="Arial"/>
          <w:b/>
        </w:rPr>
        <w:t xml:space="preserve"> parcely </w:t>
      </w:r>
      <w:r w:rsidR="006A2915">
        <w:rPr>
          <w:rFonts w:ascii="Arial" w:hAnsi="Arial" w:cs="Arial"/>
          <w:b/>
        </w:rPr>
        <w:t>786/2</w:t>
      </w:r>
      <w:r w:rsidR="003776B1" w:rsidRPr="00C505F5">
        <w:rPr>
          <w:rFonts w:ascii="Arial" w:hAnsi="Arial" w:cs="Arial"/>
        </w:rPr>
        <w:t xml:space="preserve"> zapsan</w:t>
      </w:r>
      <w:r w:rsidR="006A2915">
        <w:rPr>
          <w:rFonts w:ascii="Arial" w:hAnsi="Arial" w:cs="Arial"/>
        </w:rPr>
        <w:t>ého</w:t>
      </w:r>
      <w:r w:rsidR="001829B2" w:rsidRPr="00C505F5">
        <w:rPr>
          <w:rFonts w:ascii="Arial" w:hAnsi="Arial" w:cs="Arial"/>
        </w:rPr>
        <w:t xml:space="preserve"> </w:t>
      </w:r>
      <w:r w:rsidR="003776B1" w:rsidRPr="00C505F5">
        <w:rPr>
          <w:rFonts w:ascii="Arial" w:hAnsi="Arial" w:cs="Arial"/>
        </w:rPr>
        <w:t xml:space="preserve">v katastru nemovitostí </w:t>
      </w:r>
      <w:r w:rsidR="006A2915">
        <w:rPr>
          <w:rFonts w:ascii="Arial" w:hAnsi="Arial" w:cs="Arial"/>
        </w:rPr>
        <w:t xml:space="preserve">                </w:t>
      </w:r>
      <w:r w:rsidR="003776B1" w:rsidRPr="00C505F5">
        <w:rPr>
          <w:rFonts w:ascii="Arial" w:hAnsi="Arial" w:cs="Arial"/>
        </w:rPr>
        <w:t xml:space="preserve">na listu vlastnictví č. </w:t>
      </w:r>
      <w:r w:rsidR="006A2915">
        <w:rPr>
          <w:rFonts w:ascii="Arial" w:hAnsi="Arial" w:cs="Arial"/>
        </w:rPr>
        <w:t>167</w:t>
      </w:r>
      <w:r w:rsidR="003776B1" w:rsidRPr="00C505F5">
        <w:rPr>
          <w:rFonts w:ascii="Arial" w:hAnsi="Arial" w:cs="Arial"/>
        </w:rPr>
        <w:t xml:space="preserve"> pro obec</w:t>
      </w:r>
      <w:r w:rsidR="006A2915">
        <w:rPr>
          <w:rFonts w:ascii="Arial" w:hAnsi="Arial" w:cs="Arial"/>
        </w:rPr>
        <w:t xml:space="preserve"> Humpolec</w:t>
      </w:r>
      <w:r w:rsidR="003776B1" w:rsidRPr="00C505F5">
        <w:rPr>
          <w:rFonts w:ascii="Arial" w:hAnsi="Arial" w:cs="Arial"/>
        </w:rPr>
        <w:t xml:space="preserve"> a</w:t>
      </w:r>
      <w:r w:rsidR="003776B1" w:rsidRPr="00C505F5">
        <w:rPr>
          <w:rFonts w:ascii="Arial" w:hAnsi="Arial" w:cs="Arial"/>
          <w:b/>
        </w:rPr>
        <w:t xml:space="preserve"> katastrální území </w:t>
      </w:r>
      <w:r w:rsidR="006A2915">
        <w:rPr>
          <w:rFonts w:ascii="Arial" w:hAnsi="Arial" w:cs="Arial"/>
          <w:b/>
        </w:rPr>
        <w:t>Hněvkovice u Humpolce</w:t>
      </w:r>
      <w:r w:rsidR="006A2915">
        <w:rPr>
          <w:rFonts w:ascii="Arial" w:hAnsi="Arial" w:cs="Arial"/>
        </w:rPr>
        <w:t xml:space="preserve">, </w:t>
      </w:r>
      <w:r w:rsidR="00197103">
        <w:rPr>
          <w:rFonts w:ascii="Arial" w:hAnsi="Arial" w:cs="Arial"/>
        </w:rPr>
        <w:t>a</w:t>
      </w:r>
      <w:r w:rsidR="006A2915">
        <w:rPr>
          <w:rFonts w:ascii="Arial" w:hAnsi="Arial" w:cs="Arial"/>
        </w:rPr>
        <w:t xml:space="preserve"> realizace stavebního objektu č. SO 11- 452 </w:t>
      </w:r>
      <w:r w:rsidR="00F320D3" w:rsidRPr="00C505F5">
        <w:rPr>
          <w:rFonts w:ascii="Arial" w:hAnsi="Arial" w:cs="Arial"/>
        </w:rPr>
        <w:t xml:space="preserve">(dále jen </w:t>
      </w:r>
      <w:r w:rsidR="00F320D3" w:rsidRPr="00C505F5">
        <w:rPr>
          <w:rFonts w:ascii="Arial" w:hAnsi="Arial" w:cs="Arial"/>
          <w:b/>
        </w:rPr>
        <w:t>„smlouva“</w:t>
      </w:r>
      <w:r w:rsidR="006A2915">
        <w:rPr>
          <w:rFonts w:ascii="Arial" w:hAnsi="Arial" w:cs="Arial"/>
        </w:rPr>
        <w:t>).</w:t>
      </w:r>
    </w:p>
    <w:p w:rsidR="00BF40CD" w:rsidRDefault="00F320D3" w:rsidP="003776B1">
      <w:pPr>
        <w:jc w:val="both"/>
        <w:rPr>
          <w:rFonts w:ascii="Arial" w:hAnsi="Arial" w:cs="Arial"/>
        </w:rPr>
      </w:pPr>
      <w:r w:rsidRPr="00C505F5">
        <w:rPr>
          <w:rFonts w:ascii="Arial" w:hAnsi="Arial" w:cs="Arial"/>
        </w:rPr>
        <w:t xml:space="preserve">Smlouva </w:t>
      </w:r>
      <w:r w:rsidR="003776B1" w:rsidRPr="00C505F5">
        <w:rPr>
          <w:rFonts w:ascii="Arial" w:hAnsi="Arial" w:cs="Arial"/>
        </w:rPr>
        <w:t xml:space="preserve">byla uzavřena na dobu určitou v délce trvání </w:t>
      </w:r>
      <w:r w:rsidRPr="00C505F5">
        <w:rPr>
          <w:rFonts w:ascii="Arial" w:hAnsi="Arial" w:cs="Arial"/>
        </w:rPr>
        <w:t xml:space="preserve">1 roku, s počátkem </w:t>
      </w:r>
      <w:r w:rsidR="00143D1A" w:rsidRPr="00C505F5">
        <w:rPr>
          <w:rFonts w:ascii="Arial" w:hAnsi="Arial" w:cs="Arial"/>
        </w:rPr>
        <w:t>výpůjčky</w:t>
      </w:r>
      <w:r w:rsidR="00C025DE">
        <w:rPr>
          <w:rFonts w:ascii="Arial" w:hAnsi="Arial" w:cs="Arial"/>
        </w:rPr>
        <w:t xml:space="preserve"> vázaným</w:t>
      </w:r>
      <w:r w:rsidR="00C11B8D" w:rsidRPr="00C505F5">
        <w:rPr>
          <w:rFonts w:ascii="Arial" w:hAnsi="Arial" w:cs="Arial"/>
        </w:rPr>
        <w:t xml:space="preserve"> </w:t>
      </w:r>
      <w:r w:rsidRPr="00C505F5">
        <w:rPr>
          <w:rFonts w:ascii="Arial" w:hAnsi="Arial" w:cs="Arial"/>
        </w:rPr>
        <w:t xml:space="preserve">na termín zahájení stavebních prací k účelu </w:t>
      </w:r>
      <w:r w:rsidR="00143D1A" w:rsidRPr="00C505F5">
        <w:rPr>
          <w:rFonts w:ascii="Arial" w:hAnsi="Arial" w:cs="Arial"/>
        </w:rPr>
        <w:t>výpůjčky</w:t>
      </w:r>
      <w:r w:rsidR="006A2915">
        <w:rPr>
          <w:rFonts w:ascii="Arial" w:hAnsi="Arial" w:cs="Arial"/>
        </w:rPr>
        <w:t>, s předpokládaným koncem výpůjčky nejpozději do konce r. 2016</w:t>
      </w:r>
      <w:r w:rsidR="00197103">
        <w:rPr>
          <w:rFonts w:ascii="Arial" w:hAnsi="Arial" w:cs="Arial"/>
        </w:rPr>
        <w:t>.</w:t>
      </w:r>
    </w:p>
    <w:p w:rsidR="005C37FA" w:rsidRPr="00C505F5" w:rsidRDefault="005C37FA" w:rsidP="003776B1">
      <w:pPr>
        <w:jc w:val="both"/>
        <w:rPr>
          <w:rFonts w:ascii="Arial" w:hAnsi="Arial" w:cs="Arial"/>
        </w:rPr>
      </w:pPr>
    </w:p>
    <w:p w:rsidR="00F320D3" w:rsidRPr="00C505F5" w:rsidRDefault="00F320D3" w:rsidP="00F657F2">
      <w:pPr>
        <w:spacing w:after="120"/>
        <w:jc w:val="center"/>
        <w:rPr>
          <w:rFonts w:ascii="Arial" w:hAnsi="Arial" w:cs="Arial"/>
          <w:b/>
        </w:rPr>
      </w:pPr>
      <w:r w:rsidRPr="00C505F5">
        <w:rPr>
          <w:rFonts w:ascii="Arial" w:hAnsi="Arial" w:cs="Arial"/>
          <w:b/>
        </w:rPr>
        <w:t>Čl. II.</w:t>
      </w:r>
    </w:p>
    <w:p w:rsidR="00CC6402" w:rsidRDefault="00CC6402" w:rsidP="005A1EC4">
      <w:pPr>
        <w:spacing w:after="120"/>
        <w:jc w:val="both"/>
        <w:rPr>
          <w:rFonts w:ascii="Arial" w:hAnsi="Arial" w:cs="Arial"/>
        </w:rPr>
      </w:pPr>
      <w:r w:rsidRPr="00C505F5">
        <w:rPr>
          <w:rFonts w:ascii="Arial" w:hAnsi="Arial" w:cs="Arial"/>
        </w:rPr>
        <w:t xml:space="preserve">Smluvní strany </w:t>
      </w:r>
      <w:r w:rsidR="00D908DA">
        <w:rPr>
          <w:rFonts w:ascii="Arial" w:hAnsi="Arial" w:cs="Arial"/>
        </w:rPr>
        <w:t>se doh</w:t>
      </w:r>
      <w:r w:rsidR="009F7D1F">
        <w:rPr>
          <w:rFonts w:ascii="Arial" w:hAnsi="Arial" w:cs="Arial"/>
        </w:rPr>
        <w:t>odly na</w:t>
      </w:r>
      <w:r w:rsidR="00D908DA">
        <w:rPr>
          <w:rFonts w:ascii="Arial" w:hAnsi="Arial" w:cs="Arial"/>
        </w:rPr>
        <w:t>:</w:t>
      </w:r>
    </w:p>
    <w:p w:rsidR="009F7D1F" w:rsidRPr="005A1EC4" w:rsidRDefault="00D908DA" w:rsidP="005A1EC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A1EC4">
        <w:rPr>
          <w:rFonts w:ascii="Arial" w:hAnsi="Arial" w:cs="Arial"/>
        </w:rPr>
        <w:t xml:space="preserve">Úpravě čl. I smlouvy, </w:t>
      </w:r>
      <w:r w:rsidR="00C025DE">
        <w:rPr>
          <w:rFonts w:ascii="Arial" w:hAnsi="Arial" w:cs="Arial"/>
        </w:rPr>
        <w:t>ve smyslu</w:t>
      </w:r>
      <w:r w:rsidRPr="005A1EC4">
        <w:rPr>
          <w:rFonts w:ascii="Arial" w:hAnsi="Arial" w:cs="Arial"/>
        </w:rPr>
        <w:t xml:space="preserve"> </w:t>
      </w:r>
      <w:r w:rsidR="005C37FA">
        <w:rPr>
          <w:rFonts w:ascii="Arial" w:hAnsi="Arial" w:cs="Arial"/>
          <w:b/>
        </w:rPr>
        <w:t>doplnění</w:t>
      </w:r>
      <w:r w:rsidRPr="005A1EC4">
        <w:rPr>
          <w:rFonts w:ascii="Arial" w:hAnsi="Arial" w:cs="Arial"/>
          <w:b/>
        </w:rPr>
        <w:t xml:space="preserve"> stavební</w:t>
      </w:r>
      <w:r w:rsidR="005C37FA">
        <w:rPr>
          <w:rFonts w:ascii="Arial" w:hAnsi="Arial" w:cs="Arial"/>
          <w:b/>
        </w:rPr>
        <w:t>ch</w:t>
      </w:r>
      <w:r w:rsidRPr="005A1EC4">
        <w:rPr>
          <w:rFonts w:ascii="Arial" w:hAnsi="Arial" w:cs="Arial"/>
          <w:b/>
        </w:rPr>
        <w:t xml:space="preserve"> objekt</w:t>
      </w:r>
      <w:r w:rsidR="005C37FA">
        <w:rPr>
          <w:rFonts w:ascii="Arial" w:hAnsi="Arial" w:cs="Arial"/>
          <w:b/>
        </w:rPr>
        <w:t>ů</w:t>
      </w:r>
      <w:r w:rsidRPr="005A1EC4">
        <w:rPr>
          <w:rFonts w:ascii="Arial" w:hAnsi="Arial" w:cs="Arial"/>
          <w:b/>
        </w:rPr>
        <w:t xml:space="preserve"> č. SO 11-134 Úprava silnice III/129</w:t>
      </w:r>
      <w:r w:rsidR="00C025DE">
        <w:rPr>
          <w:rFonts w:ascii="Arial" w:hAnsi="Arial" w:cs="Arial"/>
          <w:b/>
        </w:rPr>
        <w:t>24 a SO 11 – 224 Nadjezd ev. č.</w:t>
      </w:r>
      <w:r w:rsidRPr="005A1EC4">
        <w:rPr>
          <w:rFonts w:ascii="Arial" w:hAnsi="Arial" w:cs="Arial"/>
          <w:b/>
        </w:rPr>
        <w:t xml:space="preserve"> D1 – 085 v km 89,349</w:t>
      </w:r>
      <w:r w:rsidR="009F7D1F" w:rsidRPr="005A1EC4">
        <w:rPr>
          <w:rFonts w:ascii="Arial" w:hAnsi="Arial" w:cs="Arial"/>
        </w:rPr>
        <w:t>:</w:t>
      </w:r>
    </w:p>
    <w:p w:rsidR="005A1EC4" w:rsidRPr="005A1EC4" w:rsidRDefault="005A1EC4" w:rsidP="005A1EC4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5A1EC4">
        <w:rPr>
          <w:rFonts w:ascii="Arial" w:hAnsi="Arial" w:cs="Arial"/>
          <w:sz w:val="20"/>
          <w:szCs w:val="20"/>
        </w:rPr>
        <w:t>Pozemek KN</w:t>
      </w:r>
      <w:r w:rsidRPr="005A1EC4">
        <w:rPr>
          <w:rFonts w:ascii="Arial" w:hAnsi="Arial" w:cs="Arial"/>
          <w:sz w:val="20"/>
          <w:szCs w:val="20"/>
        </w:rPr>
        <w:tab/>
      </w:r>
      <w:r w:rsidRPr="005A1EC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kultura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A1EC4">
        <w:rPr>
          <w:rFonts w:ascii="Arial" w:hAnsi="Arial" w:cs="Arial"/>
          <w:sz w:val="20"/>
          <w:szCs w:val="20"/>
        </w:rPr>
        <w:t xml:space="preserve">přibližná plocha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1EC4">
        <w:rPr>
          <w:rFonts w:ascii="Arial" w:hAnsi="Arial" w:cs="Arial"/>
          <w:sz w:val="20"/>
          <w:szCs w:val="20"/>
        </w:rPr>
        <w:t xml:space="preserve">  st.obj.č.              </w:t>
      </w:r>
      <w:r w:rsidRPr="005A1EC4">
        <w:rPr>
          <w:rFonts w:ascii="Arial" w:hAnsi="Arial" w:cs="Arial"/>
          <w:sz w:val="20"/>
          <w:szCs w:val="20"/>
        </w:rPr>
        <w:tab/>
      </w:r>
      <w:r w:rsidRPr="005A1EC4">
        <w:rPr>
          <w:rFonts w:ascii="Arial" w:hAnsi="Arial" w:cs="Arial"/>
          <w:sz w:val="20"/>
          <w:szCs w:val="20"/>
        </w:rPr>
        <w:tab/>
      </w:r>
      <w:r w:rsidRPr="005A1EC4">
        <w:rPr>
          <w:rFonts w:ascii="Arial" w:hAnsi="Arial" w:cs="Arial"/>
          <w:sz w:val="20"/>
          <w:szCs w:val="20"/>
        </w:rPr>
        <w:tab/>
      </w:r>
      <w:r w:rsidRPr="005A1EC4">
        <w:rPr>
          <w:rFonts w:ascii="Arial" w:hAnsi="Arial" w:cs="Arial"/>
          <w:sz w:val="20"/>
          <w:szCs w:val="20"/>
        </w:rPr>
        <w:tab/>
      </w:r>
      <w:r w:rsidRPr="005A1EC4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5A1EC4">
        <w:rPr>
          <w:rFonts w:ascii="Arial" w:hAnsi="Arial" w:cs="Arial"/>
          <w:sz w:val="20"/>
          <w:szCs w:val="20"/>
        </w:rPr>
        <w:t>dočasného záboru v m</w:t>
      </w:r>
      <w:r w:rsidRPr="005A1EC4"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do 1 r.</w:t>
      </w:r>
      <w:r w:rsidRPr="005A1EC4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5A1EC4">
        <w:rPr>
          <w:rFonts w:ascii="Arial" w:hAnsi="Arial" w:cs="Arial"/>
          <w:sz w:val="20"/>
          <w:szCs w:val="20"/>
        </w:rPr>
        <w:t>(SO)</w:t>
      </w:r>
    </w:p>
    <w:p w:rsidR="005A1EC4" w:rsidRPr="005A1EC4" w:rsidRDefault="005A1EC4" w:rsidP="005A1EC4">
      <w:pPr>
        <w:pBdr>
          <w:bottom w:val="single" w:sz="4" w:space="1" w:color="auto"/>
        </w:pBdr>
        <w:ind w:left="360"/>
        <w:jc w:val="both"/>
        <w:rPr>
          <w:rFonts w:ascii="Arial" w:hAnsi="Arial" w:cs="Arial"/>
          <w:sz w:val="20"/>
          <w:szCs w:val="20"/>
        </w:rPr>
      </w:pPr>
      <w:r w:rsidRPr="005A1EC4">
        <w:rPr>
          <w:rFonts w:ascii="Arial" w:hAnsi="Arial" w:cs="Arial"/>
          <w:sz w:val="20"/>
          <w:szCs w:val="20"/>
        </w:rPr>
        <w:tab/>
      </w:r>
      <w:r w:rsidRPr="005A1EC4">
        <w:rPr>
          <w:rFonts w:ascii="Arial" w:hAnsi="Arial" w:cs="Arial"/>
          <w:sz w:val="20"/>
          <w:szCs w:val="20"/>
        </w:rPr>
        <w:tab/>
      </w:r>
      <w:r w:rsidRPr="005A1EC4">
        <w:rPr>
          <w:rFonts w:ascii="Arial" w:hAnsi="Arial" w:cs="Arial"/>
          <w:sz w:val="20"/>
          <w:szCs w:val="20"/>
        </w:rPr>
        <w:tab/>
      </w:r>
      <w:r w:rsidRPr="005A1EC4">
        <w:rPr>
          <w:rFonts w:ascii="Arial" w:hAnsi="Arial" w:cs="Arial"/>
          <w:sz w:val="20"/>
          <w:szCs w:val="20"/>
        </w:rPr>
        <w:tab/>
      </w:r>
      <w:r w:rsidRPr="005A1EC4">
        <w:rPr>
          <w:rFonts w:ascii="Arial" w:hAnsi="Arial" w:cs="Arial"/>
          <w:sz w:val="20"/>
          <w:szCs w:val="20"/>
        </w:rPr>
        <w:tab/>
      </w:r>
      <w:r w:rsidRPr="005A1EC4">
        <w:rPr>
          <w:rFonts w:ascii="Arial" w:hAnsi="Arial" w:cs="Arial"/>
          <w:sz w:val="20"/>
          <w:szCs w:val="20"/>
        </w:rPr>
        <w:tab/>
        <w:t xml:space="preserve">    </w:t>
      </w:r>
      <w:r w:rsidRPr="005A1EC4">
        <w:rPr>
          <w:rFonts w:ascii="Arial" w:hAnsi="Arial" w:cs="Arial"/>
          <w:sz w:val="20"/>
          <w:szCs w:val="20"/>
        </w:rPr>
        <w:tab/>
      </w:r>
      <w:r w:rsidRPr="005A1EC4">
        <w:rPr>
          <w:rFonts w:ascii="Arial" w:hAnsi="Arial" w:cs="Arial"/>
          <w:sz w:val="20"/>
          <w:szCs w:val="20"/>
        </w:rPr>
        <w:tab/>
      </w:r>
      <w:r w:rsidRPr="005A1E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</w:p>
    <w:p w:rsidR="005C37FA" w:rsidRDefault="005A1EC4" w:rsidP="005A1EC4">
      <w:pPr>
        <w:pStyle w:val="Odstavecseseznamem"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786/2</w:t>
      </w:r>
      <w:r w:rsidRPr="005A1EC4">
        <w:rPr>
          <w:rFonts w:ascii="Arial" w:hAnsi="Arial" w:cs="Arial"/>
          <w:b/>
        </w:rPr>
        <w:tab/>
      </w:r>
      <w:r w:rsidRPr="005A1EC4">
        <w:rPr>
          <w:rFonts w:ascii="Arial" w:hAnsi="Arial" w:cs="Arial"/>
          <w:b/>
        </w:rPr>
        <w:tab/>
        <w:t xml:space="preserve">    ostatní plocha  </w:t>
      </w:r>
      <w:r w:rsidRPr="005A1EC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  <w:t>13</w:t>
      </w:r>
      <w:r w:rsidRPr="005A1EC4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           134, 224, 452     </w:t>
      </w:r>
    </w:p>
    <w:p w:rsidR="005C37FA" w:rsidRDefault="005C37FA" w:rsidP="005A1EC4">
      <w:pPr>
        <w:pStyle w:val="Odstavecseseznamem"/>
        <w:spacing w:before="120"/>
        <w:jc w:val="both"/>
        <w:rPr>
          <w:rFonts w:ascii="Arial" w:hAnsi="Arial" w:cs="Arial"/>
          <w:b/>
        </w:rPr>
      </w:pPr>
    </w:p>
    <w:p w:rsidR="00D908DA" w:rsidRPr="00873DF7" w:rsidRDefault="005A1EC4" w:rsidP="005C37FA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5A1EC4">
        <w:rPr>
          <w:rFonts w:ascii="Arial" w:hAnsi="Arial" w:cs="Arial"/>
        </w:rPr>
        <w:t>Úpravě čl.</w:t>
      </w:r>
      <w:r>
        <w:rPr>
          <w:rFonts w:ascii="Arial" w:hAnsi="Arial" w:cs="Arial"/>
        </w:rPr>
        <w:t xml:space="preserve"> </w:t>
      </w:r>
      <w:r w:rsidRPr="005A1EC4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. smlouvy, kterou se prodlužuje </w:t>
      </w:r>
      <w:r w:rsidRPr="00873DF7">
        <w:rPr>
          <w:rFonts w:ascii="Arial" w:hAnsi="Arial" w:cs="Arial"/>
          <w:b/>
        </w:rPr>
        <w:t>předpokládaný konec výpůjčky do konce roku 2020.</w:t>
      </w:r>
    </w:p>
    <w:p w:rsidR="00873DF7" w:rsidRDefault="00C025DE" w:rsidP="005C37FA">
      <w:pPr>
        <w:pStyle w:val="Odstavecseseznamem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Čl. II. smlouvy</w:t>
      </w:r>
      <w:r w:rsidR="00873DF7">
        <w:rPr>
          <w:rFonts w:ascii="Arial" w:hAnsi="Arial" w:cs="Arial"/>
        </w:rPr>
        <w:t xml:space="preserve"> nově zní:</w:t>
      </w:r>
    </w:p>
    <w:p w:rsidR="00873DF7" w:rsidRPr="00873DF7" w:rsidRDefault="00873DF7" w:rsidP="00873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o výpůjčce se uzavírá na dobu 1 roku. Počátek výpůjčky je vázán na termín zahájení stavebních prací k účelu výpůjčky, který písemně oznámí vypůjčitel půjčiteli. Konec výpůjčky se předpokládá nejpozději do konce roku 2020.</w:t>
      </w:r>
    </w:p>
    <w:p w:rsidR="00F657F2" w:rsidRPr="00C505F5" w:rsidRDefault="00F657F2" w:rsidP="00AA57DD">
      <w:pPr>
        <w:spacing w:after="0"/>
        <w:jc w:val="center"/>
        <w:rPr>
          <w:rFonts w:ascii="Arial" w:hAnsi="Arial" w:cs="Arial"/>
          <w:b/>
        </w:rPr>
      </w:pPr>
    </w:p>
    <w:p w:rsidR="00AA57DD" w:rsidRPr="00C505F5" w:rsidRDefault="00747126" w:rsidP="00747126">
      <w:pPr>
        <w:spacing w:after="120"/>
        <w:jc w:val="center"/>
        <w:rPr>
          <w:rFonts w:ascii="Arial" w:hAnsi="Arial" w:cs="Arial"/>
          <w:b/>
        </w:rPr>
      </w:pPr>
      <w:r w:rsidRPr="00C505F5">
        <w:rPr>
          <w:rFonts w:ascii="Arial" w:hAnsi="Arial" w:cs="Arial"/>
          <w:b/>
        </w:rPr>
        <w:t xml:space="preserve">Čl. </w:t>
      </w:r>
      <w:r w:rsidR="00BF40CD" w:rsidRPr="00C505F5">
        <w:rPr>
          <w:rFonts w:ascii="Arial" w:hAnsi="Arial" w:cs="Arial"/>
          <w:b/>
        </w:rPr>
        <w:t>III</w:t>
      </w:r>
      <w:r w:rsidRPr="00C505F5">
        <w:rPr>
          <w:rFonts w:ascii="Arial" w:hAnsi="Arial" w:cs="Arial"/>
          <w:b/>
        </w:rPr>
        <w:t>.</w:t>
      </w:r>
    </w:p>
    <w:p w:rsidR="00747126" w:rsidRPr="00C505F5" w:rsidRDefault="00747126" w:rsidP="00747126">
      <w:pPr>
        <w:spacing w:after="0"/>
        <w:jc w:val="both"/>
        <w:rPr>
          <w:rFonts w:ascii="Arial" w:hAnsi="Arial" w:cs="Arial"/>
        </w:rPr>
      </w:pPr>
      <w:r w:rsidRPr="00C505F5">
        <w:rPr>
          <w:rFonts w:ascii="Arial" w:hAnsi="Arial" w:cs="Arial"/>
        </w:rPr>
        <w:t>V ostatních částech zůstává smlouva beze změn.</w:t>
      </w:r>
    </w:p>
    <w:p w:rsidR="00BF40CD" w:rsidRPr="00C505F5" w:rsidRDefault="00BF40CD" w:rsidP="00747126">
      <w:pPr>
        <w:spacing w:after="0"/>
        <w:jc w:val="both"/>
        <w:rPr>
          <w:rFonts w:ascii="Arial" w:hAnsi="Arial" w:cs="Arial"/>
        </w:rPr>
      </w:pPr>
    </w:p>
    <w:p w:rsidR="00747126" w:rsidRPr="00C505F5" w:rsidRDefault="00747126" w:rsidP="00747126">
      <w:pPr>
        <w:spacing w:after="120"/>
        <w:jc w:val="center"/>
        <w:rPr>
          <w:rFonts w:ascii="Arial" w:hAnsi="Arial" w:cs="Arial"/>
          <w:b/>
        </w:rPr>
      </w:pPr>
      <w:r w:rsidRPr="00C505F5">
        <w:rPr>
          <w:rFonts w:ascii="Arial" w:hAnsi="Arial" w:cs="Arial"/>
          <w:b/>
        </w:rPr>
        <w:t xml:space="preserve">Čl. </w:t>
      </w:r>
      <w:r w:rsidR="00BF40CD" w:rsidRPr="00C505F5">
        <w:rPr>
          <w:rFonts w:ascii="Arial" w:hAnsi="Arial" w:cs="Arial"/>
          <w:b/>
        </w:rPr>
        <w:t>I</w:t>
      </w:r>
      <w:r w:rsidRPr="00C505F5">
        <w:rPr>
          <w:rFonts w:ascii="Arial" w:hAnsi="Arial" w:cs="Arial"/>
          <w:b/>
        </w:rPr>
        <w:t>V.</w:t>
      </w:r>
    </w:p>
    <w:p w:rsidR="00747126" w:rsidRPr="00C505F5" w:rsidRDefault="00187AB9" w:rsidP="00187AB9">
      <w:pPr>
        <w:spacing w:after="120"/>
        <w:jc w:val="both"/>
        <w:rPr>
          <w:rFonts w:ascii="Arial" w:hAnsi="Arial" w:cs="Arial"/>
        </w:rPr>
      </w:pPr>
      <w:r w:rsidRPr="00C505F5">
        <w:rPr>
          <w:rFonts w:ascii="Arial" w:hAnsi="Arial" w:cs="Arial"/>
        </w:rPr>
        <w:t xml:space="preserve">Tento dodatek je vyhotoven ve </w:t>
      </w:r>
      <w:r w:rsidR="00BF40CD" w:rsidRPr="00C505F5">
        <w:rPr>
          <w:rFonts w:ascii="Arial" w:hAnsi="Arial" w:cs="Arial"/>
        </w:rPr>
        <w:t>dvou</w:t>
      </w:r>
      <w:r w:rsidRPr="00C505F5">
        <w:rPr>
          <w:rFonts w:ascii="Arial" w:hAnsi="Arial" w:cs="Arial"/>
        </w:rPr>
        <w:t xml:space="preserve"> stejnopisech, z nichž jeden obdrží </w:t>
      </w:r>
      <w:r w:rsidR="00BF40CD" w:rsidRPr="00C505F5">
        <w:rPr>
          <w:rFonts w:ascii="Arial" w:hAnsi="Arial" w:cs="Arial"/>
        </w:rPr>
        <w:t>půjčitel</w:t>
      </w:r>
      <w:r w:rsidRPr="00C505F5">
        <w:rPr>
          <w:rFonts w:ascii="Arial" w:hAnsi="Arial" w:cs="Arial"/>
        </w:rPr>
        <w:t xml:space="preserve"> a jeden </w:t>
      </w:r>
      <w:r w:rsidR="00BF40CD" w:rsidRPr="00C505F5">
        <w:rPr>
          <w:rFonts w:ascii="Arial" w:hAnsi="Arial" w:cs="Arial"/>
        </w:rPr>
        <w:t>vypůjčitel</w:t>
      </w:r>
      <w:r w:rsidRPr="00C505F5">
        <w:rPr>
          <w:rFonts w:ascii="Arial" w:hAnsi="Arial" w:cs="Arial"/>
        </w:rPr>
        <w:t>.</w:t>
      </w:r>
    </w:p>
    <w:p w:rsidR="00AA57DD" w:rsidRPr="00C505F5" w:rsidRDefault="00AA57DD" w:rsidP="00AA57DD">
      <w:pPr>
        <w:spacing w:after="0" w:line="240" w:lineRule="auto"/>
        <w:jc w:val="both"/>
        <w:rPr>
          <w:rFonts w:ascii="Arial" w:hAnsi="Arial" w:cs="Arial"/>
        </w:rPr>
      </w:pPr>
      <w:r w:rsidRPr="00C505F5">
        <w:rPr>
          <w:rFonts w:ascii="Arial" w:hAnsi="Arial" w:cs="Arial"/>
          <w:bCs/>
        </w:rPr>
        <w:t xml:space="preserve">Smluvní strany se dohodly, že změny v obsahu </w:t>
      </w:r>
      <w:r w:rsidR="00187AB9" w:rsidRPr="00C505F5">
        <w:rPr>
          <w:rFonts w:ascii="Arial" w:hAnsi="Arial" w:cs="Arial"/>
          <w:bCs/>
        </w:rPr>
        <w:t>tohoto dodatku</w:t>
      </w:r>
      <w:r w:rsidRPr="00C505F5">
        <w:rPr>
          <w:rFonts w:ascii="Arial" w:hAnsi="Arial" w:cs="Arial"/>
          <w:bCs/>
        </w:rPr>
        <w:t xml:space="preserve"> </w:t>
      </w:r>
      <w:r w:rsidR="00187AB9" w:rsidRPr="00C505F5">
        <w:rPr>
          <w:rFonts w:ascii="Arial" w:hAnsi="Arial" w:cs="Arial"/>
          <w:bCs/>
        </w:rPr>
        <w:t xml:space="preserve">lze činit pouze písemnou formou a </w:t>
      </w:r>
      <w:r w:rsidRPr="00C505F5">
        <w:rPr>
          <w:rFonts w:ascii="Arial" w:hAnsi="Arial" w:cs="Arial"/>
          <w:bCs/>
        </w:rPr>
        <w:t>prohlašují,</w:t>
      </w:r>
      <w:r w:rsidRPr="00C505F5">
        <w:rPr>
          <w:rFonts w:ascii="Arial" w:hAnsi="Arial" w:cs="Arial"/>
        </w:rPr>
        <w:t xml:space="preserve"> že </w:t>
      </w:r>
      <w:r w:rsidR="00187AB9" w:rsidRPr="00C505F5">
        <w:rPr>
          <w:rFonts w:ascii="Arial" w:hAnsi="Arial" w:cs="Arial"/>
        </w:rPr>
        <w:t xml:space="preserve">si dodatek </w:t>
      </w:r>
      <w:r w:rsidRPr="00C505F5">
        <w:rPr>
          <w:rFonts w:ascii="Arial" w:hAnsi="Arial" w:cs="Arial"/>
        </w:rPr>
        <w:t>řádně přečetly</w:t>
      </w:r>
      <w:r w:rsidR="00187AB9" w:rsidRPr="00C505F5">
        <w:rPr>
          <w:rFonts w:ascii="Arial" w:hAnsi="Arial" w:cs="Arial"/>
        </w:rPr>
        <w:t>,</w:t>
      </w:r>
      <w:r w:rsidRPr="00C505F5">
        <w:rPr>
          <w:rFonts w:ascii="Arial" w:hAnsi="Arial" w:cs="Arial"/>
        </w:rPr>
        <w:t xml:space="preserve"> </w:t>
      </w:r>
      <w:r w:rsidR="00187AB9" w:rsidRPr="00C505F5">
        <w:rPr>
          <w:rFonts w:ascii="Arial" w:hAnsi="Arial" w:cs="Arial"/>
        </w:rPr>
        <w:t>což stvrzují</w:t>
      </w:r>
      <w:r w:rsidRPr="00C505F5">
        <w:rPr>
          <w:rFonts w:ascii="Arial" w:hAnsi="Arial" w:cs="Arial"/>
        </w:rPr>
        <w:t xml:space="preserve"> </w:t>
      </w:r>
      <w:r w:rsidR="00187AB9" w:rsidRPr="00C505F5">
        <w:rPr>
          <w:rFonts w:ascii="Arial" w:hAnsi="Arial" w:cs="Arial"/>
        </w:rPr>
        <w:t>svými</w:t>
      </w:r>
      <w:r w:rsidRPr="00C505F5">
        <w:rPr>
          <w:rFonts w:ascii="Arial" w:hAnsi="Arial" w:cs="Arial"/>
        </w:rPr>
        <w:t xml:space="preserve"> podpisy.</w:t>
      </w:r>
    </w:p>
    <w:p w:rsidR="00187AB9" w:rsidRPr="00C505F5" w:rsidRDefault="00187AB9" w:rsidP="00AA57DD">
      <w:pPr>
        <w:spacing w:after="0" w:line="240" w:lineRule="auto"/>
        <w:jc w:val="both"/>
        <w:rPr>
          <w:rFonts w:ascii="Arial" w:hAnsi="Arial" w:cs="Arial"/>
        </w:rPr>
      </w:pPr>
    </w:p>
    <w:p w:rsidR="000301DE" w:rsidRDefault="000301DE" w:rsidP="000301D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C505F5">
        <w:rPr>
          <w:rFonts w:ascii="Arial" w:hAnsi="Arial" w:cs="Arial"/>
          <w:b/>
        </w:rPr>
        <w:t>l. V.</w:t>
      </w:r>
    </w:p>
    <w:p w:rsidR="000301DE" w:rsidRPr="000301DE" w:rsidRDefault="000301DE" w:rsidP="000301DE">
      <w:pPr>
        <w:pStyle w:val="Zkladntext"/>
        <w:rPr>
          <w:rFonts w:ascii="Arial" w:hAnsi="Arial" w:cs="Arial"/>
          <w:sz w:val="22"/>
          <w:szCs w:val="22"/>
        </w:rPr>
      </w:pPr>
      <w:r w:rsidRPr="000301DE">
        <w:rPr>
          <w:rFonts w:ascii="Arial" w:hAnsi="Arial" w:cs="Arial"/>
          <w:sz w:val="22"/>
          <w:szCs w:val="22"/>
        </w:rPr>
        <w:t>Uzavření t</w:t>
      </w:r>
      <w:r>
        <w:rPr>
          <w:rFonts w:ascii="Arial" w:hAnsi="Arial" w:cs="Arial"/>
          <w:sz w:val="22"/>
          <w:szCs w:val="22"/>
        </w:rPr>
        <w:t>ohoto dodatku ke smlouvě o výpůjčce</w:t>
      </w:r>
      <w:r w:rsidRPr="000301DE">
        <w:rPr>
          <w:rFonts w:ascii="Arial" w:hAnsi="Arial" w:cs="Arial"/>
          <w:sz w:val="22"/>
          <w:szCs w:val="22"/>
        </w:rPr>
        <w:t xml:space="preserve"> bylo projednáno Radou K</w:t>
      </w:r>
      <w:r>
        <w:rPr>
          <w:rFonts w:ascii="Arial" w:hAnsi="Arial" w:cs="Arial"/>
          <w:sz w:val="22"/>
          <w:szCs w:val="22"/>
        </w:rPr>
        <w:t>raje Vysočina dne 8</w:t>
      </w:r>
      <w:r w:rsidRPr="000301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8</w:t>
      </w:r>
      <w:r w:rsidRPr="000301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2017</w:t>
      </w:r>
      <w:r w:rsidRPr="000301DE">
        <w:rPr>
          <w:rFonts w:ascii="Arial" w:hAnsi="Arial" w:cs="Arial"/>
          <w:sz w:val="22"/>
          <w:szCs w:val="22"/>
        </w:rPr>
        <w:t xml:space="preserve"> a schváleno usnesením č. </w:t>
      </w:r>
      <w:r>
        <w:rPr>
          <w:rFonts w:ascii="Arial" w:hAnsi="Arial" w:cs="Arial"/>
          <w:sz w:val="22"/>
          <w:szCs w:val="22"/>
        </w:rPr>
        <w:t>............/2</w:t>
      </w:r>
      <w:r w:rsidRPr="000301D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/2017</w:t>
      </w:r>
      <w:r w:rsidRPr="000301DE">
        <w:rPr>
          <w:rFonts w:ascii="Arial" w:hAnsi="Arial" w:cs="Arial"/>
          <w:sz w:val="22"/>
          <w:szCs w:val="22"/>
        </w:rPr>
        <w:t>/RK.</w:t>
      </w:r>
    </w:p>
    <w:p w:rsidR="00AA57DD" w:rsidRDefault="00AA57DD" w:rsidP="00AA57DD">
      <w:pPr>
        <w:spacing w:after="0"/>
        <w:jc w:val="both"/>
        <w:rPr>
          <w:rFonts w:ascii="Arial" w:hAnsi="Arial" w:cs="Arial"/>
          <w:b/>
        </w:rPr>
      </w:pPr>
    </w:p>
    <w:p w:rsidR="000301DE" w:rsidRPr="00C505F5" w:rsidRDefault="000301DE" w:rsidP="00AA57DD">
      <w:pPr>
        <w:spacing w:after="0"/>
        <w:jc w:val="both"/>
        <w:rPr>
          <w:rFonts w:ascii="Arial" w:hAnsi="Arial" w:cs="Arial"/>
        </w:rPr>
      </w:pPr>
    </w:p>
    <w:p w:rsidR="00AA57DD" w:rsidRPr="00C505F5" w:rsidRDefault="00AA57DD" w:rsidP="00AA57DD">
      <w:pPr>
        <w:spacing w:after="0"/>
        <w:jc w:val="both"/>
        <w:rPr>
          <w:rFonts w:ascii="Arial" w:hAnsi="Arial" w:cs="Arial"/>
        </w:rPr>
      </w:pPr>
    </w:p>
    <w:p w:rsidR="00AA57DD" w:rsidRPr="00C505F5" w:rsidRDefault="00703E6E" w:rsidP="00AA57DD">
      <w:pPr>
        <w:spacing w:after="0"/>
        <w:jc w:val="both"/>
        <w:rPr>
          <w:rFonts w:ascii="Arial" w:hAnsi="Arial" w:cs="Arial"/>
        </w:rPr>
      </w:pPr>
      <w:r w:rsidRPr="00C505F5">
        <w:rPr>
          <w:rFonts w:ascii="Arial" w:hAnsi="Arial" w:cs="Arial"/>
        </w:rPr>
        <w:t>Půjčitel</w:t>
      </w:r>
      <w:r w:rsidR="00AA57DD" w:rsidRPr="00C505F5">
        <w:rPr>
          <w:rFonts w:ascii="Arial" w:hAnsi="Arial" w:cs="Arial"/>
        </w:rPr>
        <w:t>:</w:t>
      </w:r>
      <w:r w:rsidR="00AA57DD" w:rsidRPr="00C505F5">
        <w:rPr>
          <w:rFonts w:ascii="Arial" w:hAnsi="Arial" w:cs="Arial"/>
        </w:rPr>
        <w:tab/>
      </w:r>
      <w:r w:rsidR="00AA57DD" w:rsidRPr="00C505F5">
        <w:rPr>
          <w:rFonts w:ascii="Arial" w:hAnsi="Arial" w:cs="Arial"/>
        </w:rPr>
        <w:tab/>
      </w:r>
      <w:r w:rsidR="00AA57DD" w:rsidRPr="00C505F5">
        <w:rPr>
          <w:rFonts w:ascii="Arial" w:hAnsi="Arial" w:cs="Arial"/>
        </w:rPr>
        <w:tab/>
      </w:r>
      <w:r w:rsidR="00AA57DD" w:rsidRPr="00C505F5">
        <w:rPr>
          <w:rFonts w:ascii="Arial" w:hAnsi="Arial" w:cs="Arial"/>
        </w:rPr>
        <w:tab/>
      </w:r>
      <w:r w:rsidR="00AA57DD" w:rsidRPr="00C505F5">
        <w:rPr>
          <w:rFonts w:ascii="Arial" w:hAnsi="Arial" w:cs="Arial"/>
        </w:rPr>
        <w:tab/>
      </w:r>
      <w:r w:rsidR="005C37FA">
        <w:rPr>
          <w:rFonts w:ascii="Arial" w:hAnsi="Arial" w:cs="Arial"/>
        </w:rPr>
        <w:tab/>
      </w:r>
      <w:r w:rsidRPr="00C505F5">
        <w:rPr>
          <w:rFonts w:ascii="Arial" w:hAnsi="Arial" w:cs="Arial"/>
        </w:rPr>
        <w:t>Vypůjčitel</w:t>
      </w:r>
      <w:r w:rsidR="00AA57DD" w:rsidRPr="00C505F5">
        <w:rPr>
          <w:rFonts w:ascii="Arial" w:hAnsi="Arial" w:cs="Arial"/>
        </w:rPr>
        <w:t>:</w:t>
      </w:r>
    </w:p>
    <w:p w:rsidR="00AA57DD" w:rsidRPr="00C505F5" w:rsidRDefault="00AA57DD" w:rsidP="00AA57DD">
      <w:pPr>
        <w:spacing w:after="0"/>
        <w:jc w:val="both"/>
        <w:rPr>
          <w:rFonts w:ascii="Arial" w:hAnsi="Arial" w:cs="Arial"/>
        </w:rPr>
      </w:pPr>
    </w:p>
    <w:p w:rsidR="00AA57DD" w:rsidRPr="00C505F5" w:rsidRDefault="00BF40CD" w:rsidP="005C37FA">
      <w:pPr>
        <w:spacing w:after="0"/>
        <w:rPr>
          <w:rFonts w:ascii="Arial" w:hAnsi="Arial" w:cs="Arial"/>
        </w:rPr>
      </w:pPr>
      <w:r w:rsidRPr="00C505F5">
        <w:rPr>
          <w:rFonts w:ascii="Arial" w:hAnsi="Arial" w:cs="Arial"/>
        </w:rPr>
        <w:t>V Jihlavě</w:t>
      </w:r>
      <w:r w:rsidR="00AA57DD" w:rsidRPr="00C505F5">
        <w:rPr>
          <w:rFonts w:ascii="Arial" w:hAnsi="Arial" w:cs="Arial"/>
        </w:rPr>
        <w:t xml:space="preserve"> dne………………</w:t>
      </w:r>
      <w:r w:rsidR="0068637B" w:rsidRPr="00C505F5">
        <w:rPr>
          <w:rFonts w:ascii="Arial" w:hAnsi="Arial" w:cs="Arial"/>
        </w:rPr>
        <w:t>….</w:t>
      </w:r>
      <w:r w:rsidR="00AA57DD" w:rsidRPr="00C505F5">
        <w:rPr>
          <w:rFonts w:ascii="Arial" w:hAnsi="Arial" w:cs="Arial"/>
        </w:rPr>
        <w:tab/>
      </w:r>
      <w:r w:rsidR="00AA57DD" w:rsidRPr="00C505F5">
        <w:rPr>
          <w:rFonts w:ascii="Arial" w:hAnsi="Arial" w:cs="Arial"/>
        </w:rPr>
        <w:tab/>
      </w:r>
      <w:r w:rsidRPr="00C505F5">
        <w:rPr>
          <w:rFonts w:ascii="Arial" w:hAnsi="Arial" w:cs="Arial"/>
        </w:rPr>
        <w:tab/>
      </w:r>
      <w:r w:rsidR="00AA57DD" w:rsidRPr="00C505F5">
        <w:rPr>
          <w:rFonts w:ascii="Arial" w:hAnsi="Arial" w:cs="Arial"/>
        </w:rPr>
        <w:t>V</w:t>
      </w:r>
      <w:r w:rsidR="005C37FA">
        <w:rPr>
          <w:rFonts w:ascii="Arial" w:hAnsi="Arial" w:cs="Arial"/>
        </w:rPr>
        <w:t xml:space="preserve"> Praze </w:t>
      </w:r>
      <w:r w:rsidR="00AA57DD" w:rsidRPr="00C505F5">
        <w:rPr>
          <w:rFonts w:ascii="Arial" w:hAnsi="Arial" w:cs="Arial"/>
        </w:rPr>
        <w:t>dne ……………………………</w:t>
      </w:r>
    </w:p>
    <w:p w:rsidR="00AA57DD" w:rsidRPr="00C505F5" w:rsidRDefault="00AA57DD" w:rsidP="00AA57DD">
      <w:pPr>
        <w:spacing w:after="0"/>
        <w:jc w:val="both"/>
        <w:rPr>
          <w:rFonts w:ascii="Arial" w:hAnsi="Arial" w:cs="Arial"/>
        </w:rPr>
      </w:pPr>
    </w:p>
    <w:p w:rsidR="00AA57DD" w:rsidRPr="00C505F5" w:rsidRDefault="00AA57DD" w:rsidP="00AA57DD">
      <w:pPr>
        <w:spacing w:after="0"/>
        <w:jc w:val="both"/>
        <w:rPr>
          <w:rFonts w:ascii="Arial" w:hAnsi="Arial" w:cs="Arial"/>
        </w:rPr>
      </w:pPr>
    </w:p>
    <w:p w:rsidR="00AA57DD" w:rsidRPr="00C505F5" w:rsidRDefault="00AA57DD" w:rsidP="00AA57DD">
      <w:pPr>
        <w:spacing w:after="0"/>
        <w:jc w:val="both"/>
        <w:rPr>
          <w:rFonts w:ascii="Arial" w:hAnsi="Arial" w:cs="Arial"/>
        </w:rPr>
      </w:pPr>
    </w:p>
    <w:p w:rsidR="005C37FA" w:rsidRDefault="005C37FA" w:rsidP="00AA57DD">
      <w:pPr>
        <w:spacing w:after="0"/>
        <w:jc w:val="both"/>
        <w:rPr>
          <w:rFonts w:ascii="Arial" w:hAnsi="Arial" w:cs="Arial"/>
        </w:rPr>
      </w:pPr>
    </w:p>
    <w:p w:rsidR="00AA57DD" w:rsidRPr="00C505F5" w:rsidRDefault="005C37FA" w:rsidP="005C37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 w:rsidR="00AA57DD" w:rsidRPr="00C505F5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……………………………..………</w:t>
      </w:r>
    </w:p>
    <w:p w:rsidR="00AA57DD" w:rsidRPr="00C025DE" w:rsidRDefault="00C025DE" w:rsidP="00447984">
      <w:pPr>
        <w:spacing w:after="0"/>
        <w:jc w:val="both"/>
        <w:rPr>
          <w:rFonts w:ascii="Arial" w:hAnsi="Arial" w:cs="Arial"/>
        </w:rPr>
      </w:pPr>
      <w:r w:rsidRPr="00C025DE">
        <w:rPr>
          <w:rFonts w:ascii="Arial" w:hAnsi="Arial" w:cs="Arial"/>
        </w:rPr>
        <w:t>Ing. Josef Pavlík</w:t>
      </w:r>
      <w:r w:rsidR="00AA57DD" w:rsidRPr="00C025DE">
        <w:rPr>
          <w:rFonts w:ascii="Arial" w:hAnsi="Arial" w:cs="Arial"/>
        </w:rPr>
        <w:tab/>
      </w:r>
      <w:r w:rsidR="00AA57DD" w:rsidRPr="00C025DE">
        <w:rPr>
          <w:rFonts w:ascii="Arial" w:hAnsi="Arial" w:cs="Arial"/>
        </w:rPr>
        <w:tab/>
      </w:r>
      <w:r w:rsidR="00AA57DD" w:rsidRPr="00C025DE">
        <w:rPr>
          <w:rFonts w:ascii="Arial" w:hAnsi="Arial" w:cs="Arial"/>
        </w:rPr>
        <w:tab/>
      </w:r>
      <w:r w:rsidR="00447984" w:rsidRPr="00C025DE">
        <w:rPr>
          <w:rFonts w:ascii="Arial" w:hAnsi="Arial" w:cs="Arial"/>
        </w:rPr>
        <w:t xml:space="preserve">          </w:t>
      </w:r>
      <w:r w:rsidR="00BF40CD" w:rsidRPr="00C025DE">
        <w:rPr>
          <w:rFonts w:ascii="Arial" w:hAnsi="Arial" w:cs="Arial"/>
        </w:rPr>
        <w:tab/>
      </w:r>
      <w:r w:rsidR="00BF40CD" w:rsidRPr="00C025DE">
        <w:rPr>
          <w:rFonts w:ascii="Arial" w:hAnsi="Arial" w:cs="Arial"/>
        </w:rPr>
        <w:tab/>
      </w:r>
      <w:r w:rsidR="00AA57DD" w:rsidRPr="00C025DE">
        <w:rPr>
          <w:rFonts w:ascii="Arial" w:hAnsi="Arial" w:cs="Arial"/>
        </w:rPr>
        <w:t>Ředitelství silnic a dálnic ČR</w:t>
      </w:r>
    </w:p>
    <w:p w:rsidR="00AA57DD" w:rsidRPr="00C025DE" w:rsidRDefault="00C025DE" w:rsidP="00AA57DD">
      <w:pPr>
        <w:spacing w:after="0"/>
        <w:jc w:val="both"/>
        <w:rPr>
          <w:rFonts w:ascii="Arial" w:hAnsi="Arial" w:cs="Arial"/>
        </w:rPr>
      </w:pPr>
      <w:r w:rsidRPr="00C025DE">
        <w:rPr>
          <w:rFonts w:ascii="Arial" w:hAnsi="Arial" w:cs="Arial"/>
        </w:rPr>
        <w:t>náměstek hejtmana kraje pro</w:t>
      </w:r>
      <w:r w:rsidR="00AA57DD" w:rsidRPr="00C025DE">
        <w:rPr>
          <w:rFonts w:ascii="Arial" w:hAnsi="Arial" w:cs="Arial"/>
        </w:rPr>
        <w:tab/>
      </w:r>
      <w:r w:rsidR="00AA57DD" w:rsidRPr="00C025DE">
        <w:rPr>
          <w:rFonts w:ascii="Arial" w:hAnsi="Arial" w:cs="Arial"/>
        </w:rPr>
        <w:tab/>
      </w:r>
      <w:r w:rsidR="00AA57DD" w:rsidRPr="00C025DE">
        <w:rPr>
          <w:rFonts w:ascii="Arial" w:hAnsi="Arial" w:cs="Arial"/>
        </w:rPr>
        <w:tab/>
        <w:t>Ing. Tomáš Gross, Ph.D.</w:t>
      </w:r>
    </w:p>
    <w:p w:rsidR="00AA57DD" w:rsidRPr="00C505F5" w:rsidRDefault="00C025DE" w:rsidP="00AA57DD">
      <w:pPr>
        <w:spacing w:after="0"/>
        <w:jc w:val="both"/>
        <w:rPr>
          <w:rFonts w:ascii="Arial" w:hAnsi="Arial" w:cs="Arial"/>
        </w:rPr>
      </w:pPr>
      <w:r w:rsidRPr="00C025DE">
        <w:rPr>
          <w:rFonts w:ascii="Arial" w:hAnsi="Arial" w:cs="Arial"/>
        </w:rPr>
        <w:t>oblast ekonomiky a majetku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A57DD" w:rsidRPr="00C505F5">
        <w:rPr>
          <w:rFonts w:ascii="Arial" w:hAnsi="Arial" w:cs="Arial"/>
        </w:rPr>
        <w:t>ředitel Závodu Praha</w:t>
      </w:r>
    </w:p>
    <w:p w:rsidR="00AA57DD" w:rsidRPr="00C505F5" w:rsidRDefault="00AA57DD" w:rsidP="00AA57DD">
      <w:pPr>
        <w:spacing w:after="0"/>
        <w:jc w:val="both"/>
        <w:rPr>
          <w:rFonts w:ascii="Arial" w:hAnsi="Arial" w:cs="Arial"/>
        </w:rPr>
      </w:pPr>
    </w:p>
    <w:p w:rsidR="00AA57DD" w:rsidRPr="00C505F5" w:rsidRDefault="00AA57DD" w:rsidP="00AA57DD">
      <w:pPr>
        <w:spacing w:after="0"/>
        <w:rPr>
          <w:rFonts w:ascii="Arial" w:hAnsi="Arial" w:cs="Arial"/>
        </w:rPr>
      </w:pPr>
    </w:p>
    <w:p w:rsidR="007A092E" w:rsidRPr="00C505F5" w:rsidRDefault="007A092E" w:rsidP="007A092E">
      <w:pPr>
        <w:pStyle w:val="Nzev"/>
        <w:ind w:left="142"/>
        <w:jc w:val="both"/>
        <w:rPr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</w:p>
    <w:sectPr w:rsidR="007A092E" w:rsidRPr="00C505F5" w:rsidSect="000B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E60"/>
    <w:multiLevelType w:val="hybridMultilevel"/>
    <w:tmpl w:val="1270C76E"/>
    <w:lvl w:ilvl="0" w:tplc="134CC3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24A8"/>
    <w:multiLevelType w:val="hybridMultilevel"/>
    <w:tmpl w:val="F64EAA30"/>
    <w:lvl w:ilvl="0" w:tplc="642A001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FA"/>
    <w:rsid w:val="000301DE"/>
    <w:rsid w:val="00043883"/>
    <w:rsid w:val="000552F6"/>
    <w:rsid w:val="00077EC1"/>
    <w:rsid w:val="000812F2"/>
    <w:rsid w:val="00094D46"/>
    <w:rsid w:val="000B43BD"/>
    <w:rsid w:val="000C3557"/>
    <w:rsid w:val="000D2B85"/>
    <w:rsid w:val="000D49C3"/>
    <w:rsid w:val="000E374C"/>
    <w:rsid w:val="0010744A"/>
    <w:rsid w:val="0012408F"/>
    <w:rsid w:val="00124C18"/>
    <w:rsid w:val="00124F43"/>
    <w:rsid w:val="00135D31"/>
    <w:rsid w:val="00143D1A"/>
    <w:rsid w:val="001479FD"/>
    <w:rsid w:val="00152028"/>
    <w:rsid w:val="00153C74"/>
    <w:rsid w:val="001573D1"/>
    <w:rsid w:val="00164F62"/>
    <w:rsid w:val="001801FC"/>
    <w:rsid w:val="001829B2"/>
    <w:rsid w:val="00187AB9"/>
    <w:rsid w:val="00191927"/>
    <w:rsid w:val="00197103"/>
    <w:rsid w:val="001C5CE4"/>
    <w:rsid w:val="001D0F70"/>
    <w:rsid w:val="001E0730"/>
    <w:rsid w:val="001E3BD6"/>
    <w:rsid w:val="001F48D6"/>
    <w:rsid w:val="00200D65"/>
    <w:rsid w:val="00237FBA"/>
    <w:rsid w:val="00281607"/>
    <w:rsid w:val="00283FEE"/>
    <w:rsid w:val="00294CAD"/>
    <w:rsid w:val="002951BE"/>
    <w:rsid w:val="002B519A"/>
    <w:rsid w:val="00323725"/>
    <w:rsid w:val="00354A8C"/>
    <w:rsid w:val="00357C4C"/>
    <w:rsid w:val="00363E44"/>
    <w:rsid w:val="003776B1"/>
    <w:rsid w:val="00395D3F"/>
    <w:rsid w:val="00397A1B"/>
    <w:rsid w:val="003B1FA4"/>
    <w:rsid w:val="003B5EDB"/>
    <w:rsid w:val="003E0093"/>
    <w:rsid w:val="00414DBC"/>
    <w:rsid w:val="00441E2B"/>
    <w:rsid w:val="004431E3"/>
    <w:rsid w:val="00447984"/>
    <w:rsid w:val="004654C8"/>
    <w:rsid w:val="00470DAE"/>
    <w:rsid w:val="00474B47"/>
    <w:rsid w:val="00495F0F"/>
    <w:rsid w:val="004A12CA"/>
    <w:rsid w:val="004A33C8"/>
    <w:rsid w:val="004C2F63"/>
    <w:rsid w:val="004D7E4F"/>
    <w:rsid w:val="004E2A42"/>
    <w:rsid w:val="004F2A48"/>
    <w:rsid w:val="00546497"/>
    <w:rsid w:val="00551566"/>
    <w:rsid w:val="00552929"/>
    <w:rsid w:val="0055441A"/>
    <w:rsid w:val="005571A1"/>
    <w:rsid w:val="00557EF0"/>
    <w:rsid w:val="005606F1"/>
    <w:rsid w:val="00573D5B"/>
    <w:rsid w:val="0057425F"/>
    <w:rsid w:val="0058105A"/>
    <w:rsid w:val="00581097"/>
    <w:rsid w:val="005A0EAB"/>
    <w:rsid w:val="005A1EC4"/>
    <w:rsid w:val="005C37FA"/>
    <w:rsid w:val="005D3B08"/>
    <w:rsid w:val="005F2548"/>
    <w:rsid w:val="006268B0"/>
    <w:rsid w:val="00626D4D"/>
    <w:rsid w:val="00633DCD"/>
    <w:rsid w:val="00640E84"/>
    <w:rsid w:val="00651DB1"/>
    <w:rsid w:val="00653415"/>
    <w:rsid w:val="0067029D"/>
    <w:rsid w:val="00682ABA"/>
    <w:rsid w:val="0068637B"/>
    <w:rsid w:val="0069414E"/>
    <w:rsid w:val="006A2915"/>
    <w:rsid w:val="006C5F67"/>
    <w:rsid w:val="006F4640"/>
    <w:rsid w:val="00703E6E"/>
    <w:rsid w:val="007144BA"/>
    <w:rsid w:val="00716E4E"/>
    <w:rsid w:val="007252F2"/>
    <w:rsid w:val="0074217B"/>
    <w:rsid w:val="00747126"/>
    <w:rsid w:val="00757514"/>
    <w:rsid w:val="0076238B"/>
    <w:rsid w:val="00775519"/>
    <w:rsid w:val="0079156D"/>
    <w:rsid w:val="007A092E"/>
    <w:rsid w:val="007C1573"/>
    <w:rsid w:val="007D2865"/>
    <w:rsid w:val="007D5226"/>
    <w:rsid w:val="007E201A"/>
    <w:rsid w:val="007E5683"/>
    <w:rsid w:val="007F219E"/>
    <w:rsid w:val="007F630D"/>
    <w:rsid w:val="00803BD6"/>
    <w:rsid w:val="0081243D"/>
    <w:rsid w:val="00821ACB"/>
    <w:rsid w:val="00855875"/>
    <w:rsid w:val="00873DF7"/>
    <w:rsid w:val="00891FEA"/>
    <w:rsid w:val="0092517A"/>
    <w:rsid w:val="00927272"/>
    <w:rsid w:val="00930B2C"/>
    <w:rsid w:val="00935E1F"/>
    <w:rsid w:val="009430EC"/>
    <w:rsid w:val="00947AB1"/>
    <w:rsid w:val="00956F6B"/>
    <w:rsid w:val="009B6DF4"/>
    <w:rsid w:val="009C2FCD"/>
    <w:rsid w:val="009F7D1F"/>
    <w:rsid w:val="00A272BA"/>
    <w:rsid w:val="00A34196"/>
    <w:rsid w:val="00A345D8"/>
    <w:rsid w:val="00A54720"/>
    <w:rsid w:val="00A62311"/>
    <w:rsid w:val="00A67B11"/>
    <w:rsid w:val="00A726E2"/>
    <w:rsid w:val="00A85BA9"/>
    <w:rsid w:val="00A91143"/>
    <w:rsid w:val="00A95B2C"/>
    <w:rsid w:val="00AA57DD"/>
    <w:rsid w:val="00AF238E"/>
    <w:rsid w:val="00B0079B"/>
    <w:rsid w:val="00B00B99"/>
    <w:rsid w:val="00B22AE5"/>
    <w:rsid w:val="00B334DE"/>
    <w:rsid w:val="00B37F2C"/>
    <w:rsid w:val="00B7635A"/>
    <w:rsid w:val="00B87B97"/>
    <w:rsid w:val="00B91293"/>
    <w:rsid w:val="00B916FA"/>
    <w:rsid w:val="00B923E2"/>
    <w:rsid w:val="00B934BE"/>
    <w:rsid w:val="00B95744"/>
    <w:rsid w:val="00BA1A86"/>
    <w:rsid w:val="00BA3F57"/>
    <w:rsid w:val="00BA59DA"/>
    <w:rsid w:val="00BD1D89"/>
    <w:rsid w:val="00BD41AD"/>
    <w:rsid w:val="00BE47A9"/>
    <w:rsid w:val="00BE532A"/>
    <w:rsid w:val="00BF40CD"/>
    <w:rsid w:val="00C00CD5"/>
    <w:rsid w:val="00C025DE"/>
    <w:rsid w:val="00C03EE1"/>
    <w:rsid w:val="00C11B8D"/>
    <w:rsid w:val="00C43255"/>
    <w:rsid w:val="00C462B9"/>
    <w:rsid w:val="00C505F5"/>
    <w:rsid w:val="00C5414B"/>
    <w:rsid w:val="00C60623"/>
    <w:rsid w:val="00C77B44"/>
    <w:rsid w:val="00C948BB"/>
    <w:rsid w:val="00CB23F7"/>
    <w:rsid w:val="00CC6402"/>
    <w:rsid w:val="00CD64F6"/>
    <w:rsid w:val="00D02CEB"/>
    <w:rsid w:val="00D15AD2"/>
    <w:rsid w:val="00D23377"/>
    <w:rsid w:val="00D404B9"/>
    <w:rsid w:val="00D40DF2"/>
    <w:rsid w:val="00D746AA"/>
    <w:rsid w:val="00D74FFC"/>
    <w:rsid w:val="00D908DA"/>
    <w:rsid w:val="00DB4B7A"/>
    <w:rsid w:val="00DC4A8B"/>
    <w:rsid w:val="00DD62C1"/>
    <w:rsid w:val="00DD71C6"/>
    <w:rsid w:val="00DE2613"/>
    <w:rsid w:val="00E460D2"/>
    <w:rsid w:val="00E568AB"/>
    <w:rsid w:val="00E8312E"/>
    <w:rsid w:val="00E842C5"/>
    <w:rsid w:val="00E93859"/>
    <w:rsid w:val="00ED2ED6"/>
    <w:rsid w:val="00EE3B73"/>
    <w:rsid w:val="00F07FE3"/>
    <w:rsid w:val="00F158D1"/>
    <w:rsid w:val="00F320D3"/>
    <w:rsid w:val="00F5221B"/>
    <w:rsid w:val="00F545F4"/>
    <w:rsid w:val="00F657F2"/>
    <w:rsid w:val="00F670C2"/>
    <w:rsid w:val="00F902F3"/>
    <w:rsid w:val="00FA0FAB"/>
    <w:rsid w:val="00FB0A9D"/>
    <w:rsid w:val="00FB5009"/>
    <w:rsid w:val="00FE6DC0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FFC"/>
  </w:style>
  <w:style w:type="paragraph" w:styleId="Nadpis2">
    <w:name w:val="heading 2"/>
    <w:basedOn w:val="Normln"/>
    <w:next w:val="Normln"/>
    <w:link w:val="Nadpis2Char"/>
    <w:qFormat/>
    <w:rsid w:val="00B916FA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916FA"/>
    <w:rPr>
      <w:rFonts w:ascii="Tahoma" w:eastAsia="Times New Roman" w:hAnsi="Tahoma" w:cs="Tahoma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916FA"/>
    <w:pPr>
      <w:spacing w:after="0" w:line="240" w:lineRule="auto"/>
      <w:jc w:val="both"/>
    </w:pPr>
    <w:rPr>
      <w:rFonts w:ascii="Tahoma" w:eastAsia="Times New Roman" w:hAnsi="Tahoma" w:cs="Tahoma"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916FA"/>
    <w:rPr>
      <w:rFonts w:ascii="Tahoma" w:eastAsia="Times New Roman" w:hAnsi="Tahoma" w:cs="Tahoma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B916FA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916FA"/>
    <w:rPr>
      <w:rFonts w:ascii="Tahoma" w:eastAsia="Times New Roman" w:hAnsi="Tahoma" w:cs="Tahoma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B916FA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916FA"/>
    <w:rPr>
      <w:rFonts w:ascii="Tahoma" w:eastAsia="Times New Roman" w:hAnsi="Tahoma" w:cs="Tahoma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640E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640E84"/>
    <w:rPr>
      <w:rFonts w:ascii="Times New Roman" w:eastAsia="Times New Roman" w:hAnsi="Times New Roman" w:cs="Times New Roman"/>
      <w:b/>
      <w:bCs/>
      <w:color w:val="000080"/>
      <w:sz w:val="28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B5009"/>
    <w:pPr>
      <w:ind w:left="720"/>
      <w:contextualSpacing/>
    </w:pPr>
  </w:style>
  <w:style w:type="paragraph" w:customStyle="1" w:styleId="zklad">
    <w:name w:val="základ"/>
    <w:rsid w:val="00557E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FFC"/>
  </w:style>
  <w:style w:type="paragraph" w:styleId="Nadpis2">
    <w:name w:val="heading 2"/>
    <w:basedOn w:val="Normln"/>
    <w:next w:val="Normln"/>
    <w:link w:val="Nadpis2Char"/>
    <w:qFormat/>
    <w:rsid w:val="00B916FA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916FA"/>
    <w:rPr>
      <w:rFonts w:ascii="Tahoma" w:eastAsia="Times New Roman" w:hAnsi="Tahoma" w:cs="Tahoma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916FA"/>
    <w:pPr>
      <w:spacing w:after="0" w:line="240" w:lineRule="auto"/>
      <w:jc w:val="both"/>
    </w:pPr>
    <w:rPr>
      <w:rFonts w:ascii="Tahoma" w:eastAsia="Times New Roman" w:hAnsi="Tahoma" w:cs="Tahoma"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916FA"/>
    <w:rPr>
      <w:rFonts w:ascii="Tahoma" w:eastAsia="Times New Roman" w:hAnsi="Tahoma" w:cs="Tahoma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B916FA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916FA"/>
    <w:rPr>
      <w:rFonts w:ascii="Tahoma" w:eastAsia="Times New Roman" w:hAnsi="Tahoma" w:cs="Tahoma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B916FA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916FA"/>
    <w:rPr>
      <w:rFonts w:ascii="Tahoma" w:eastAsia="Times New Roman" w:hAnsi="Tahoma" w:cs="Tahoma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640E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640E84"/>
    <w:rPr>
      <w:rFonts w:ascii="Times New Roman" w:eastAsia="Times New Roman" w:hAnsi="Times New Roman" w:cs="Times New Roman"/>
      <w:b/>
      <w:bCs/>
      <w:color w:val="000080"/>
      <w:sz w:val="28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B5009"/>
    <w:pPr>
      <w:ind w:left="720"/>
      <w:contextualSpacing/>
    </w:pPr>
  </w:style>
  <w:style w:type="paragraph" w:customStyle="1" w:styleId="zklad">
    <w:name w:val="základ"/>
    <w:rsid w:val="00557E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siebertovak</dc:creator>
  <cp:lastModifiedBy>Pospíchalová Petra</cp:lastModifiedBy>
  <cp:revision>17</cp:revision>
  <cp:lastPrinted>2017-03-23T12:37:00Z</cp:lastPrinted>
  <dcterms:created xsi:type="dcterms:W3CDTF">2017-05-12T12:14:00Z</dcterms:created>
  <dcterms:modified xsi:type="dcterms:W3CDTF">2017-08-03T10:39:00Z</dcterms:modified>
</cp:coreProperties>
</file>