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A" w:rsidRPr="00642B15" w:rsidRDefault="001F18BA" w:rsidP="0031732A">
      <w:pPr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31732A" w:rsidRPr="00642B15">
        <w:rPr>
          <w:sz w:val="20"/>
        </w:rPr>
        <w:t>evidovaná u dárce pod číslem …………</w:t>
      </w:r>
      <w:proofErr w:type="gramStart"/>
      <w:r w:rsidR="0031732A" w:rsidRPr="00642B15">
        <w:rPr>
          <w:sz w:val="20"/>
        </w:rPr>
        <w:t>…..</w:t>
      </w:r>
      <w:proofErr w:type="gramEnd"/>
    </w:p>
    <w:p w:rsidR="0031732A" w:rsidRPr="00642B15" w:rsidRDefault="0031732A" w:rsidP="0031732A">
      <w:pPr>
        <w:jc w:val="both"/>
        <w:rPr>
          <w:sz w:val="20"/>
        </w:rPr>
      </w:pPr>
    </w:p>
    <w:p w:rsidR="0031732A" w:rsidRPr="00642B15" w:rsidRDefault="0031732A" w:rsidP="0031732A">
      <w:pPr>
        <w:jc w:val="both"/>
        <w:rPr>
          <w:sz w:val="20"/>
        </w:rPr>
      </w:pPr>
      <w:r w:rsidRPr="00642B15">
        <w:rPr>
          <w:sz w:val="20"/>
        </w:rPr>
        <w:t>uzavřená ve smyslu ustanovení § 2055 a násl. zák. č. 89/2012 Sb., občanský zákoník v platném znění, mezi níže uvedenými smluvními stranami:</w:t>
      </w:r>
    </w:p>
    <w:p w:rsidR="0031732A" w:rsidRPr="00642B15" w:rsidRDefault="0031732A" w:rsidP="0031732A">
      <w:pPr>
        <w:rPr>
          <w:sz w:val="20"/>
        </w:rPr>
      </w:pPr>
    </w:p>
    <w:p w:rsidR="009F7F87" w:rsidRDefault="009F7F87">
      <w:pPr>
        <w:pStyle w:val="Zhlav"/>
        <w:tabs>
          <w:tab w:val="clear" w:pos="4536"/>
          <w:tab w:val="clear" w:pos="9072"/>
        </w:tabs>
        <w:sectPr w:rsidR="009F7F8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979" w:right="1021" w:bottom="1418" w:left="1701" w:header="340" w:footer="510" w:gutter="0"/>
          <w:cols w:space="708"/>
          <w:docGrid w:linePitch="360"/>
        </w:sectPr>
      </w:pPr>
    </w:p>
    <w:p w:rsidR="009F7F87" w:rsidRDefault="009F7F8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Československá obchodní banka, a. s.</w:t>
      </w:r>
      <w:r w:rsidR="00552F4A">
        <w:rPr>
          <w:b/>
          <w:bCs/>
          <w:sz w:val="20"/>
        </w:rPr>
        <w:tab/>
      </w:r>
    </w:p>
    <w:p w:rsidR="009F7F87" w:rsidRPr="00593DC0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se sídlem </w:t>
      </w:r>
      <w:r w:rsidR="00593DC0" w:rsidRPr="00593DC0">
        <w:rPr>
          <w:rFonts w:ascii="Arial" w:hAnsi="Arial"/>
          <w:b w:val="0"/>
          <w:sz w:val="20"/>
          <w:u w:val="none"/>
        </w:rPr>
        <w:t>Radlická 333/150, 150 57 Praha 5</w:t>
      </w:r>
    </w:p>
    <w:p w:rsidR="009F7F87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IČ : 00001350</w:t>
      </w:r>
    </w:p>
    <w:p w:rsidR="009F7F87" w:rsidRPr="001D5F21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DIČ: </w:t>
      </w:r>
      <w:r w:rsidR="001D5F21" w:rsidRPr="001D5F21">
        <w:rPr>
          <w:rFonts w:ascii="Arial" w:hAnsi="Arial"/>
          <w:b w:val="0"/>
          <w:sz w:val="20"/>
          <w:u w:val="none"/>
        </w:rPr>
        <w:t>CZ699000761</w:t>
      </w:r>
    </w:p>
    <w:p w:rsidR="009F7F87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banko</w:t>
      </w:r>
      <w:r w:rsidR="00552F4A">
        <w:rPr>
          <w:rFonts w:ascii="Arial" w:hAnsi="Arial"/>
          <w:b w:val="0"/>
          <w:sz w:val="20"/>
          <w:u w:val="none"/>
        </w:rPr>
        <w:t xml:space="preserve">vní spojení : ČSOB Praha 1, </w:t>
      </w:r>
      <w:proofErr w:type="spellStart"/>
      <w:proofErr w:type="gramStart"/>
      <w:r w:rsidR="00552F4A">
        <w:rPr>
          <w:rFonts w:ascii="Arial" w:hAnsi="Arial"/>
          <w:b w:val="0"/>
          <w:sz w:val="20"/>
          <w:u w:val="none"/>
        </w:rPr>
        <w:t>č.ú</w:t>
      </w:r>
      <w:proofErr w:type="spellEnd"/>
      <w:r>
        <w:rPr>
          <w:rFonts w:ascii="Arial" w:hAnsi="Arial"/>
          <w:b w:val="0"/>
          <w:sz w:val="20"/>
          <w:u w:val="none"/>
        </w:rPr>
        <w:t>: 188093797/0300</w:t>
      </w:r>
      <w:proofErr w:type="gramEnd"/>
    </w:p>
    <w:p w:rsidR="009F7F87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zapsaná v obchodním rejstříku vedeném Městským soudem v Praze, oddíl B XXXVI, vložka 46</w:t>
      </w:r>
    </w:p>
    <w:p w:rsidR="001B027F" w:rsidRPr="001B027F" w:rsidRDefault="009F7F87" w:rsidP="007605B1">
      <w:pPr>
        <w:pStyle w:val="Zkladntextodsazen"/>
        <w:spacing w:before="0"/>
        <w:ind w:left="2127" w:hanging="2127"/>
        <w:jc w:val="both"/>
        <w:rPr>
          <w:rFonts w:ascii="Arial" w:hAnsi="Arial"/>
          <w:sz w:val="20"/>
        </w:rPr>
      </w:pPr>
      <w:r w:rsidRPr="001B027F">
        <w:rPr>
          <w:rFonts w:ascii="Arial" w:hAnsi="Arial"/>
          <w:sz w:val="20"/>
        </w:rPr>
        <w:t>Zastoupená:</w:t>
      </w:r>
      <w:r w:rsidR="001B027F" w:rsidRPr="001B027F">
        <w:rPr>
          <w:rFonts w:ascii="Arial" w:hAnsi="Arial"/>
          <w:b/>
          <w:sz w:val="20"/>
        </w:rPr>
        <w:tab/>
      </w:r>
      <w:r w:rsidR="001B027F" w:rsidRPr="001B027F">
        <w:rPr>
          <w:rFonts w:ascii="Arial" w:hAnsi="Arial"/>
          <w:sz w:val="20"/>
        </w:rPr>
        <w:t xml:space="preserve">Blankou </w:t>
      </w:r>
      <w:proofErr w:type="spellStart"/>
      <w:r w:rsidR="001B027F" w:rsidRPr="001B027F">
        <w:rPr>
          <w:rFonts w:ascii="Arial" w:hAnsi="Arial"/>
          <w:sz w:val="20"/>
        </w:rPr>
        <w:t>Pellantovou</w:t>
      </w:r>
      <w:proofErr w:type="spellEnd"/>
      <w:r w:rsidR="001B027F" w:rsidRPr="001B027F">
        <w:rPr>
          <w:rFonts w:ascii="Arial" w:hAnsi="Arial"/>
          <w:sz w:val="20"/>
        </w:rPr>
        <w:t>, výkonnou manažerkou útvaru Nákup majetku a služeb</w:t>
      </w:r>
    </w:p>
    <w:p w:rsidR="001B027F" w:rsidRPr="001B027F" w:rsidRDefault="001B027F" w:rsidP="007605B1">
      <w:pPr>
        <w:pStyle w:val="Zkladntextodsazen"/>
        <w:spacing w:before="0"/>
        <w:jc w:val="both"/>
        <w:rPr>
          <w:rFonts w:ascii="Arial" w:hAnsi="Arial"/>
          <w:sz w:val="20"/>
        </w:rPr>
      </w:pPr>
      <w:r w:rsidRPr="001B027F">
        <w:rPr>
          <w:rFonts w:ascii="Arial" w:hAnsi="Arial"/>
          <w:sz w:val="20"/>
        </w:rPr>
        <w:tab/>
      </w:r>
      <w:r w:rsidRPr="001B027F">
        <w:rPr>
          <w:rFonts w:ascii="Arial" w:hAnsi="Arial"/>
          <w:sz w:val="20"/>
        </w:rPr>
        <w:tab/>
      </w:r>
      <w:r w:rsidRPr="001B027F">
        <w:rPr>
          <w:rFonts w:ascii="Arial" w:hAnsi="Arial"/>
          <w:sz w:val="20"/>
        </w:rPr>
        <w:tab/>
        <w:t>a</w:t>
      </w:r>
    </w:p>
    <w:p w:rsidR="001B027F" w:rsidRPr="001B027F" w:rsidRDefault="001B027F" w:rsidP="007605B1">
      <w:pPr>
        <w:pStyle w:val="Zkladntextodsazen"/>
        <w:spacing w:before="0"/>
        <w:ind w:left="1416" w:firstLine="708"/>
        <w:jc w:val="both"/>
        <w:rPr>
          <w:rFonts w:ascii="Arial" w:hAnsi="Arial"/>
          <w:sz w:val="20"/>
        </w:rPr>
      </w:pPr>
      <w:r w:rsidRPr="001B027F">
        <w:rPr>
          <w:rFonts w:ascii="Arial" w:hAnsi="Arial"/>
          <w:sz w:val="20"/>
        </w:rPr>
        <w:t xml:space="preserve">Libuší Krátkou, </w:t>
      </w:r>
      <w:r w:rsidR="003B1D52">
        <w:rPr>
          <w:rFonts w:ascii="Arial" w:hAnsi="Arial"/>
          <w:sz w:val="20"/>
        </w:rPr>
        <w:t>manažerkou útvaru FAM majetek</w:t>
      </w:r>
    </w:p>
    <w:p w:rsidR="001B027F" w:rsidRPr="001B027F" w:rsidRDefault="001B027F" w:rsidP="007605B1">
      <w:pPr>
        <w:pStyle w:val="Zkladntextodsazen"/>
        <w:spacing w:before="0"/>
        <w:ind w:left="0"/>
        <w:jc w:val="both"/>
        <w:rPr>
          <w:rFonts w:ascii="Arial" w:hAnsi="Arial"/>
          <w:sz w:val="20"/>
        </w:rPr>
      </w:pPr>
      <w:r w:rsidRPr="001B027F">
        <w:rPr>
          <w:rFonts w:ascii="Arial" w:hAnsi="Arial"/>
          <w:sz w:val="20"/>
        </w:rPr>
        <w:t>IČ:</w:t>
      </w:r>
      <w:r w:rsidRPr="001B027F">
        <w:rPr>
          <w:rFonts w:ascii="Arial" w:hAnsi="Arial"/>
          <w:sz w:val="20"/>
        </w:rPr>
        <w:tab/>
      </w:r>
      <w:r w:rsidRPr="001B027F">
        <w:rPr>
          <w:rFonts w:ascii="Arial" w:hAnsi="Arial"/>
          <w:sz w:val="20"/>
        </w:rPr>
        <w:tab/>
      </w:r>
      <w:r w:rsidRPr="001B027F">
        <w:rPr>
          <w:rFonts w:ascii="Arial" w:hAnsi="Arial"/>
          <w:sz w:val="20"/>
        </w:rPr>
        <w:tab/>
        <w:t>0000 1350</w:t>
      </w:r>
    </w:p>
    <w:p w:rsidR="001B027F" w:rsidRPr="001B027F" w:rsidRDefault="001B027F" w:rsidP="007605B1">
      <w:pPr>
        <w:pStyle w:val="Zkladntextodsazen"/>
        <w:spacing w:before="0"/>
        <w:ind w:left="0"/>
        <w:jc w:val="both"/>
        <w:rPr>
          <w:rFonts w:ascii="Arial" w:hAnsi="Arial"/>
          <w:sz w:val="20"/>
        </w:rPr>
      </w:pPr>
      <w:r w:rsidRPr="001B027F">
        <w:rPr>
          <w:rFonts w:ascii="Arial" w:hAnsi="Arial"/>
          <w:sz w:val="20"/>
        </w:rPr>
        <w:t>DIČ:</w:t>
      </w:r>
      <w:r w:rsidRPr="001B027F">
        <w:rPr>
          <w:rFonts w:ascii="Arial" w:hAnsi="Arial"/>
          <w:sz w:val="20"/>
        </w:rPr>
        <w:tab/>
      </w:r>
      <w:r w:rsidRPr="001B027F">
        <w:rPr>
          <w:rFonts w:ascii="Arial" w:hAnsi="Arial"/>
          <w:sz w:val="20"/>
        </w:rPr>
        <w:tab/>
      </w:r>
      <w:r w:rsidRPr="001B027F">
        <w:rPr>
          <w:rFonts w:ascii="Arial" w:hAnsi="Arial"/>
          <w:sz w:val="20"/>
        </w:rPr>
        <w:tab/>
        <w:t>CZ 699000761</w:t>
      </w:r>
    </w:p>
    <w:p w:rsidR="00DB27F3" w:rsidRPr="007605B1" w:rsidRDefault="001B027F" w:rsidP="007605B1">
      <w:pPr>
        <w:pStyle w:val="Zkladntextodsazen"/>
        <w:spacing w:before="0"/>
        <w:ind w:left="0"/>
        <w:jc w:val="both"/>
        <w:rPr>
          <w:rFonts w:ascii="Arial" w:hAnsi="Arial"/>
          <w:sz w:val="20"/>
        </w:rPr>
      </w:pPr>
      <w:r w:rsidRPr="001B027F">
        <w:rPr>
          <w:rFonts w:ascii="Arial" w:hAnsi="Arial"/>
          <w:sz w:val="20"/>
        </w:rPr>
        <w:t>číslo účtu:</w:t>
      </w:r>
      <w:r w:rsidRPr="001B027F">
        <w:rPr>
          <w:rFonts w:ascii="Arial" w:hAnsi="Arial"/>
          <w:sz w:val="20"/>
        </w:rPr>
        <w:tab/>
      </w:r>
      <w:r w:rsidRPr="001B027F">
        <w:rPr>
          <w:rFonts w:ascii="Arial" w:hAnsi="Arial"/>
          <w:sz w:val="20"/>
        </w:rPr>
        <w:tab/>
        <w:t>227739838/0300 ČSOB</w:t>
      </w:r>
    </w:p>
    <w:p w:rsidR="00DB27F3" w:rsidRDefault="00DB27F3" w:rsidP="00DB27F3">
      <w:pPr>
        <w:rPr>
          <w:sz w:val="20"/>
        </w:rPr>
      </w:pPr>
      <w:r>
        <w:rPr>
          <w:sz w:val="20"/>
        </w:rPr>
        <w:t>(dále j</w:t>
      </w:r>
      <w:r w:rsidR="00C61754">
        <w:rPr>
          <w:sz w:val="20"/>
        </w:rPr>
        <w:t>en „dárce</w:t>
      </w:r>
      <w:r w:rsidR="002B6858">
        <w:rPr>
          <w:sz w:val="20"/>
        </w:rPr>
        <w:t>“)</w:t>
      </w:r>
    </w:p>
    <w:p w:rsidR="00DB27F3" w:rsidRDefault="00DB27F3" w:rsidP="00DB27F3">
      <w:pPr>
        <w:pStyle w:val="Zkladntext"/>
        <w:tabs>
          <w:tab w:val="left" w:pos="1260"/>
        </w:tabs>
        <w:rPr>
          <w:rFonts w:ascii="Arial" w:hAnsi="Arial"/>
          <w:b w:val="0"/>
          <w:sz w:val="20"/>
          <w:u w:val="none"/>
        </w:rPr>
      </w:pPr>
    </w:p>
    <w:p w:rsidR="009F7F87" w:rsidRPr="0072318A" w:rsidRDefault="009F7F87" w:rsidP="00DB27F3">
      <w:pPr>
        <w:pStyle w:val="Zkladntext"/>
        <w:tabs>
          <w:tab w:val="left" w:pos="1260"/>
        </w:tabs>
        <w:rPr>
          <w:rFonts w:ascii="Arial" w:hAnsi="Arial"/>
          <w:b w:val="0"/>
          <w:sz w:val="20"/>
          <w:u w:val="none"/>
        </w:rPr>
      </w:pPr>
      <w:r w:rsidRPr="0072318A">
        <w:rPr>
          <w:b w:val="0"/>
          <w:sz w:val="20"/>
          <w:u w:val="none"/>
        </w:rPr>
        <w:t>a</w:t>
      </w:r>
    </w:p>
    <w:p w:rsidR="009F7F87" w:rsidRDefault="009F7F87">
      <w:pPr>
        <w:rPr>
          <w:sz w:val="20"/>
        </w:rPr>
      </w:pPr>
    </w:p>
    <w:p w:rsidR="00AA0489" w:rsidRDefault="00AA0489" w:rsidP="004F4FA8">
      <w:pPr>
        <w:rPr>
          <w:rStyle w:val="tsubjname"/>
          <w:b/>
          <w:sz w:val="20"/>
        </w:rPr>
      </w:pPr>
    </w:p>
    <w:p w:rsidR="004F4FA8" w:rsidRPr="00CC4115" w:rsidRDefault="00AA3418" w:rsidP="004F4FA8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CC4115">
        <w:rPr>
          <w:b/>
          <w:sz w:val="20"/>
        </w:rPr>
        <w:t>Gymnázium Havlíčkův Brod</w:t>
      </w:r>
    </w:p>
    <w:p w:rsidR="00B52EE2" w:rsidRPr="00CC4115" w:rsidRDefault="00B52EE2" w:rsidP="00B52EE2">
      <w:pPr>
        <w:rPr>
          <w:b/>
          <w:sz w:val="20"/>
        </w:rPr>
      </w:pPr>
    </w:p>
    <w:p w:rsidR="00806136" w:rsidRPr="00CC4115" w:rsidRDefault="00B52EE2" w:rsidP="00B52EE2">
      <w:pPr>
        <w:rPr>
          <w:sz w:val="20"/>
        </w:rPr>
      </w:pPr>
      <w:r w:rsidRPr="00CC4115">
        <w:rPr>
          <w:sz w:val="20"/>
        </w:rPr>
        <w:t>se sídlem:</w:t>
      </w:r>
      <w:r w:rsidRPr="00CC4115">
        <w:rPr>
          <w:sz w:val="20"/>
        </w:rPr>
        <w:tab/>
      </w:r>
      <w:r w:rsidRPr="00CC4115">
        <w:rPr>
          <w:sz w:val="20"/>
        </w:rPr>
        <w:tab/>
      </w:r>
      <w:r w:rsidR="00A0389F" w:rsidRPr="00CC4115">
        <w:rPr>
          <w:sz w:val="20"/>
        </w:rPr>
        <w:t xml:space="preserve">580 01 Havlíčkův Brod, </w:t>
      </w:r>
      <w:proofErr w:type="spellStart"/>
      <w:r w:rsidR="00A0389F" w:rsidRPr="00CC4115">
        <w:rPr>
          <w:sz w:val="20"/>
        </w:rPr>
        <w:t>Štáflova</w:t>
      </w:r>
      <w:proofErr w:type="spellEnd"/>
      <w:r w:rsidR="00A0389F" w:rsidRPr="00CC4115">
        <w:rPr>
          <w:sz w:val="20"/>
        </w:rPr>
        <w:t xml:space="preserve"> 2063</w:t>
      </w:r>
    </w:p>
    <w:p w:rsidR="009309EF" w:rsidRPr="00CC4115" w:rsidRDefault="00953B30" w:rsidP="00B52EE2">
      <w:pPr>
        <w:rPr>
          <w:sz w:val="20"/>
        </w:rPr>
      </w:pPr>
      <w:r w:rsidRPr="00CC4115">
        <w:rPr>
          <w:sz w:val="20"/>
        </w:rPr>
        <w:t xml:space="preserve">IČ: </w:t>
      </w:r>
      <w:r w:rsidRPr="00CC4115">
        <w:rPr>
          <w:sz w:val="20"/>
        </w:rPr>
        <w:tab/>
      </w:r>
      <w:r w:rsidRPr="00CC4115">
        <w:rPr>
          <w:sz w:val="20"/>
        </w:rPr>
        <w:tab/>
      </w:r>
      <w:r w:rsidRPr="00CC4115">
        <w:rPr>
          <w:sz w:val="20"/>
        </w:rPr>
        <w:tab/>
      </w:r>
      <w:r w:rsidR="00A0389F" w:rsidRPr="00CC4115">
        <w:rPr>
          <w:sz w:val="20"/>
        </w:rPr>
        <w:t>60126621</w:t>
      </w:r>
    </w:p>
    <w:p w:rsidR="00B52EE2" w:rsidRPr="00CC4115" w:rsidRDefault="00953B30" w:rsidP="00B52EE2">
      <w:pPr>
        <w:rPr>
          <w:sz w:val="20"/>
        </w:rPr>
      </w:pPr>
      <w:r w:rsidRPr="00CC4115">
        <w:rPr>
          <w:sz w:val="20"/>
        </w:rPr>
        <w:t>Za</w:t>
      </w:r>
      <w:r w:rsidR="00CC4115" w:rsidRPr="00CC4115">
        <w:rPr>
          <w:sz w:val="20"/>
        </w:rPr>
        <w:t xml:space="preserve">stoupená: </w:t>
      </w:r>
      <w:r w:rsidR="00CC4115" w:rsidRPr="00CC4115">
        <w:rPr>
          <w:sz w:val="20"/>
        </w:rPr>
        <w:tab/>
        <w:t xml:space="preserve">             PhDr. Hynkem Bouchalem, Ph.D., ředitelem</w:t>
      </w:r>
    </w:p>
    <w:p w:rsidR="00B52EE2" w:rsidRPr="00CC4115" w:rsidRDefault="00B52EE2" w:rsidP="00B52EE2">
      <w:pPr>
        <w:rPr>
          <w:sz w:val="20"/>
        </w:rPr>
      </w:pPr>
    </w:p>
    <w:p w:rsidR="009F7F87" w:rsidRPr="00CC4115" w:rsidRDefault="00B52EE2">
      <w:pPr>
        <w:rPr>
          <w:sz w:val="20"/>
        </w:rPr>
      </w:pPr>
      <w:r w:rsidRPr="00CC4115">
        <w:rPr>
          <w:sz w:val="20"/>
        </w:rPr>
        <w:t xml:space="preserve"> </w:t>
      </w:r>
      <w:r w:rsidR="00995180" w:rsidRPr="00CC4115">
        <w:rPr>
          <w:sz w:val="20"/>
        </w:rPr>
        <w:t>(dále jen „obdarovaný</w:t>
      </w:r>
      <w:r w:rsidR="002B6858" w:rsidRPr="00CC4115">
        <w:rPr>
          <w:sz w:val="20"/>
        </w:rPr>
        <w:t>“</w:t>
      </w:r>
      <w:r w:rsidR="009F7F87" w:rsidRPr="00CC4115">
        <w:rPr>
          <w:sz w:val="20"/>
        </w:rPr>
        <w:t>)</w:t>
      </w:r>
    </w:p>
    <w:p w:rsidR="00B5557D" w:rsidRPr="00CC4115" w:rsidRDefault="00B5557D">
      <w:pPr>
        <w:rPr>
          <w:sz w:val="20"/>
        </w:rPr>
      </w:pPr>
    </w:p>
    <w:p w:rsidR="00995180" w:rsidRDefault="00995180" w:rsidP="00B5557D">
      <w:pPr>
        <w:jc w:val="center"/>
        <w:rPr>
          <w:b/>
          <w:sz w:val="20"/>
        </w:rPr>
      </w:pPr>
    </w:p>
    <w:p w:rsidR="00B5557D" w:rsidRPr="00642B15" w:rsidRDefault="00B5557D" w:rsidP="00B5557D">
      <w:pPr>
        <w:jc w:val="center"/>
        <w:rPr>
          <w:b/>
          <w:sz w:val="20"/>
        </w:rPr>
      </w:pPr>
      <w:r w:rsidRPr="00642B15">
        <w:rPr>
          <w:b/>
          <w:sz w:val="20"/>
        </w:rPr>
        <w:t>Článek I.</w:t>
      </w:r>
    </w:p>
    <w:p w:rsidR="00B5557D" w:rsidRPr="00642B15" w:rsidRDefault="00B5557D" w:rsidP="00B5557D">
      <w:pPr>
        <w:jc w:val="center"/>
        <w:rPr>
          <w:b/>
          <w:sz w:val="20"/>
        </w:rPr>
      </w:pPr>
      <w:r w:rsidRPr="00642B15">
        <w:rPr>
          <w:b/>
          <w:sz w:val="20"/>
        </w:rPr>
        <w:t>Předmět smlouvy:</w:t>
      </w:r>
    </w:p>
    <w:p w:rsidR="00B5557D" w:rsidRPr="00642B15" w:rsidRDefault="00B5557D" w:rsidP="00B5557D">
      <w:pPr>
        <w:jc w:val="both"/>
        <w:rPr>
          <w:sz w:val="20"/>
        </w:rPr>
      </w:pPr>
    </w:p>
    <w:p w:rsidR="00B5557D" w:rsidRPr="00243560" w:rsidRDefault="00B5557D" w:rsidP="00B5557D">
      <w:pPr>
        <w:ind w:left="420" w:hanging="420"/>
        <w:jc w:val="both"/>
        <w:rPr>
          <w:szCs w:val="18"/>
        </w:rPr>
      </w:pPr>
      <w:r w:rsidRPr="00642B15">
        <w:rPr>
          <w:sz w:val="20"/>
        </w:rPr>
        <w:t xml:space="preserve">1. </w:t>
      </w:r>
      <w:r w:rsidRPr="00642B15">
        <w:rPr>
          <w:sz w:val="20"/>
        </w:rPr>
        <w:tab/>
      </w:r>
      <w:r w:rsidRPr="00243560">
        <w:rPr>
          <w:sz w:val="20"/>
        </w:rPr>
        <w:t>V souladu s ustanovením §20 odst. 8 zákona č. 586/1992 Sb., o daních z příjmů v platném znění, dárce daruje obdarovanému</w:t>
      </w:r>
      <w:r w:rsidR="004E7A27" w:rsidRPr="004E7A27">
        <w:rPr>
          <w:sz w:val="20"/>
        </w:rPr>
        <w:t xml:space="preserve"> </w:t>
      </w:r>
      <w:r w:rsidR="00CC4115">
        <w:rPr>
          <w:b/>
          <w:sz w:val="20"/>
        </w:rPr>
        <w:t>20</w:t>
      </w:r>
      <w:r w:rsidR="004E7A27">
        <w:rPr>
          <w:b/>
          <w:sz w:val="20"/>
        </w:rPr>
        <w:t xml:space="preserve"> ks počítačů </w:t>
      </w:r>
      <w:r w:rsidR="004E7A27" w:rsidRPr="004E7A27">
        <w:rPr>
          <w:sz w:val="20"/>
        </w:rPr>
        <w:t>v hodnotě</w:t>
      </w:r>
      <w:r w:rsidR="00CC4115">
        <w:rPr>
          <w:b/>
          <w:sz w:val="20"/>
        </w:rPr>
        <w:t xml:space="preserve"> 16</w:t>
      </w:r>
      <w:r w:rsidR="004E7A27">
        <w:rPr>
          <w:b/>
          <w:sz w:val="20"/>
        </w:rPr>
        <w:t xml:space="preserve">.000,- Kč </w:t>
      </w:r>
      <w:r w:rsidR="004E24DD">
        <w:rPr>
          <w:sz w:val="20"/>
        </w:rPr>
        <w:t>celková hodnota daru</w:t>
      </w:r>
      <w:r w:rsidR="0072318A">
        <w:rPr>
          <w:sz w:val="20"/>
        </w:rPr>
        <w:t xml:space="preserve"> </w:t>
      </w:r>
      <w:r w:rsidR="00CC4115">
        <w:rPr>
          <w:sz w:val="20"/>
        </w:rPr>
        <w:t>16</w:t>
      </w:r>
      <w:r w:rsidR="00953B30" w:rsidRPr="004E7A27">
        <w:rPr>
          <w:b/>
          <w:sz w:val="20"/>
        </w:rPr>
        <w:t>.</w:t>
      </w:r>
      <w:r w:rsidR="00CC4115">
        <w:rPr>
          <w:b/>
          <w:sz w:val="20"/>
        </w:rPr>
        <w:t>0</w:t>
      </w:r>
      <w:r w:rsidR="00E96422" w:rsidRPr="004E7A27">
        <w:rPr>
          <w:b/>
          <w:sz w:val="20"/>
        </w:rPr>
        <w:t>0</w:t>
      </w:r>
      <w:r w:rsidR="00250A9D" w:rsidRPr="004E7A27">
        <w:rPr>
          <w:b/>
          <w:sz w:val="20"/>
        </w:rPr>
        <w:t>0</w:t>
      </w:r>
      <w:r w:rsidR="0072318A" w:rsidRPr="00953B30">
        <w:rPr>
          <w:b/>
          <w:sz w:val="20"/>
        </w:rPr>
        <w:t>,-</w:t>
      </w:r>
      <w:r w:rsidR="0072318A" w:rsidRPr="00F43F47">
        <w:rPr>
          <w:b/>
          <w:sz w:val="20"/>
        </w:rPr>
        <w:t xml:space="preserve"> Kč</w:t>
      </w:r>
      <w:r w:rsidR="0072318A">
        <w:rPr>
          <w:sz w:val="20"/>
        </w:rPr>
        <w:t xml:space="preserve"> </w:t>
      </w:r>
      <w:r w:rsidRPr="00243560">
        <w:rPr>
          <w:sz w:val="20"/>
        </w:rPr>
        <w:t xml:space="preserve">(slovy: </w:t>
      </w:r>
      <w:r w:rsidR="004E7A27">
        <w:rPr>
          <w:sz w:val="20"/>
        </w:rPr>
        <w:t>šest</w:t>
      </w:r>
      <w:r w:rsidR="00CC4115">
        <w:rPr>
          <w:sz w:val="20"/>
        </w:rPr>
        <w:t>náct tisíc</w:t>
      </w:r>
      <w:r w:rsidR="001C07E8">
        <w:rPr>
          <w:sz w:val="20"/>
        </w:rPr>
        <w:t xml:space="preserve"> </w:t>
      </w:r>
      <w:r w:rsidR="00A5129B">
        <w:rPr>
          <w:sz w:val="20"/>
        </w:rPr>
        <w:t>korun českých),</w:t>
      </w:r>
      <w:r w:rsidR="0010230B">
        <w:rPr>
          <w:sz w:val="20"/>
        </w:rPr>
        <w:t xml:space="preserve"> </w:t>
      </w:r>
      <w:r w:rsidRPr="00243560">
        <w:rPr>
          <w:sz w:val="20"/>
        </w:rPr>
        <w:t>(dále jen „dar“ nebo „předmět smlouvy“).</w:t>
      </w:r>
      <w:r w:rsidRPr="00243560">
        <w:rPr>
          <w:szCs w:val="18"/>
        </w:rPr>
        <w:t xml:space="preserve"> </w:t>
      </w:r>
    </w:p>
    <w:p w:rsidR="00B5557D" w:rsidRPr="00642B15" w:rsidRDefault="00B5557D" w:rsidP="00B5557D">
      <w:pPr>
        <w:jc w:val="both"/>
        <w:rPr>
          <w:sz w:val="20"/>
        </w:rPr>
      </w:pPr>
    </w:p>
    <w:p w:rsidR="00B5557D" w:rsidRPr="00642B15" w:rsidRDefault="00B5557D" w:rsidP="00B5557D">
      <w:pPr>
        <w:ind w:left="420" w:hanging="420"/>
        <w:rPr>
          <w:sz w:val="20"/>
        </w:rPr>
      </w:pPr>
      <w:r w:rsidRPr="00642B15">
        <w:rPr>
          <w:sz w:val="20"/>
        </w:rPr>
        <w:t>2.</w:t>
      </w:r>
      <w:r w:rsidRPr="00642B15">
        <w:rPr>
          <w:sz w:val="20"/>
        </w:rPr>
        <w:tab/>
        <w:t>Obdarovaný tento dar přijímá a zavazuje se, že dar použije pro účely dle předmětu činnosti, pro kterou byl založen.</w:t>
      </w:r>
    </w:p>
    <w:p w:rsidR="00B5557D" w:rsidRPr="00642B15" w:rsidRDefault="00B5557D" w:rsidP="00B5557D">
      <w:pPr>
        <w:ind w:left="420" w:hanging="420"/>
        <w:jc w:val="both"/>
        <w:rPr>
          <w:sz w:val="20"/>
        </w:rPr>
      </w:pPr>
    </w:p>
    <w:p w:rsidR="00995180" w:rsidRDefault="00995180" w:rsidP="007605B1">
      <w:pPr>
        <w:rPr>
          <w:b/>
          <w:sz w:val="20"/>
        </w:rPr>
      </w:pPr>
    </w:p>
    <w:p w:rsidR="00B5557D" w:rsidRPr="00642B15" w:rsidRDefault="00B5557D" w:rsidP="006873F6">
      <w:pPr>
        <w:jc w:val="center"/>
        <w:rPr>
          <w:b/>
          <w:sz w:val="20"/>
        </w:rPr>
      </w:pPr>
      <w:r w:rsidRPr="00642B15">
        <w:rPr>
          <w:b/>
          <w:sz w:val="20"/>
        </w:rPr>
        <w:t>Článek II.</w:t>
      </w:r>
    </w:p>
    <w:p w:rsidR="00B5557D" w:rsidRPr="00642B15" w:rsidRDefault="00B5557D" w:rsidP="00B5557D">
      <w:pPr>
        <w:jc w:val="center"/>
        <w:rPr>
          <w:b/>
          <w:sz w:val="20"/>
        </w:rPr>
      </w:pPr>
      <w:r w:rsidRPr="00642B15">
        <w:rPr>
          <w:b/>
          <w:sz w:val="20"/>
        </w:rPr>
        <w:t>Ostatní ujednání:</w:t>
      </w:r>
    </w:p>
    <w:p w:rsidR="00B5557D" w:rsidRPr="00642B15" w:rsidRDefault="00B5557D" w:rsidP="00B5557D">
      <w:pPr>
        <w:jc w:val="both"/>
        <w:rPr>
          <w:b/>
          <w:sz w:val="20"/>
        </w:rPr>
      </w:pPr>
    </w:p>
    <w:p w:rsidR="00B5557D" w:rsidRPr="00642B15" w:rsidRDefault="00B5557D" w:rsidP="00F07322">
      <w:pPr>
        <w:tabs>
          <w:tab w:val="left" w:pos="426"/>
        </w:tabs>
        <w:ind w:left="420" w:hanging="420"/>
        <w:jc w:val="both"/>
        <w:rPr>
          <w:sz w:val="20"/>
        </w:rPr>
      </w:pPr>
      <w:r w:rsidRPr="00642B15">
        <w:rPr>
          <w:sz w:val="20"/>
        </w:rPr>
        <w:t>1.</w:t>
      </w:r>
      <w:r w:rsidRPr="00642B15">
        <w:rPr>
          <w:sz w:val="20"/>
        </w:rPr>
        <w:tab/>
        <w:t>Dárce prohlašuje, že dar není zatížen žádnými právními povinnostmi ani jinými věcnými právy vůči třetím osobám.</w:t>
      </w:r>
    </w:p>
    <w:p w:rsidR="00B5557D" w:rsidRPr="00642B15" w:rsidRDefault="00B5557D" w:rsidP="00B5557D">
      <w:pPr>
        <w:tabs>
          <w:tab w:val="left" w:pos="426"/>
        </w:tabs>
        <w:jc w:val="both"/>
        <w:rPr>
          <w:sz w:val="20"/>
        </w:rPr>
      </w:pPr>
    </w:p>
    <w:p w:rsidR="00D55CA8" w:rsidRPr="008D14CA" w:rsidRDefault="00F07322" w:rsidP="00D55CA8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t>2</w:t>
      </w:r>
      <w:r w:rsidR="00B5557D" w:rsidRPr="00642B15">
        <w:rPr>
          <w:sz w:val="20"/>
        </w:rPr>
        <w:t>.</w:t>
      </w:r>
      <w:r w:rsidR="00B5557D" w:rsidRPr="00642B15">
        <w:rPr>
          <w:sz w:val="20"/>
        </w:rPr>
        <w:tab/>
      </w:r>
      <w:r w:rsidR="00D55CA8" w:rsidRPr="008D14CA">
        <w:rPr>
          <w:sz w:val="20"/>
        </w:rPr>
        <w:t>Obdarovaný bere na vědomí, že předmět daru není nový a že byl používán a prohlašuje, že si je vědom z toho plynoucích možných skutečností (zvýšená poruchovost, omezená funkčnost a životnost).</w:t>
      </w:r>
    </w:p>
    <w:p w:rsidR="00D55CA8" w:rsidRPr="008D14CA" w:rsidRDefault="00D55CA8" w:rsidP="00D55CA8">
      <w:pPr>
        <w:tabs>
          <w:tab w:val="left" w:pos="426"/>
        </w:tabs>
        <w:jc w:val="both"/>
        <w:rPr>
          <w:sz w:val="20"/>
        </w:rPr>
      </w:pPr>
    </w:p>
    <w:p w:rsidR="00B5557D" w:rsidRPr="00642B15" w:rsidRDefault="00D55CA8" w:rsidP="00B5557D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B5557D" w:rsidRPr="00642B15">
        <w:rPr>
          <w:sz w:val="20"/>
        </w:rPr>
        <w:t xml:space="preserve">Obdarovaný, při vědomí výše uvedených skutečností, dar ve stavu v jakém se nachází, přebírá. </w:t>
      </w:r>
    </w:p>
    <w:p w:rsidR="00B5557D" w:rsidRPr="00642B15" w:rsidRDefault="00B5557D" w:rsidP="00B5557D">
      <w:pPr>
        <w:jc w:val="both"/>
        <w:rPr>
          <w:sz w:val="20"/>
        </w:rPr>
      </w:pPr>
    </w:p>
    <w:p w:rsidR="00B5557D" w:rsidRPr="00642B15" w:rsidRDefault="00D55CA8" w:rsidP="00B5557D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lastRenderedPageBreak/>
        <w:t>4.</w:t>
      </w:r>
      <w:r w:rsidR="00B5557D" w:rsidRPr="00642B15">
        <w:rPr>
          <w:sz w:val="20"/>
        </w:rPr>
        <w:tab/>
        <w:t>Vlastnictví k daru přejde na obdarovaného po oboustranném podpisu této darovací smlouvy.</w:t>
      </w:r>
    </w:p>
    <w:p w:rsidR="00B5557D" w:rsidRPr="00642B15" w:rsidRDefault="00B5557D" w:rsidP="00B5557D">
      <w:pPr>
        <w:tabs>
          <w:tab w:val="left" w:pos="426"/>
        </w:tabs>
        <w:jc w:val="both"/>
        <w:rPr>
          <w:sz w:val="20"/>
        </w:rPr>
      </w:pPr>
    </w:p>
    <w:p w:rsidR="00B5557D" w:rsidRPr="00642B15" w:rsidRDefault="00D55CA8" w:rsidP="00B5557D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t>5</w:t>
      </w:r>
      <w:r w:rsidR="00B5557D" w:rsidRPr="00642B15">
        <w:rPr>
          <w:sz w:val="20"/>
        </w:rPr>
        <w:t>.</w:t>
      </w:r>
      <w:r w:rsidR="00B5557D" w:rsidRPr="00642B15">
        <w:rPr>
          <w:sz w:val="20"/>
        </w:rPr>
        <w:tab/>
        <w:t>Obdarovaný je srozuměn s tím, že údaje, týkající se tohoto smluvního vztahu budou v rámci finančního výkaznictví uloženy dárcem na nosičích dat a případně zpracovávány v databázích dárce. Dárce se zavazuje dodržovat při zpracování dat ustanovení zákona o ochraně osobních údajů v informačních systémech a mlčenlivost o všech skutečnostech, o kterých se dozvěděl v souvislosti s touto smlouvou o obdarovaném, a to i po skončení této smlouvy. Stejné právo a povinnost má i obdarovaný.</w:t>
      </w:r>
    </w:p>
    <w:p w:rsidR="00B5557D" w:rsidRPr="00642B15" w:rsidRDefault="00B5557D" w:rsidP="00B5557D">
      <w:pPr>
        <w:tabs>
          <w:tab w:val="left" w:pos="426"/>
        </w:tabs>
        <w:ind w:left="420" w:hanging="420"/>
        <w:jc w:val="both"/>
        <w:rPr>
          <w:sz w:val="20"/>
        </w:rPr>
      </w:pPr>
    </w:p>
    <w:p w:rsidR="00B5557D" w:rsidRPr="00642B15" w:rsidRDefault="00D55CA8" w:rsidP="00B5557D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t>6</w:t>
      </w:r>
      <w:r w:rsidR="00B5557D" w:rsidRPr="00642B15">
        <w:rPr>
          <w:sz w:val="20"/>
        </w:rPr>
        <w:t xml:space="preserve">.  </w:t>
      </w:r>
      <w:r w:rsidR="00B5557D" w:rsidRPr="00642B15">
        <w:rPr>
          <w:sz w:val="20"/>
        </w:rPr>
        <w:tab/>
        <w:t>Obdarovaný se zavazuje, že budoucí likvidaci daru zajistí v souladu se zákonem č. 185/2001 Sb. zákon o odpadech a změně některých zákonů.</w:t>
      </w:r>
    </w:p>
    <w:p w:rsidR="00B5557D" w:rsidRPr="00642B15" w:rsidRDefault="00B5557D" w:rsidP="00B5557D">
      <w:pPr>
        <w:tabs>
          <w:tab w:val="left" w:pos="426"/>
        </w:tabs>
        <w:ind w:left="420" w:hanging="420"/>
        <w:jc w:val="both"/>
        <w:rPr>
          <w:sz w:val="20"/>
        </w:rPr>
      </w:pPr>
    </w:p>
    <w:p w:rsidR="00B5557D" w:rsidRPr="00642B15" w:rsidRDefault="00B5557D" w:rsidP="00B5557D">
      <w:pPr>
        <w:tabs>
          <w:tab w:val="left" w:pos="1680"/>
        </w:tabs>
        <w:jc w:val="both"/>
        <w:rPr>
          <w:sz w:val="20"/>
        </w:rPr>
      </w:pPr>
      <w:r w:rsidRPr="00642B15">
        <w:rPr>
          <w:sz w:val="20"/>
        </w:rPr>
        <w:tab/>
      </w:r>
    </w:p>
    <w:p w:rsidR="00B5557D" w:rsidRPr="00642B15" w:rsidRDefault="00D55CA8" w:rsidP="00B5557D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t>7</w:t>
      </w:r>
      <w:r w:rsidR="00B5557D" w:rsidRPr="00642B15">
        <w:rPr>
          <w:sz w:val="20"/>
        </w:rPr>
        <w:t xml:space="preserve">. </w:t>
      </w:r>
      <w:r w:rsidR="00B5557D" w:rsidRPr="00642B15">
        <w:rPr>
          <w:sz w:val="20"/>
        </w:rPr>
        <w:tab/>
        <w:t>Při plnění smluvních závazků z této smlouvy vyplývajících a při dalším</w:t>
      </w:r>
      <w:r w:rsidR="00B5557D" w:rsidRPr="00642B15" w:rsidDel="00474007">
        <w:rPr>
          <w:sz w:val="20"/>
        </w:rPr>
        <w:t xml:space="preserve"> </w:t>
      </w:r>
      <w:r w:rsidR="00B5557D" w:rsidRPr="00642B15">
        <w:rPr>
          <w:sz w:val="20"/>
        </w:rPr>
        <w:t>nakládáním s darem se obdarovaný</w:t>
      </w:r>
      <w:r w:rsidR="00B5557D" w:rsidRPr="00642B15">
        <w:rPr>
          <w:i/>
          <w:iCs/>
          <w:sz w:val="20"/>
        </w:rPr>
        <w:t xml:space="preserve"> </w:t>
      </w:r>
      <w:r w:rsidR="00B5557D" w:rsidRPr="00642B15">
        <w:rPr>
          <w:sz w:val="20"/>
        </w:rPr>
        <w:t xml:space="preserve">zavazuje postupovat tak, aby v žádném případě nedošlo k poškození dobrého jména dárce.   </w:t>
      </w:r>
    </w:p>
    <w:p w:rsidR="00B5557D" w:rsidRPr="00642B15" w:rsidRDefault="00B5557D" w:rsidP="00B5557D">
      <w:pPr>
        <w:jc w:val="both"/>
        <w:rPr>
          <w:b/>
          <w:sz w:val="20"/>
        </w:rPr>
      </w:pPr>
    </w:p>
    <w:p w:rsidR="00B5557D" w:rsidRPr="00642B15" w:rsidRDefault="00B5557D" w:rsidP="00B5557D">
      <w:pPr>
        <w:jc w:val="center"/>
        <w:rPr>
          <w:b/>
          <w:sz w:val="20"/>
        </w:rPr>
      </w:pPr>
      <w:r w:rsidRPr="00642B15">
        <w:rPr>
          <w:b/>
          <w:sz w:val="20"/>
        </w:rPr>
        <w:t>III.</w:t>
      </w:r>
    </w:p>
    <w:p w:rsidR="00B5557D" w:rsidRPr="00642B15" w:rsidRDefault="00B5557D" w:rsidP="00B5557D">
      <w:pPr>
        <w:jc w:val="center"/>
        <w:rPr>
          <w:b/>
          <w:sz w:val="20"/>
        </w:rPr>
      </w:pPr>
      <w:r w:rsidRPr="00642B15">
        <w:rPr>
          <w:b/>
          <w:sz w:val="20"/>
        </w:rPr>
        <w:t>Závěrečná ustanovení:</w:t>
      </w:r>
    </w:p>
    <w:p w:rsidR="00B5557D" w:rsidRPr="00642B15" w:rsidRDefault="00B5557D" w:rsidP="00B5557D">
      <w:pPr>
        <w:jc w:val="both"/>
        <w:rPr>
          <w:sz w:val="20"/>
        </w:rPr>
      </w:pPr>
    </w:p>
    <w:p w:rsidR="00B5557D" w:rsidRPr="00642B15" w:rsidRDefault="00B5557D" w:rsidP="00B5557D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sz w:val="20"/>
        </w:rPr>
      </w:pPr>
      <w:r w:rsidRPr="00642B15">
        <w:rPr>
          <w:sz w:val="20"/>
        </w:rPr>
        <w:t>Smluvní strany prohlašují, že si smlouvu přečetly a souhlasí s jejím obsahem a jako takovou jí podepisují.</w:t>
      </w:r>
    </w:p>
    <w:p w:rsidR="00B5557D" w:rsidRPr="00642B15" w:rsidRDefault="00B5557D" w:rsidP="00B5557D">
      <w:pPr>
        <w:tabs>
          <w:tab w:val="left" w:pos="426"/>
        </w:tabs>
        <w:ind w:left="420" w:hanging="420"/>
        <w:jc w:val="both"/>
        <w:rPr>
          <w:sz w:val="20"/>
        </w:rPr>
      </w:pPr>
    </w:p>
    <w:p w:rsidR="00B5557D" w:rsidRPr="00642B15" w:rsidRDefault="00B5557D" w:rsidP="00B555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0"/>
        </w:rPr>
      </w:pPr>
      <w:r w:rsidRPr="00642B15">
        <w:rPr>
          <w:sz w:val="20"/>
        </w:rPr>
        <w:t>Strany se dohodly, že tato smlouva může být měněna nebo rušena pouze v písemné formě a po vzájemné dohodě.</w:t>
      </w:r>
    </w:p>
    <w:p w:rsidR="00B5557D" w:rsidRPr="00642B15" w:rsidRDefault="00B5557D" w:rsidP="00B5557D">
      <w:pPr>
        <w:tabs>
          <w:tab w:val="left" w:pos="0"/>
        </w:tabs>
        <w:jc w:val="both"/>
        <w:rPr>
          <w:sz w:val="20"/>
        </w:rPr>
      </w:pPr>
    </w:p>
    <w:p w:rsidR="00B5557D" w:rsidRDefault="00B5557D" w:rsidP="00B555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0"/>
        </w:rPr>
      </w:pPr>
      <w:r w:rsidRPr="00642B15">
        <w:rPr>
          <w:sz w:val="20"/>
        </w:rPr>
        <w:t>Smlouva byla vyhotovena a podepsána ve třech vyhotoveních, z nichž dvě obdrží dárce a jedno obdarovaný.</w:t>
      </w:r>
    </w:p>
    <w:p w:rsidR="00225660" w:rsidRDefault="00225660" w:rsidP="00225660">
      <w:pPr>
        <w:tabs>
          <w:tab w:val="left" w:pos="426"/>
        </w:tabs>
        <w:ind w:left="426"/>
        <w:jc w:val="both"/>
        <w:rPr>
          <w:sz w:val="20"/>
        </w:rPr>
      </w:pPr>
    </w:p>
    <w:p w:rsidR="00225660" w:rsidRPr="00642B15" w:rsidRDefault="00225660" w:rsidP="00B555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K nabytí daru udělila Rada Kraje Vysočina v souladu s § 27 odst. 5 písm. b) zákona č. 250/2000 Sb., o rozpočtových pravidlech územních rozpočtů, ve znění pozdějších předpisů, předchozí písemný souhlas dne ………….. usnesením č. ……</w:t>
      </w:r>
      <w:proofErr w:type="gramStart"/>
      <w:r>
        <w:rPr>
          <w:sz w:val="20"/>
        </w:rPr>
        <w:t>…../2016/RK</w:t>
      </w:r>
      <w:proofErr w:type="gramEnd"/>
      <w:r>
        <w:rPr>
          <w:sz w:val="20"/>
        </w:rPr>
        <w:t>.</w:t>
      </w:r>
    </w:p>
    <w:p w:rsidR="00B5557D" w:rsidRPr="00642B15" w:rsidRDefault="00B5557D" w:rsidP="00B5557D">
      <w:pPr>
        <w:tabs>
          <w:tab w:val="left" w:pos="426"/>
        </w:tabs>
        <w:ind w:left="420" w:hanging="420"/>
        <w:jc w:val="both"/>
        <w:rPr>
          <w:sz w:val="20"/>
        </w:rPr>
      </w:pPr>
    </w:p>
    <w:p w:rsidR="00B5557D" w:rsidRPr="00642B15" w:rsidRDefault="00B5557D">
      <w:pPr>
        <w:rPr>
          <w:sz w:val="20"/>
        </w:rPr>
      </w:pPr>
    </w:p>
    <w:p w:rsidR="009F7F87" w:rsidRPr="00642B15" w:rsidRDefault="009F7F87" w:rsidP="002808A3">
      <w:pPr>
        <w:pStyle w:val="Zkladntext3"/>
        <w:jc w:val="left"/>
        <w:rPr>
          <w:sz w:val="20"/>
        </w:rPr>
      </w:pPr>
    </w:p>
    <w:p w:rsidR="00F923ED" w:rsidRPr="00642B15" w:rsidRDefault="00F923ED" w:rsidP="002808A3">
      <w:pPr>
        <w:pStyle w:val="Zkladntext3"/>
        <w:jc w:val="left"/>
        <w:rPr>
          <w:sz w:val="20"/>
        </w:rPr>
      </w:pPr>
    </w:p>
    <w:p w:rsidR="00552F4A" w:rsidRDefault="00552F4A">
      <w:pPr>
        <w:rPr>
          <w:sz w:val="20"/>
        </w:rPr>
      </w:pPr>
    </w:p>
    <w:p w:rsidR="009F7F87" w:rsidRDefault="009F7F87">
      <w:pPr>
        <w:tabs>
          <w:tab w:val="left" w:pos="5040"/>
        </w:tabs>
        <w:rPr>
          <w:sz w:val="20"/>
        </w:rPr>
      </w:pPr>
      <w:r>
        <w:rPr>
          <w:sz w:val="20"/>
        </w:rPr>
        <w:t xml:space="preserve">V </w:t>
      </w:r>
      <w:r w:rsidR="00650D68">
        <w:rPr>
          <w:sz w:val="20"/>
        </w:rPr>
        <w:fldChar w:fldCharType="begin">
          <w:ffData>
            <w:name w:val="Text9"/>
            <w:enabled/>
            <w:calcOnExit w:val="0"/>
            <w:textInput>
              <w:default w:val="Praze"/>
            </w:textInput>
          </w:ffData>
        </w:fldChar>
      </w:r>
      <w:bookmarkStart w:id="1" w:name="Text9"/>
      <w:r>
        <w:rPr>
          <w:sz w:val="20"/>
        </w:rPr>
        <w:instrText xml:space="preserve"> FORMTEXT </w:instrText>
      </w:r>
      <w:r w:rsidR="00650D68">
        <w:rPr>
          <w:sz w:val="20"/>
        </w:rPr>
      </w:r>
      <w:r w:rsidR="00650D68">
        <w:rPr>
          <w:sz w:val="20"/>
        </w:rPr>
        <w:fldChar w:fldCharType="separate"/>
      </w:r>
      <w:r>
        <w:rPr>
          <w:noProof/>
          <w:sz w:val="20"/>
        </w:rPr>
        <w:t>Praze</w:t>
      </w:r>
      <w:r w:rsidR="00650D68">
        <w:rPr>
          <w:sz w:val="20"/>
        </w:rPr>
        <w:fldChar w:fldCharType="end"/>
      </w:r>
      <w:bookmarkEnd w:id="1"/>
      <w:r>
        <w:rPr>
          <w:sz w:val="20"/>
        </w:rPr>
        <w:t xml:space="preserve"> dne</w:t>
      </w:r>
      <w:r>
        <w:rPr>
          <w:sz w:val="20"/>
        </w:rPr>
        <w:tab/>
        <w:t xml:space="preserve">V </w:t>
      </w:r>
      <w:r w:rsidR="00650D68">
        <w:rPr>
          <w:sz w:val="20"/>
        </w:rPr>
        <w:fldChar w:fldCharType="begin">
          <w:ffData>
            <w:name w:val="Text9"/>
            <w:enabled/>
            <w:calcOnExit w:val="0"/>
            <w:textInput>
              <w:default w:val="Praze"/>
            </w:textInput>
          </w:ffData>
        </w:fldChar>
      </w:r>
      <w:r>
        <w:rPr>
          <w:sz w:val="20"/>
        </w:rPr>
        <w:instrText xml:space="preserve"> FORMTEXT </w:instrText>
      </w:r>
      <w:r w:rsidR="00650D68">
        <w:rPr>
          <w:sz w:val="20"/>
        </w:rPr>
      </w:r>
      <w:r w:rsidR="00650D68">
        <w:rPr>
          <w:sz w:val="20"/>
        </w:rPr>
        <w:fldChar w:fldCharType="separate"/>
      </w:r>
      <w:r>
        <w:rPr>
          <w:noProof/>
          <w:sz w:val="20"/>
        </w:rPr>
        <w:t>Praze</w:t>
      </w:r>
      <w:r w:rsidR="00650D68">
        <w:rPr>
          <w:sz w:val="20"/>
        </w:rPr>
        <w:fldChar w:fldCharType="end"/>
      </w:r>
      <w:r>
        <w:rPr>
          <w:sz w:val="20"/>
        </w:rPr>
        <w:t xml:space="preserve"> dne </w:t>
      </w:r>
    </w:p>
    <w:p w:rsidR="009F7F87" w:rsidRDefault="009F7F87">
      <w:pPr>
        <w:rPr>
          <w:sz w:val="20"/>
        </w:rPr>
      </w:pPr>
    </w:p>
    <w:p w:rsidR="00F07322" w:rsidRPr="0002168A" w:rsidRDefault="00F07322" w:rsidP="00F07322">
      <w:pPr>
        <w:tabs>
          <w:tab w:val="left" w:pos="5040"/>
        </w:tabs>
        <w:spacing w:after="120"/>
        <w:rPr>
          <w:sz w:val="20"/>
        </w:rPr>
      </w:pPr>
      <w:r w:rsidRPr="0002168A">
        <w:rPr>
          <w:sz w:val="20"/>
        </w:rPr>
        <w:t xml:space="preserve">za </w:t>
      </w:r>
      <w:r w:rsidR="00C61754">
        <w:rPr>
          <w:spacing w:val="-2"/>
          <w:sz w:val="20"/>
        </w:rPr>
        <w:t>dárce</w:t>
      </w:r>
      <w:r>
        <w:rPr>
          <w:spacing w:val="-2"/>
          <w:sz w:val="20"/>
        </w:rPr>
        <w:t xml:space="preserve"> :</w:t>
      </w:r>
      <w:r w:rsidRPr="0002168A">
        <w:rPr>
          <w:sz w:val="20"/>
        </w:rPr>
        <w:tab/>
        <w:t xml:space="preserve">za </w:t>
      </w:r>
      <w:r w:rsidR="00C61754" w:rsidRPr="0002168A">
        <w:rPr>
          <w:sz w:val="20"/>
        </w:rPr>
        <w:t>obdarovaného</w:t>
      </w:r>
      <w:r w:rsidRPr="0002168A">
        <w:rPr>
          <w:sz w:val="20"/>
        </w:rPr>
        <w:t>:</w:t>
      </w:r>
    </w:p>
    <w:p w:rsidR="00F07322" w:rsidRPr="0002168A" w:rsidRDefault="00F07322" w:rsidP="00F07322">
      <w:pPr>
        <w:pStyle w:val="Zkladntext2"/>
        <w:tabs>
          <w:tab w:val="clear" w:pos="7655"/>
          <w:tab w:val="right" w:pos="9185"/>
        </w:tabs>
        <w:spacing w:after="120"/>
        <w:rPr>
          <w:sz w:val="20"/>
          <w:lang w:val="cs-CZ"/>
        </w:rPr>
      </w:pPr>
    </w:p>
    <w:p w:rsidR="00F07322" w:rsidRPr="0002168A" w:rsidRDefault="00F07322" w:rsidP="00F07322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sz w:val="20"/>
          <w:lang w:val="cs-CZ"/>
        </w:rPr>
      </w:pPr>
      <w:r w:rsidRPr="0002168A">
        <w:rPr>
          <w:sz w:val="20"/>
          <w:lang w:val="cs-CZ"/>
        </w:rPr>
        <w:t>..….................................................................</w:t>
      </w:r>
      <w:r w:rsidRPr="0002168A">
        <w:rPr>
          <w:sz w:val="20"/>
          <w:lang w:val="cs-CZ"/>
        </w:rPr>
        <w:tab/>
        <w:t>.…................................................................</w:t>
      </w:r>
    </w:p>
    <w:p w:rsidR="00953B30" w:rsidRDefault="00F07322" w:rsidP="008E303A">
      <w:pPr>
        <w:rPr>
          <w:sz w:val="20"/>
        </w:rPr>
      </w:pPr>
      <w:r w:rsidRPr="00006D7F">
        <w:rPr>
          <w:sz w:val="20"/>
        </w:rPr>
        <w:t xml:space="preserve">Blanka </w:t>
      </w:r>
      <w:proofErr w:type="spellStart"/>
      <w:r w:rsidRPr="00006D7F">
        <w:rPr>
          <w:sz w:val="20"/>
        </w:rPr>
        <w:t>Pell</w:t>
      </w:r>
      <w:r w:rsidR="00C61754">
        <w:rPr>
          <w:sz w:val="20"/>
        </w:rPr>
        <w:t>antová</w:t>
      </w:r>
      <w:proofErr w:type="spellEnd"/>
      <w:r w:rsidR="00C61754">
        <w:rPr>
          <w:sz w:val="20"/>
        </w:rPr>
        <w:tab/>
      </w:r>
      <w:r w:rsidR="00C61754">
        <w:rPr>
          <w:sz w:val="20"/>
        </w:rPr>
        <w:tab/>
      </w:r>
      <w:r w:rsidR="00C61754">
        <w:rPr>
          <w:sz w:val="20"/>
        </w:rPr>
        <w:tab/>
      </w:r>
      <w:r w:rsidR="00C61754">
        <w:rPr>
          <w:sz w:val="20"/>
        </w:rPr>
        <w:tab/>
      </w:r>
      <w:r w:rsidR="00C61754">
        <w:rPr>
          <w:sz w:val="20"/>
        </w:rPr>
        <w:tab/>
        <w:t xml:space="preserve"> </w:t>
      </w:r>
      <w:r w:rsidR="00CC4115">
        <w:rPr>
          <w:sz w:val="20"/>
        </w:rPr>
        <w:t>Hynek Bouchal</w:t>
      </w:r>
    </w:p>
    <w:p w:rsidR="00F07322" w:rsidRPr="00006D7F" w:rsidRDefault="002B6858" w:rsidP="008E303A">
      <w:pPr>
        <w:rPr>
          <w:sz w:val="20"/>
        </w:rPr>
      </w:pPr>
      <w:r>
        <w:rPr>
          <w:sz w:val="20"/>
        </w:rPr>
        <w:t>v</w:t>
      </w:r>
      <w:r w:rsidR="00F07322" w:rsidRPr="00006D7F">
        <w:rPr>
          <w:sz w:val="20"/>
        </w:rPr>
        <w:t>ýkonná manažerka Náku</w:t>
      </w:r>
      <w:r w:rsidR="009E5498">
        <w:rPr>
          <w:sz w:val="20"/>
        </w:rPr>
        <w:t>p majetku</w:t>
      </w:r>
      <w:r w:rsidR="00A51ED3">
        <w:rPr>
          <w:sz w:val="20"/>
        </w:rPr>
        <w:t xml:space="preserve"> a služeb</w:t>
      </w:r>
      <w:r w:rsidR="00A51ED3">
        <w:rPr>
          <w:sz w:val="20"/>
        </w:rPr>
        <w:tab/>
      </w:r>
      <w:r w:rsidR="00A51ED3">
        <w:rPr>
          <w:sz w:val="20"/>
        </w:rPr>
        <w:tab/>
        <w:t xml:space="preserve"> </w:t>
      </w:r>
      <w:r w:rsidR="00CC4115">
        <w:rPr>
          <w:sz w:val="20"/>
        </w:rPr>
        <w:t xml:space="preserve"> ředitel</w:t>
      </w:r>
      <w:r w:rsidR="00F07322" w:rsidRPr="00006D7F">
        <w:rPr>
          <w:sz w:val="20"/>
        </w:rPr>
        <w:tab/>
      </w:r>
    </w:p>
    <w:p w:rsidR="00F07322" w:rsidRPr="00006D7F" w:rsidRDefault="00F07322" w:rsidP="00F07322">
      <w:pPr>
        <w:pStyle w:val="Zkladntextodsazen"/>
        <w:ind w:left="1560" w:right="-284" w:hanging="1560"/>
        <w:jc w:val="both"/>
        <w:rPr>
          <w:sz w:val="20"/>
        </w:rPr>
      </w:pPr>
      <w:r w:rsidRPr="00006D7F">
        <w:rPr>
          <w:sz w:val="20"/>
        </w:rPr>
        <w:tab/>
      </w:r>
      <w:r w:rsidRPr="00006D7F">
        <w:rPr>
          <w:sz w:val="20"/>
        </w:rPr>
        <w:tab/>
      </w:r>
    </w:p>
    <w:p w:rsidR="00F07322" w:rsidRPr="00006D7F" w:rsidRDefault="00F07322" w:rsidP="00F07322">
      <w:pPr>
        <w:jc w:val="both"/>
        <w:rPr>
          <w:sz w:val="20"/>
        </w:rPr>
      </w:pPr>
      <w:r w:rsidRPr="00006D7F">
        <w:rPr>
          <w:sz w:val="20"/>
        </w:rPr>
        <w:tab/>
      </w:r>
      <w:r w:rsidRPr="00006D7F">
        <w:rPr>
          <w:sz w:val="20"/>
        </w:rPr>
        <w:tab/>
      </w:r>
    </w:p>
    <w:p w:rsidR="00F07322" w:rsidRPr="00006D7F" w:rsidRDefault="00F07322" w:rsidP="00F07322">
      <w:pPr>
        <w:jc w:val="both"/>
        <w:rPr>
          <w:sz w:val="20"/>
        </w:rPr>
      </w:pPr>
      <w:r w:rsidRPr="00006D7F">
        <w:rPr>
          <w:sz w:val="20"/>
        </w:rPr>
        <w:t>………………………………</w:t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</w:p>
    <w:p w:rsidR="00F07322" w:rsidRPr="00006D7F" w:rsidRDefault="00F07322" w:rsidP="00F07322">
      <w:pPr>
        <w:rPr>
          <w:sz w:val="20"/>
        </w:rPr>
      </w:pPr>
      <w:r w:rsidRPr="00006D7F">
        <w:rPr>
          <w:sz w:val="20"/>
        </w:rPr>
        <w:t>Libuše Krátká</w:t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  <w:r w:rsidRPr="00006D7F">
        <w:rPr>
          <w:sz w:val="20"/>
        </w:rPr>
        <w:tab/>
      </w:r>
    </w:p>
    <w:p w:rsidR="00F07322" w:rsidRPr="00006D7F" w:rsidRDefault="002B6858" w:rsidP="00F07322">
      <w:pPr>
        <w:jc w:val="both"/>
        <w:rPr>
          <w:rStyle w:val="StyleItalic"/>
          <w:i w:val="0"/>
          <w:iCs w:val="0"/>
        </w:rPr>
      </w:pPr>
      <w:r>
        <w:rPr>
          <w:sz w:val="20"/>
        </w:rPr>
        <w:t>m</w:t>
      </w:r>
      <w:r w:rsidR="00A51ED3">
        <w:rPr>
          <w:sz w:val="20"/>
        </w:rPr>
        <w:t>anažerka FAM</w:t>
      </w:r>
      <w:r w:rsidR="003B1D52">
        <w:rPr>
          <w:sz w:val="20"/>
        </w:rPr>
        <w:t xml:space="preserve"> majetek</w:t>
      </w:r>
      <w:r w:rsidR="00F07322" w:rsidRPr="00006D7F">
        <w:rPr>
          <w:sz w:val="20"/>
        </w:rPr>
        <w:tab/>
      </w:r>
    </w:p>
    <w:p w:rsidR="00F07322" w:rsidRDefault="00F07322" w:rsidP="00F07322">
      <w:pPr>
        <w:jc w:val="both"/>
        <w:rPr>
          <w:rStyle w:val="StyleItalic"/>
          <w:i w:val="0"/>
          <w:iCs w:val="0"/>
          <w:sz w:val="22"/>
          <w:szCs w:val="22"/>
        </w:rPr>
      </w:pPr>
    </w:p>
    <w:p w:rsidR="00F07322" w:rsidRDefault="00F07322" w:rsidP="00F07322">
      <w:pPr>
        <w:pStyle w:val="Zkladntext2"/>
        <w:tabs>
          <w:tab w:val="clear" w:pos="7655"/>
          <w:tab w:val="right" w:pos="9185"/>
        </w:tabs>
        <w:rPr>
          <w:sz w:val="20"/>
          <w:lang w:val="cs-CZ"/>
        </w:rPr>
      </w:pPr>
    </w:p>
    <w:p w:rsidR="00243560" w:rsidRDefault="00243560" w:rsidP="00F07322">
      <w:pPr>
        <w:pStyle w:val="Zkladntext2"/>
        <w:tabs>
          <w:tab w:val="clear" w:pos="7655"/>
          <w:tab w:val="right" w:pos="9185"/>
        </w:tabs>
        <w:spacing w:after="240"/>
        <w:rPr>
          <w:sz w:val="20"/>
          <w:lang w:val="cs-CZ"/>
        </w:rPr>
      </w:pPr>
    </w:p>
    <w:p w:rsidR="00F07322" w:rsidRPr="007605B1" w:rsidRDefault="00F07322" w:rsidP="00F07322">
      <w:pPr>
        <w:pStyle w:val="Zkladntext2"/>
        <w:tabs>
          <w:tab w:val="clear" w:pos="7655"/>
          <w:tab w:val="right" w:pos="9185"/>
        </w:tabs>
        <w:spacing w:after="240"/>
        <w:rPr>
          <w:sz w:val="16"/>
          <w:szCs w:val="16"/>
          <w:lang w:val="cs-CZ"/>
        </w:rPr>
      </w:pPr>
      <w:r w:rsidRPr="007605B1">
        <w:rPr>
          <w:sz w:val="16"/>
          <w:szCs w:val="16"/>
          <w:lang w:val="cs-CZ"/>
        </w:rPr>
        <w:t>Správnost smlouvy za ČSOB ověřili:</w:t>
      </w:r>
    </w:p>
    <w:p w:rsidR="00F07322" w:rsidRPr="007605B1" w:rsidRDefault="00A51ED3" w:rsidP="007605B1">
      <w:pPr>
        <w:pStyle w:val="Zkladntext2"/>
        <w:tabs>
          <w:tab w:val="clear" w:pos="7655"/>
          <w:tab w:val="left" w:pos="1701"/>
        </w:tabs>
        <w:rPr>
          <w:sz w:val="16"/>
          <w:szCs w:val="16"/>
          <w:lang w:val="cs-CZ"/>
        </w:rPr>
      </w:pPr>
      <w:r w:rsidRPr="007605B1">
        <w:rPr>
          <w:sz w:val="16"/>
          <w:szCs w:val="16"/>
        </w:rPr>
        <w:t xml:space="preserve">Martin </w:t>
      </w:r>
      <w:proofErr w:type="spellStart"/>
      <w:r w:rsidRPr="007605B1">
        <w:rPr>
          <w:sz w:val="16"/>
          <w:szCs w:val="16"/>
        </w:rPr>
        <w:t>Čížek</w:t>
      </w:r>
      <w:proofErr w:type="spellEnd"/>
      <w:r w:rsidR="00F07322" w:rsidRPr="007605B1">
        <w:rPr>
          <w:sz w:val="16"/>
          <w:szCs w:val="16"/>
        </w:rPr>
        <w:t xml:space="preserve"> </w:t>
      </w:r>
      <w:r w:rsidR="00F07322" w:rsidRPr="007605B1">
        <w:rPr>
          <w:sz w:val="16"/>
          <w:szCs w:val="16"/>
          <w:lang w:val="cs-CZ"/>
        </w:rPr>
        <w:t>(</w:t>
      </w:r>
      <w:r w:rsidR="00F07322" w:rsidRPr="007605B1">
        <w:rPr>
          <w:i/>
          <w:sz w:val="16"/>
          <w:szCs w:val="16"/>
          <w:lang w:val="cs-CZ"/>
        </w:rPr>
        <w:t>právník</w:t>
      </w:r>
      <w:r w:rsidR="00F07322" w:rsidRPr="007605B1">
        <w:rPr>
          <w:sz w:val="16"/>
          <w:szCs w:val="16"/>
          <w:lang w:val="cs-CZ"/>
        </w:rPr>
        <w:t>)</w:t>
      </w:r>
      <w:r w:rsidR="00F07322" w:rsidRPr="007605B1">
        <w:rPr>
          <w:sz w:val="16"/>
          <w:szCs w:val="16"/>
          <w:lang w:val="cs-CZ"/>
        </w:rPr>
        <w:tab/>
      </w:r>
      <w:r w:rsidRPr="007605B1">
        <w:rPr>
          <w:sz w:val="16"/>
          <w:szCs w:val="16"/>
          <w:lang w:val="cs-CZ"/>
        </w:rPr>
        <w:t xml:space="preserve">             </w:t>
      </w:r>
      <w:r w:rsidR="00F07322" w:rsidRPr="007605B1">
        <w:rPr>
          <w:sz w:val="16"/>
          <w:szCs w:val="16"/>
          <w:lang w:val="cs-CZ"/>
        </w:rPr>
        <w:t>..................</w:t>
      </w:r>
    </w:p>
    <w:p w:rsidR="007605B1" w:rsidRPr="007605B1" w:rsidRDefault="007605B1" w:rsidP="007605B1">
      <w:pPr>
        <w:pStyle w:val="Zkladntext2"/>
        <w:tabs>
          <w:tab w:val="clear" w:pos="7655"/>
          <w:tab w:val="left" w:pos="1701"/>
        </w:tabs>
        <w:rPr>
          <w:sz w:val="16"/>
          <w:szCs w:val="16"/>
          <w:lang w:val="cs-CZ"/>
        </w:rPr>
      </w:pPr>
    </w:p>
    <w:p w:rsidR="00F07322" w:rsidRPr="007605B1" w:rsidRDefault="004D356A" w:rsidP="00F07322">
      <w:pPr>
        <w:pStyle w:val="Zkladntext2"/>
        <w:tabs>
          <w:tab w:val="clear" w:pos="7655"/>
          <w:tab w:val="left" w:pos="1701"/>
        </w:tabs>
        <w:rPr>
          <w:sz w:val="16"/>
          <w:szCs w:val="16"/>
          <w:lang w:val="cs-CZ"/>
        </w:rPr>
      </w:pPr>
      <w:r>
        <w:rPr>
          <w:sz w:val="16"/>
          <w:szCs w:val="16"/>
        </w:rPr>
        <w:t>Rená</w:t>
      </w:r>
      <w:r w:rsidR="00A51ED3" w:rsidRPr="007605B1">
        <w:rPr>
          <w:sz w:val="16"/>
          <w:szCs w:val="16"/>
        </w:rPr>
        <w:t xml:space="preserve">ta </w:t>
      </w:r>
      <w:proofErr w:type="spellStart"/>
      <w:r w:rsidR="00A51ED3" w:rsidRPr="007605B1">
        <w:rPr>
          <w:sz w:val="16"/>
          <w:szCs w:val="16"/>
        </w:rPr>
        <w:t>Mráčková</w:t>
      </w:r>
      <w:proofErr w:type="spellEnd"/>
      <w:r w:rsidR="00F07322" w:rsidRPr="007605B1">
        <w:rPr>
          <w:sz w:val="16"/>
          <w:szCs w:val="16"/>
        </w:rPr>
        <w:t xml:space="preserve"> </w:t>
      </w:r>
      <w:r w:rsidR="00F07322" w:rsidRPr="007605B1">
        <w:rPr>
          <w:sz w:val="16"/>
          <w:szCs w:val="16"/>
          <w:lang w:val="cs-CZ"/>
        </w:rPr>
        <w:t>(</w:t>
      </w:r>
      <w:r w:rsidR="00F07322" w:rsidRPr="007605B1">
        <w:rPr>
          <w:i/>
          <w:sz w:val="16"/>
          <w:szCs w:val="16"/>
          <w:lang w:val="cs-CZ"/>
        </w:rPr>
        <w:t>nákupčí</w:t>
      </w:r>
      <w:r w:rsidR="00F07322" w:rsidRPr="007605B1">
        <w:rPr>
          <w:sz w:val="16"/>
          <w:szCs w:val="16"/>
          <w:lang w:val="cs-CZ"/>
        </w:rPr>
        <w:t>)</w:t>
      </w:r>
      <w:r w:rsidR="00F07322" w:rsidRPr="007605B1">
        <w:rPr>
          <w:sz w:val="16"/>
          <w:szCs w:val="16"/>
          <w:lang w:val="cs-CZ"/>
        </w:rPr>
        <w:tab/>
        <w:t>..................</w:t>
      </w:r>
    </w:p>
    <w:p w:rsidR="007605B1" w:rsidRPr="007605B1" w:rsidRDefault="007605B1" w:rsidP="00F07322">
      <w:pPr>
        <w:pStyle w:val="Zkladntext2"/>
        <w:tabs>
          <w:tab w:val="clear" w:pos="7655"/>
          <w:tab w:val="left" w:pos="1701"/>
        </w:tabs>
        <w:rPr>
          <w:sz w:val="16"/>
          <w:szCs w:val="16"/>
          <w:lang w:val="cs-CZ"/>
        </w:rPr>
      </w:pPr>
    </w:p>
    <w:p w:rsidR="00243560" w:rsidRDefault="00A51ED3" w:rsidP="00225660">
      <w:pPr>
        <w:pStyle w:val="Zkladntext2"/>
        <w:tabs>
          <w:tab w:val="clear" w:pos="7655"/>
          <w:tab w:val="left" w:pos="1701"/>
        </w:tabs>
        <w:rPr>
          <w:sz w:val="22"/>
          <w:szCs w:val="22"/>
        </w:rPr>
      </w:pPr>
      <w:r w:rsidRPr="007605B1">
        <w:rPr>
          <w:sz w:val="16"/>
          <w:szCs w:val="16"/>
        </w:rPr>
        <w:t xml:space="preserve">Jana </w:t>
      </w:r>
      <w:proofErr w:type="spellStart"/>
      <w:r w:rsidRPr="007605B1">
        <w:rPr>
          <w:sz w:val="16"/>
          <w:szCs w:val="16"/>
        </w:rPr>
        <w:t>Kryštofová</w:t>
      </w:r>
      <w:proofErr w:type="spellEnd"/>
      <w:r w:rsidR="00F07322" w:rsidRPr="007605B1">
        <w:rPr>
          <w:sz w:val="16"/>
          <w:szCs w:val="16"/>
        </w:rPr>
        <w:t xml:space="preserve"> </w:t>
      </w:r>
      <w:r w:rsidR="00F07322" w:rsidRPr="007605B1">
        <w:rPr>
          <w:sz w:val="16"/>
          <w:szCs w:val="16"/>
          <w:lang w:val="cs-CZ"/>
        </w:rPr>
        <w:t>(</w:t>
      </w:r>
      <w:r w:rsidR="00F07322" w:rsidRPr="007605B1">
        <w:rPr>
          <w:i/>
          <w:sz w:val="16"/>
          <w:szCs w:val="16"/>
          <w:lang w:val="cs-CZ"/>
        </w:rPr>
        <w:t>gestor</w:t>
      </w:r>
      <w:r w:rsidR="00F07322" w:rsidRPr="007605B1">
        <w:rPr>
          <w:sz w:val="16"/>
          <w:szCs w:val="16"/>
          <w:lang w:val="cs-CZ"/>
        </w:rPr>
        <w:t>)</w:t>
      </w:r>
      <w:r w:rsidR="00F07322" w:rsidRPr="007605B1">
        <w:rPr>
          <w:sz w:val="16"/>
          <w:szCs w:val="16"/>
          <w:lang w:val="cs-CZ"/>
        </w:rPr>
        <w:tab/>
        <w:t>..................</w:t>
      </w:r>
      <w:r w:rsidR="0042379A">
        <w:rPr>
          <w:sz w:val="22"/>
          <w:szCs w:val="22"/>
        </w:rPr>
        <w:tab/>
      </w:r>
    </w:p>
    <w:sectPr w:rsidR="00243560" w:rsidSect="00D16E0F">
      <w:headerReference w:type="even" r:id="rId13"/>
      <w:headerReference w:type="default" r:id="rId14"/>
      <w:headerReference w:type="first" r:id="rId15"/>
      <w:type w:val="continuous"/>
      <w:pgSz w:w="11906" w:h="16838" w:code="9"/>
      <w:pgMar w:top="1024" w:right="1021" w:bottom="1418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9D" w:rsidRDefault="00A1359D">
      <w:r>
        <w:separator/>
      </w:r>
    </w:p>
  </w:endnote>
  <w:endnote w:type="continuationSeparator" w:id="0">
    <w:p w:rsidR="00A1359D" w:rsidRDefault="00A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sobfo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3" w:type="dxa"/>
      <w:tblInd w:w="8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4"/>
      <w:gridCol w:w="2799"/>
    </w:tblGrid>
    <w:tr w:rsidR="0088733E" w:rsidTr="00F923ED">
      <w:trPr>
        <w:trHeight w:val="564"/>
      </w:trPr>
      <w:tc>
        <w:tcPr>
          <w:tcW w:w="6364" w:type="dxa"/>
        </w:tcPr>
        <w:p w:rsidR="0088733E" w:rsidRDefault="003912E3" w:rsidP="0088733E">
          <w:pPr>
            <w:pStyle w:val="Zhlav"/>
            <w:tabs>
              <w:tab w:val="clear" w:pos="4536"/>
              <w:tab w:val="clear" w:pos="9072"/>
            </w:tabs>
            <w:spacing w:line="176" w:lineRule="exact"/>
            <w:ind w:left="-85"/>
            <w:rPr>
              <w:sz w:val="12"/>
            </w:rPr>
          </w:pPr>
          <w:r>
            <w:rPr>
              <w:b/>
              <w:sz w:val="12"/>
            </w:rPr>
            <w:t xml:space="preserve"> </w:t>
          </w:r>
          <w:r w:rsidR="0088733E">
            <w:rPr>
              <w:b/>
              <w:sz w:val="12"/>
            </w:rPr>
            <w:t>Československá obchodní banka, a. s.</w:t>
          </w:r>
          <w:r w:rsidR="0088733E" w:rsidRPr="00593DC0">
            <w:rPr>
              <w:sz w:val="12"/>
            </w:rPr>
            <w:t xml:space="preserve"> </w:t>
          </w:r>
        </w:p>
        <w:p w:rsidR="0088733E" w:rsidRDefault="003912E3" w:rsidP="0088733E">
          <w:pPr>
            <w:pStyle w:val="Zhlav"/>
            <w:tabs>
              <w:tab w:val="clear" w:pos="4536"/>
              <w:tab w:val="clear" w:pos="9072"/>
            </w:tabs>
            <w:spacing w:line="176" w:lineRule="exact"/>
            <w:ind w:left="-85"/>
            <w:rPr>
              <w:sz w:val="12"/>
            </w:rPr>
          </w:pPr>
          <w:r>
            <w:rPr>
              <w:sz w:val="12"/>
            </w:rPr>
            <w:t xml:space="preserve"> </w:t>
          </w:r>
          <w:r w:rsidR="0088733E" w:rsidRPr="00593DC0">
            <w:rPr>
              <w:sz w:val="12"/>
            </w:rPr>
            <w:t>Radlická 333/150, 150 57 Praha 5</w:t>
          </w:r>
          <w:r w:rsidR="0088733E">
            <w:rPr>
              <w:sz w:val="12"/>
            </w:rPr>
            <w:t>, IČO 00001350</w:t>
          </w:r>
        </w:p>
        <w:p w:rsidR="0088733E" w:rsidRDefault="003912E3" w:rsidP="0088733E">
          <w:pPr>
            <w:pStyle w:val="Zhlav"/>
            <w:tabs>
              <w:tab w:val="clear" w:pos="4536"/>
              <w:tab w:val="clear" w:pos="9072"/>
              <w:tab w:val="left" w:pos="1695"/>
            </w:tabs>
            <w:spacing w:line="176" w:lineRule="exact"/>
            <w:ind w:left="-85"/>
            <w:rPr>
              <w:sz w:val="12"/>
            </w:rPr>
          </w:pPr>
          <w:r>
            <w:rPr>
              <w:sz w:val="12"/>
            </w:rPr>
            <w:t xml:space="preserve"> </w:t>
          </w:r>
          <w:r w:rsidR="0088733E">
            <w:rPr>
              <w:sz w:val="12"/>
            </w:rPr>
            <w:t>Zapsaná v obchodním rejstříku vedeném Městským soudem v Praze, oddíl B XXXVI, vložka 46</w:t>
          </w:r>
        </w:p>
      </w:tc>
      <w:tc>
        <w:tcPr>
          <w:tcW w:w="2799" w:type="dxa"/>
        </w:tcPr>
        <w:p w:rsidR="002808A3" w:rsidRPr="00F923ED" w:rsidRDefault="002808A3" w:rsidP="0088733E">
          <w:pPr>
            <w:pStyle w:val="Zhlav"/>
            <w:tabs>
              <w:tab w:val="clear" w:pos="4536"/>
              <w:tab w:val="clear" w:pos="9072"/>
              <w:tab w:val="left" w:pos="1695"/>
            </w:tabs>
            <w:ind w:left="-85"/>
            <w:jc w:val="right"/>
            <w:rPr>
              <w:bCs/>
              <w:i/>
              <w:iCs/>
              <w:sz w:val="4"/>
              <w:szCs w:val="4"/>
            </w:rPr>
          </w:pPr>
        </w:p>
        <w:p w:rsidR="0088733E" w:rsidRDefault="0088733E" w:rsidP="0088733E">
          <w:pPr>
            <w:pStyle w:val="Zhlav"/>
            <w:tabs>
              <w:tab w:val="clear" w:pos="4536"/>
              <w:tab w:val="clear" w:pos="9072"/>
              <w:tab w:val="left" w:pos="1695"/>
            </w:tabs>
            <w:ind w:left="-85"/>
            <w:jc w:val="right"/>
            <w:rPr>
              <w:bCs/>
              <w:i/>
              <w:iCs/>
              <w:sz w:val="16"/>
            </w:rPr>
          </w:pPr>
          <w:r>
            <w:rPr>
              <w:bCs/>
              <w:i/>
              <w:iCs/>
              <w:sz w:val="16"/>
            </w:rPr>
            <w:t xml:space="preserve">strana </w:t>
          </w:r>
          <w:r w:rsidR="00650D68">
            <w:rPr>
              <w:bCs/>
              <w:i/>
              <w:iCs/>
              <w:sz w:val="16"/>
            </w:rPr>
            <w:fldChar w:fldCharType="begin"/>
          </w:r>
          <w:r>
            <w:rPr>
              <w:bCs/>
              <w:i/>
              <w:iCs/>
              <w:sz w:val="16"/>
            </w:rPr>
            <w:instrText xml:space="preserve"> PAGE </w:instrText>
          </w:r>
          <w:r w:rsidR="00650D68">
            <w:rPr>
              <w:bCs/>
              <w:i/>
              <w:iCs/>
              <w:sz w:val="16"/>
            </w:rPr>
            <w:fldChar w:fldCharType="separate"/>
          </w:r>
          <w:r w:rsidR="0086245C">
            <w:rPr>
              <w:bCs/>
              <w:i/>
              <w:iCs/>
              <w:noProof/>
              <w:sz w:val="16"/>
            </w:rPr>
            <w:t>1</w:t>
          </w:r>
          <w:r w:rsidR="00650D68">
            <w:rPr>
              <w:bCs/>
              <w:i/>
              <w:iCs/>
              <w:sz w:val="16"/>
            </w:rPr>
            <w:fldChar w:fldCharType="end"/>
          </w:r>
          <w:r>
            <w:rPr>
              <w:bCs/>
              <w:i/>
              <w:iCs/>
              <w:sz w:val="16"/>
            </w:rPr>
            <w:t xml:space="preserve"> z </w:t>
          </w:r>
          <w:r w:rsidR="00650D68">
            <w:rPr>
              <w:bCs/>
              <w:i/>
              <w:iCs/>
              <w:sz w:val="16"/>
            </w:rPr>
            <w:fldChar w:fldCharType="begin"/>
          </w:r>
          <w:r>
            <w:rPr>
              <w:bCs/>
              <w:i/>
              <w:iCs/>
              <w:sz w:val="16"/>
            </w:rPr>
            <w:instrText xml:space="preserve"> NUMPAGES </w:instrText>
          </w:r>
          <w:r w:rsidR="00650D68">
            <w:rPr>
              <w:bCs/>
              <w:i/>
              <w:iCs/>
              <w:sz w:val="16"/>
            </w:rPr>
            <w:fldChar w:fldCharType="separate"/>
          </w:r>
          <w:r w:rsidR="0086245C">
            <w:rPr>
              <w:bCs/>
              <w:i/>
              <w:iCs/>
              <w:noProof/>
              <w:sz w:val="16"/>
            </w:rPr>
            <w:t>2</w:t>
          </w:r>
          <w:r w:rsidR="00650D68">
            <w:rPr>
              <w:bCs/>
              <w:i/>
              <w:iCs/>
              <w:sz w:val="16"/>
            </w:rPr>
            <w:fldChar w:fldCharType="end"/>
          </w:r>
        </w:p>
        <w:p w:rsidR="0088733E" w:rsidRDefault="0088733E">
          <w:pPr>
            <w:pStyle w:val="Zhlav"/>
            <w:tabs>
              <w:tab w:val="clear" w:pos="4536"/>
              <w:tab w:val="clear" w:pos="9072"/>
              <w:tab w:val="left" w:pos="1695"/>
            </w:tabs>
            <w:spacing w:line="176" w:lineRule="exact"/>
            <w:ind w:left="-85"/>
            <w:rPr>
              <w:sz w:val="12"/>
            </w:rPr>
          </w:pPr>
        </w:p>
      </w:tc>
    </w:tr>
  </w:tbl>
  <w:p w:rsidR="004C0D28" w:rsidRDefault="004C0D28">
    <w:pPr>
      <w:pStyle w:val="Zpa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9D" w:rsidRDefault="00A1359D">
      <w:r>
        <w:separator/>
      </w:r>
    </w:p>
  </w:footnote>
  <w:footnote w:type="continuationSeparator" w:id="0">
    <w:p w:rsidR="00A1359D" w:rsidRDefault="00A1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E8" w:rsidRDefault="0086245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3" o:spid="_x0000_s2114" type="#_x0000_t75" style="position:absolute;margin-left:0;margin-top:0;width:329.55pt;height:261.35pt;z-index:-251661312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6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2236"/>
    </w:tblGrid>
    <w:tr w:rsidR="004C0D28" w:rsidTr="00603940">
      <w:trPr>
        <w:trHeight w:val="1260"/>
        <w:jc w:val="center"/>
      </w:trPr>
      <w:tc>
        <w:tcPr>
          <w:tcW w:w="7560" w:type="dxa"/>
          <w:vAlign w:val="center"/>
        </w:tcPr>
        <w:p w:rsidR="004C0D28" w:rsidRDefault="0031732A" w:rsidP="0031732A">
          <w:pPr>
            <w:pStyle w:val="Zhlav"/>
            <w:tabs>
              <w:tab w:val="clear" w:pos="4536"/>
              <w:tab w:val="clear" w:pos="9072"/>
            </w:tabs>
            <w:spacing w:line="400" w:lineRule="exact"/>
            <w:ind w:left="-57"/>
            <w:rPr>
              <w:rFonts w:ascii="Arial Black" w:hAnsi="Arial Black"/>
              <w:bCs/>
              <w:caps/>
              <w:sz w:val="27"/>
            </w:rPr>
          </w:pPr>
          <w:r>
            <w:rPr>
              <w:rFonts w:ascii="Arial Black" w:hAnsi="Arial Black"/>
              <w:bCs/>
              <w:caps/>
              <w:sz w:val="27"/>
            </w:rPr>
            <w:t>Darovací smlouva</w:t>
          </w:r>
        </w:p>
      </w:tc>
      <w:tc>
        <w:tcPr>
          <w:tcW w:w="2236" w:type="dxa"/>
          <w:vAlign w:val="center"/>
        </w:tcPr>
        <w:p w:rsidR="00225660" w:rsidRPr="00603940" w:rsidRDefault="0086245C" w:rsidP="00225660">
          <w:pPr>
            <w:pStyle w:val="Zhlav"/>
            <w:tabs>
              <w:tab w:val="clear" w:pos="4536"/>
              <w:tab w:val="clear" w:pos="9072"/>
            </w:tabs>
            <w:ind w:right="-425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RK-21-2016-22</w:t>
          </w:r>
          <w:r w:rsidR="00225660" w:rsidRPr="00603940">
            <w:rPr>
              <w:b/>
              <w:sz w:val="22"/>
              <w:szCs w:val="22"/>
            </w:rPr>
            <w:t>, př. 4</w:t>
          </w:r>
        </w:p>
        <w:p w:rsidR="00225660" w:rsidRPr="00603940" w:rsidRDefault="00225660" w:rsidP="00225660">
          <w:pPr>
            <w:pStyle w:val="Zhlav"/>
            <w:tabs>
              <w:tab w:val="clear" w:pos="4536"/>
              <w:tab w:val="clear" w:pos="9072"/>
            </w:tabs>
            <w:ind w:right="-425"/>
            <w:rPr>
              <w:b/>
              <w:sz w:val="22"/>
              <w:szCs w:val="22"/>
            </w:rPr>
          </w:pPr>
          <w:r w:rsidRPr="00603940">
            <w:rPr>
              <w:b/>
              <w:sz w:val="22"/>
              <w:szCs w:val="22"/>
            </w:rPr>
            <w:t>počet stran: 2</w:t>
          </w:r>
        </w:p>
        <w:p w:rsidR="004C0D28" w:rsidRDefault="00C80742" w:rsidP="00552F4A">
          <w:pPr>
            <w:pStyle w:val="Zhlav"/>
            <w:tabs>
              <w:tab w:val="clear" w:pos="4536"/>
              <w:tab w:val="clear" w:pos="9072"/>
            </w:tabs>
            <w:ind w:left="57" w:right="-425"/>
            <w:rPr>
              <w:rFonts w:ascii="Csobfont" w:hAnsi="Csobfont"/>
              <w:sz w:val="152"/>
            </w:rPr>
          </w:pPr>
          <w:r>
            <w:rPr>
              <w:noProof/>
            </w:rPr>
            <w:drawing>
              <wp:anchor distT="0" distB="0" distL="114300" distR="114300" simplePos="0" relativeHeight="251653120" behindDoc="1" locked="0" layoutInCell="1" allowOverlap="1" wp14:anchorId="47545474" wp14:editId="0938B199">
                <wp:simplePos x="0" y="0"/>
                <wp:positionH relativeFrom="column">
                  <wp:posOffset>-19685</wp:posOffset>
                </wp:positionH>
                <wp:positionV relativeFrom="paragraph">
                  <wp:posOffset>107315</wp:posOffset>
                </wp:positionV>
                <wp:extent cx="962025" cy="762635"/>
                <wp:effectExtent l="19050" t="0" r="9525" b="0"/>
                <wp:wrapNone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0D28" w:rsidRDefault="0086245C">
    <w:pPr>
      <w:pStyle w:val="Zhlav"/>
      <w:rPr>
        <w:sz w:val="2"/>
      </w:rPr>
    </w:pPr>
    <w:r>
      <w:rPr>
        <w:rFonts w:ascii="Arial Black" w:hAnsi="Arial Black"/>
        <w:bCs/>
        <w:caps/>
        <w:noProof/>
        <w:sz w:val="2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4" o:spid="_x0000_s2122" type="#_x0000_t75" style="position:absolute;margin-left:0;margin-top:0;width:329.55pt;height:261.35pt;z-index:-251660288;mso-position-horizontal:center;mso-position-horizontal-relative:margin;mso-position-vertical:center;mso-position-vertical-relative:margin" o:allowincell="f">
          <v:imagedata r:id="rId2" o:title="Vodoznak_CSOB_šed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E8" w:rsidRDefault="0086245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2" o:spid="_x0000_s2113" type="#_x0000_t75" style="position:absolute;margin-left:0;margin-top:0;width:329.55pt;height:261.35pt;z-index:-251662336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E8" w:rsidRDefault="0086245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9" o:spid="_x0000_s2120" type="#_x0000_t75" style="position:absolute;margin-left:0;margin-top:0;width:329.55pt;height:261.35pt;z-index:-251655168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28" w:rsidRDefault="0086245C">
    <w:pPr>
      <w:pStyle w:val="Zhlav"/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70" o:spid="_x0000_s2121" type="#_x0000_t75" style="position:absolute;margin-left:0;margin-top:0;width:329.55pt;height:261.35pt;z-index:-251654144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E8" w:rsidRDefault="0086245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8" o:spid="_x0000_s2119" type="#_x0000_t75" style="position:absolute;margin-left:0;margin-top:0;width:329.55pt;height:261.35pt;z-index:-251656192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D5"/>
    <w:multiLevelType w:val="hybridMultilevel"/>
    <w:tmpl w:val="8D9E779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7A25AE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7DA6F16"/>
    <w:multiLevelType w:val="hybridMultilevel"/>
    <w:tmpl w:val="0290AD08"/>
    <w:lvl w:ilvl="0" w:tplc="50E27EB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EB55D98"/>
    <w:multiLevelType w:val="hybridMultilevel"/>
    <w:tmpl w:val="81CAB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C3D"/>
    <w:multiLevelType w:val="hybridMultilevel"/>
    <w:tmpl w:val="4048800C"/>
    <w:lvl w:ilvl="0" w:tplc="C79C60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44748"/>
    <w:multiLevelType w:val="hybridMultilevel"/>
    <w:tmpl w:val="AB8CC9E0"/>
    <w:lvl w:ilvl="0" w:tplc="55807F0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BB734CC"/>
    <w:multiLevelType w:val="hybridMultilevel"/>
    <w:tmpl w:val="8B863FA4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E203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F0E4280"/>
    <w:multiLevelType w:val="hybridMultilevel"/>
    <w:tmpl w:val="8D3848A8"/>
    <w:lvl w:ilvl="0" w:tplc="08B4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46C01"/>
    <w:multiLevelType w:val="hybridMultilevel"/>
    <w:tmpl w:val="4D7E6D3E"/>
    <w:lvl w:ilvl="0" w:tplc="B44693CC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94F6A"/>
    <w:multiLevelType w:val="hybridMultilevel"/>
    <w:tmpl w:val="ED627148"/>
    <w:lvl w:ilvl="0" w:tplc="568E0F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C508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5C41A49"/>
    <w:multiLevelType w:val="hybridMultilevel"/>
    <w:tmpl w:val="10529AC2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C684C"/>
    <w:multiLevelType w:val="singleLevel"/>
    <w:tmpl w:val="8EE2E3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</w:rPr>
    </w:lvl>
  </w:abstractNum>
  <w:abstractNum w:abstractNumId="13">
    <w:nsid w:val="5CD4086C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0E45C52"/>
    <w:multiLevelType w:val="hybridMultilevel"/>
    <w:tmpl w:val="EA20965A"/>
    <w:lvl w:ilvl="0" w:tplc="A4C83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E665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7EE506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AEC03CE"/>
    <w:multiLevelType w:val="hybridMultilevel"/>
    <w:tmpl w:val="D0943BF6"/>
    <w:lvl w:ilvl="0" w:tplc="B49425C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FD84C77"/>
    <w:multiLevelType w:val="hybridMultilevel"/>
    <w:tmpl w:val="66B49C86"/>
    <w:lvl w:ilvl="0" w:tplc="B2EEE5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8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F"/>
    <w:rsid w:val="000028AA"/>
    <w:rsid w:val="0002168A"/>
    <w:rsid w:val="0002472F"/>
    <w:rsid w:val="00027FC7"/>
    <w:rsid w:val="000308D6"/>
    <w:rsid w:val="00033A42"/>
    <w:rsid w:val="00034A90"/>
    <w:rsid w:val="0003596B"/>
    <w:rsid w:val="00067D4E"/>
    <w:rsid w:val="00087262"/>
    <w:rsid w:val="00092CB8"/>
    <w:rsid w:val="000A0A4F"/>
    <w:rsid w:val="000B04DD"/>
    <w:rsid w:val="000B1034"/>
    <w:rsid w:val="000D35F6"/>
    <w:rsid w:val="000D4EAF"/>
    <w:rsid w:val="000F1C21"/>
    <w:rsid w:val="000F711F"/>
    <w:rsid w:val="0010230B"/>
    <w:rsid w:val="001173C1"/>
    <w:rsid w:val="001229D3"/>
    <w:rsid w:val="00133C91"/>
    <w:rsid w:val="00151B2B"/>
    <w:rsid w:val="00155EC3"/>
    <w:rsid w:val="0017240A"/>
    <w:rsid w:val="00183832"/>
    <w:rsid w:val="001A0094"/>
    <w:rsid w:val="001B027F"/>
    <w:rsid w:val="001B63C5"/>
    <w:rsid w:val="001C07E8"/>
    <w:rsid w:val="001C1B87"/>
    <w:rsid w:val="001C3178"/>
    <w:rsid w:val="001D12EE"/>
    <w:rsid w:val="001D5F21"/>
    <w:rsid w:val="001E4101"/>
    <w:rsid w:val="001F18BA"/>
    <w:rsid w:val="001F426A"/>
    <w:rsid w:val="00225660"/>
    <w:rsid w:val="00243560"/>
    <w:rsid w:val="00250A9D"/>
    <w:rsid w:val="00251096"/>
    <w:rsid w:val="0025605A"/>
    <w:rsid w:val="0025793D"/>
    <w:rsid w:val="00265BBC"/>
    <w:rsid w:val="002674D0"/>
    <w:rsid w:val="002808A3"/>
    <w:rsid w:val="00292719"/>
    <w:rsid w:val="002A413D"/>
    <w:rsid w:val="002B6858"/>
    <w:rsid w:val="002C1417"/>
    <w:rsid w:val="002C62CE"/>
    <w:rsid w:val="002F064A"/>
    <w:rsid w:val="002F348F"/>
    <w:rsid w:val="002F50D6"/>
    <w:rsid w:val="0031732A"/>
    <w:rsid w:val="00320535"/>
    <w:rsid w:val="00340359"/>
    <w:rsid w:val="003421D3"/>
    <w:rsid w:val="0035762D"/>
    <w:rsid w:val="00367D43"/>
    <w:rsid w:val="00381EC3"/>
    <w:rsid w:val="003912E3"/>
    <w:rsid w:val="003B00BA"/>
    <w:rsid w:val="003B1D52"/>
    <w:rsid w:val="003C0295"/>
    <w:rsid w:val="003C2EB8"/>
    <w:rsid w:val="003C3E7B"/>
    <w:rsid w:val="003D0B63"/>
    <w:rsid w:val="0042379A"/>
    <w:rsid w:val="00424CA1"/>
    <w:rsid w:val="00431748"/>
    <w:rsid w:val="00432F35"/>
    <w:rsid w:val="00462D69"/>
    <w:rsid w:val="004669CC"/>
    <w:rsid w:val="00476BCB"/>
    <w:rsid w:val="004850CD"/>
    <w:rsid w:val="004A2B1B"/>
    <w:rsid w:val="004B55C3"/>
    <w:rsid w:val="004C0D28"/>
    <w:rsid w:val="004C12A5"/>
    <w:rsid w:val="004C15A9"/>
    <w:rsid w:val="004D356A"/>
    <w:rsid w:val="004E24DD"/>
    <w:rsid w:val="004E2936"/>
    <w:rsid w:val="004E7843"/>
    <w:rsid w:val="004E7A27"/>
    <w:rsid w:val="004F2064"/>
    <w:rsid w:val="004F258A"/>
    <w:rsid w:val="004F4FA8"/>
    <w:rsid w:val="004F5707"/>
    <w:rsid w:val="004F7927"/>
    <w:rsid w:val="00511A1B"/>
    <w:rsid w:val="00516E1A"/>
    <w:rsid w:val="00523C02"/>
    <w:rsid w:val="00525AF1"/>
    <w:rsid w:val="00527A49"/>
    <w:rsid w:val="005355DC"/>
    <w:rsid w:val="00543783"/>
    <w:rsid w:val="00552F4A"/>
    <w:rsid w:val="0056437E"/>
    <w:rsid w:val="00576C5A"/>
    <w:rsid w:val="00582188"/>
    <w:rsid w:val="00583CB6"/>
    <w:rsid w:val="00593DC0"/>
    <w:rsid w:val="005A012F"/>
    <w:rsid w:val="005A07DD"/>
    <w:rsid w:val="005C0A55"/>
    <w:rsid w:val="005C18DE"/>
    <w:rsid w:val="005C6EF5"/>
    <w:rsid w:val="005C7295"/>
    <w:rsid w:val="005D3EE2"/>
    <w:rsid w:val="005F1D29"/>
    <w:rsid w:val="005F4DE2"/>
    <w:rsid w:val="00602EBE"/>
    <w:rsid w:val="00603940"/>
    <w:rsid w:val="00604F21"/>
    <w:rsid w:val="006055F7"/>
    <w:rsid w:val="006140BB"/>
    <w:rsid w:val="00622584"/>
    <w:rsid w:val="00623B4B"/>
    <w:rsid w:val="0062781E"/>
    <w:rsid w:val="006328F9"/>
    <w:rsid w:val="00636524"/>
    <w:rsid w:val="00642B15"/>
    <w:rsid w:val="0064395C"/>
    <w:rsid w:val="00650D68"/>
    <w:rsid w:val="00657F61"/>
    <w:rsid w:val="00661728"/>
    <w:rsid w:val="006873F6"/>
    <w:rsid w:val="006A2425"/>
    <w:rsid w:val="006A269E"/>
    <w:rsid w:val="006C1A76"/>
    <w:rsid w:val="006D4B06"/>
    <w:rsid w:val="006F5D76"/>
    <w:rsid w:val="00700C5F"/>
    <w:rsid w:val="00703562"/>
    <w:rsid w:val="0072318A"/>
    <w:rsid w:val="007355B5"/>
    <w:rsid w:val="007605B1"/>
    <w:rsid w:val="007632D2"/>
    <w:rsid w:val="007742F0"/>
    <w:rsid w:val="007A7C67"/>
    <w:rsid w:val="007B1FEF"/>
    <w:rsid w:val="007C2F44"/>
    <w:rsid w:val="007D45C2"/>
    <w:rsid w:val="007D51CC"/>
    <w:rsid w:val="007E7A98"/>
    <w:rsid w:val="007F60E3"/>
    <w:rsid w:val="00806136"/>
    <w:rsid w:val="00811128"/>
    <w:rsid w:val="008216B9"/>
    <w:rsid w:val="00822F4E"/>
    <w:rsid w:val="00834D51"/>
    <w:rsid w:val="008541C8"/>
    <w:rsid w:val="0086245C"/>
    <w:rsid w:val="008625F3"/>
    <w:rsid w:val="008714AC"/>
    <w:rsid w:val="00873951"/>
    <w:rsid w:val="00881668"/>
    <w:rsid w:val="0088733E"/>
    <w:rsid w:val="008A3DA0"/>
    <w:rsid w:val="008A5FD3"/>
    <w:rsid w:val="008B15BB"/>
    <w:rsid w:val="008B2004"/>
    <w:rsid w:val="008B2D05"/>
    <w:rsid w:val="008D14CA"/>
    <w:rsid w:val="008E303A"/>
    <w:rsid w:val="00913E2C"/>
    <w:rsid w:val="009309EF"/>
    <w:rsid w:val="0093172C"/>
    <w:rsid w:val="0094025C"/>
    <w:rsid w:val="009438CF"/>
    <w:rsid w:val="0095361C"/>
    <w:rsid w:val="009539E8"/>
    <w:rsid w:val="00953B30"/>
    <w:rsid w:val="00965950"/>
    <w:rsid w:val="00972718"/>
    <w:rsid w:val="0098573B"/>
    <w:rsid w:val="00993627"/>
    <w:rsid w:val="009948B3"/>
    <w:rsid w:val="00995180"/>
    <w:rsid w:val="009A3D9F"/>
    <w:rsid w:val="009A6385"/>
    <w:rsid w:val="009A671B"/>
    <w:rsid w:val="009C1A8D"/>
    <w:rsid w:val="009D11B6"/>
    <w:rsid w:val="009D28AE"/>
    <w:rsid w:val="009D45BD"/>
    <w:rsid w:val="009D7847"/>
    <w:rsid w:val="009E5498"/>
    <w:rsid w:val="009E74E4"/>
    <w:rsid w:val="009F7F87"/>
    <w:rsid w:val="00A034F1"/>
    <w:rsid w:val="00A0389F"/>
    <w:rsid w:val="00A1359D"/>
    <w:rsid w:val="00A26E05"/>
    <w:rsid w:val="00A2757B"/>
    <w:rsid w:val="00A31ADA"/>
    <w:rsid w:val="00A37C55"/>
    <w:rsid w:val="00A44D51"/>
    <w:rsid w:val="00A5129B"/>
    <w:rsid w:val="00A51ED3"/>
    <w:rsid w:val="00A60D91"/>
    <w:rsid w:val="00A7279F"/>
    <w:rsid w:val="00A734B0"/>
    <w:rsid w:val="00AA0489"/>
    <w:rsid w:val="00AA3418"/>
    <w:rsid w:val="00AA380C"/>
    <w:rsid w:val="00AB22D7"/>
    <w:rsid w:val="00AB357F"/>
    <w:rsid w:val="00AB36A0"/>
    <w:rsid w:val="00AF1494"/>
    <w:rsid w:val="00AF4308"/>
    <w:rsid w:val="00B02D77"/>
    <w:rsid w:val="00B073AF"/>
    <w:rsid w:val="00B10E4B"/>
    <w:rsid w:val="00B2181B"/>
    <w:rsid w:val="00B235CD"/>
    <w:rsid w:val="00B52EE2"/>
    <w:rsid w:val="00B5557D"/>
    <w:rsid w:val="00B675C8"/>
    <w:rsid w:val="00B72F52"/>
    <w:rsid w:val="00B769CF"/>
    <w:rsid w:val="00B920B7"/>
    <w:rsid w:val="00B97A9D"/>
    <w:rsid w:val="00BE2A67"/>
    <w:rsid w:val="00C07D68"/>
    <w:rsid w:val="00C1138F"/>
    <w:rsid w:val="00C535A7"/>
    <w:rsid w:val="00C549EC"/>
    <w:rsid w:val="00C61754"/>
    <w:rsid w:val="00C63004"/>
    <w:rsid w:val="00C65EA5"/>
    <w:rsid w:val="00C721DC"/>
    <w:rsid w:val="00C80742"/>
    <w:rsid w:val="00C94A0A"/>
    <w:rsid w:val="00C95976"/>
    <w:rsid w:val="00CA5B2E"/>
    <w:rsid w:val="00CA671E"/>
    <w:rsid w:val="00CA7EFE"/>
    <w:rsid w:val="00CB3EF7"/>
    <w:rsid w:val="00CC4115"/>
    <w:rsid w:val="00CD0CD5"/>
    <w:rsid w:val="00CD7989"/>
    <w:rsid w:val="00CF0673"/>
    <w:rsid w:val="00D013A8"/>
    <w:rsid w:val="00D16E0F"/>
    <w:rsid w:val="00D26DA3"/>
    <w:rsid w:val="00D30164"/>
    <w:rsid w:val="00D334ED"/>
    <w:rsid w:val="00D43220"/>
    <w:rsid w:val="00D55CA8"/>
    <w:rsid w:val="00D56FAA"/>
    <w:rsid w:val="00D60434"/>
    <w:rsid w:val="00D900AE"/>
    <w:rsid w:val="00D97150"/>
    <w:rsid w:val="00DA6124"/>
    <w:rsid w:val="00DB27F3"/>
    <w:rsid w:val="00DB3D7D"/>
    <w:rsid w:val="00DE15A0"/>
    <w:rsid w:val="00DE3A5E"/>
    <w:rsid w:val="00DF50EE"/>
    <w:rsid w:val="00DF6058"/>
    <w:rsid w:val="00E02936"/>
    <w:rsid w:val="00E12B9C"/>
    <w:rsid w:val="00E2533A"/>
    <w:rsid w:val="00E51A8D"/>
    <w:rsid w:val="00E534DE"/>
    <w:rsid w:val="00E610FC"/>
    <w:rsid w:val="00E61170"/>
    <w:rsid w:val="00E67B35"/>
    <w:rsid w:val="00E91946"/>
    <w:rsid w:val="00E96422"/>
    <w:rsid w:val="00E96E6F"/>
    <w:rsid w:val="00EC4C88"/>
    <w:rsid w:val="00EC7961"/>
    <w:rsid w:val="00ED02F2"/>
    <w:rsid w:val="00ED6C72"/>
    <w:rsid w:val="00EE3218"/>
    <w:rsid w:val="00EE6429"/>
    <w:rsid w:val="00F04A3D"/>
    <w:rsid w:val="00F07322"/>
    <w:rsid w:val="00F23367"/>
    <w:rsid w:val="00F2660B"/>
    <w:rsid w:val="00F3598E"/>
    <w:rsid w:val="00F43F47"/>
    <w:rsid w:val="00F604FE"/>
    <w:rsid w:val="00F85BBC"/>
    <w:rsid w:val="00F923ED"/>
    <w:rsid w:val="00FA2A4E"/>
    <w:rsid w:val="00FA6855"/>
    <w:rsid w:val="00FB1DAD"/>
    <w:rsid w:val="00FB39C9"/>
    <w:rsid w:val="00FC0D4B"/>
    <w:rsid w:val="00FC5FB1"/>
    <w:rsid w:val="00FD04CF"/>
    <w:rsid w:val="00FE2F29"/>
    <w:rsid w:val="00FF3F9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E0F"/>
    <w:rPr>
      <w:rFonts w:ascii="Arial" w:hAnsi="Arial" w:cs="Arial"/>
      <w:sz w:val="18"/>
    </w:rPr>
  </w:style>
  <w:style w:type="paragraph" w:styleId="Nadpis1">
    <w:name w:val="heading 1"/>
    <w:basedOn w:val="Normln"/>
    <w:next w:val="Normln"/>
    <w:qFormat/>
    <w:rsid w:val="00D16E0F"/>
    <w:pPr>
      <w:keepNext/>
      <w:spacing w:line="360" w:lineRule="auto"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6E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16E0F"/>
    <w:pPr>
      <w:spacing w:before="120"/>
      <w:jc w:val="both"/>
    </w:pPr>
    <w:rPr>
      <w:rFonts w:ascii="Tahoma" w:hAnsi="Tahoma"/>
      <w:b/>
      <w:kern w:val="20"/>
      <w:sz w:val="28"/>
      <w:u w:val="single"/>
    </w:rPr>
  </w:style>
  <w:style w:type="paragraph" w:styleId="Zkladntextodsazen3">
    <w:name w:val="Body Text Indent 3"/>
    <w:basedOn w:val="Normln"/>
    <w:rsid w:val="00D16E0F"/>
    <w:pPr>
      <w:spacing w:before="120"/>
      <w:ind w:left="1134"/>
    </w:pPr>
    <w:rPr>
      <w:rFonts w:ascii="Tahoma" w:hAnsi="Tahoma"/>
      <w:color w:val="FF0000"/>
      <w:kern w:val="20"/>
    </w:rPr>
  </w:style>
  <w:style w:type="paragraph" w:styleId="Zkladntextodsazen">
    <w:name w:val="Body Text Indent"/>
    <w:basedOn w:val="Normln"/>
    <w:rsid w:val="00D16E0F"/>
    <w:pPr>
      <w:spacing w:before="120"/>
      <w:ind w:left="1134"/>
    </w:pPr>
    <w:rPr>
      <w:rFonts w:ascii="Tahoma" w:hAnsi="Tahoma"/>
      <w:kern w:val="20"/>
    </w:rPr>
  </w:style>
  <w:style w:type="paragraph" w:styleId="Zkladntextodsazen2">
    <w:name w:val="Body Text Indent 2"/>
    <w:basedOn w:val="Normln"/>
    <w:rsid w:val="00D16E0F"/>
    <w:pPr>
      <w:tabs>
        <w:tab w:val="left" w:pos="426"/>
        <w:tab w:val="left" w:pos="2835"/>
        <w:tab w:val="left" w:pos="4536"/>
      </w:tabs>
      <w:ind w:left="426"/>
    </w:pPr>
    <w:rPr>
      <w:snapToGrid w:val="0"/>
    </w:rPr>
  </w:style>
  <w:style w:type="paragraph" w:styleId="Zkladntext2">
    <w:name w:val="Body Text 2"/>
    <w:basedOn w:val="Normln"/>
    <w:rsid w:val="00D16E0F"/>
    <w:pPr>
      <w:tabs>
        <w:tab w:val="left" w:pos="7655"/>
      </w:tabs>
    </w:pPr>
    <w:rPr>
      <w:lang w:val="sk-SK"/>
    </w:rPr>
  </w:style>
  <w:style w:type="paragraph" w:styleId="Zkladntext3">
    <w:name w:val="Body Text 3"/>
    <w:basedOn w:val="Normln"/>
    <w:rsid w:val="00D16E0F"/>
    <w:pPr>
      <w:jc w:val="center"/>
    </w:pPr>
  </w:style>
  <w:style w:type="character" w:styleId="Odkaznakoment">
    <w:name w:val="annotation reference"/>
    <w:rsid w:val="00F04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4A3D"/>
    <w:rPr>
      <w:rFonts w:cs="Times New Roman"/>
      <w:sz w:val="20"/>
    </w:rPr>
  </w:style>
  <w:style w:type="character" w:customStyle="1" w:styleId="TextkomenteChar">
    <w:name w:val="Text komentáře Char"/>
    <w:link w:val="Textkomente"/>
    <w:rsid w:val="00F04A3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04A3D"/>
    <w:rPr>
      <w:b/>
      <w:bCs/>
    </w:rPr>
  </w:style>
  <w:style w:type="character" w:customStyle="1" w:styleId="PedmtkomenteChar">
    <w:name w:val="Předmět komentáře Char"/>
    <w:link w:val="Pedmtkomente"/>
    <w:rsid w:val="00F04A3D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F04A3D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F04A3D"/>
    <w:rPr>
      <w:rFonts w:ascii="Tahoma" w:hAnsi="Tahoma" w:cs="Tahoma"/>
      <w:sz w:val="16"/>
      <w:szCs w:val="16"/>
    </w:rPr>
  </w:style>
  <w:style w:type="character" w:styleId="Hypertextovodkaz">
    <w:name w:val="Hyperlink"/>
    <w:rsid w:val="001173C1"/>
    <w:rPr>
      <w:color w:val="0000FF"/>
      <w:u w:val="single"/>
    </w:rPr>
  </w:style>
  <w:style w:type="character" w:customStyle="1" w:styleId="tsubjname">
    <w:name w:val="tsubjname"/>
    <w:basedOn w:val="Standardnpsmoodstavce"/>
    <w:rsid w:val="00B5557D"/>
  </w:style>
  <w:style w:type="character" w:customStyle="1" w:styleId="StyleItalic">
    <w:name w:val="Style Italic"/>
    <w:basedOn w:val="Standardnpsmoodstavce"/>
    <w:rsid w:val="00F07322"/>
    <w:rPr>
      <w:i/>
      <w:iCs/>
      <w:sz w:val="20"/>
    </w:rPr>
  </w:style>
  <w:style w:type="character" w:styleId="Siln">
    <w:name w:val="Strong"/>
    <w:basedOn w:val="Standardnpsmoodstavce"/>
    <w:uiPriority w:val="22"/>
    <w:qFormat/>
    <w:rsid w:val="004E24DD"/>
    <w:rPr>
      <w:b/>
      <w:bCs/>
    </w:rPr>
  </w:style>
  <w:style w:type="character" w:customStyle="1" w:styleId="nowrap">
    <w:name w:val="nowrap"/>
    <w:basedOn w:val="Standardnpsmoodstavce"/>
    <w:rsid w:val="004E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E0F"/>
    <w:rPr>
      <w:rFonts w:ascii="Arial" w:hAnsi="Arial" w:cs="Arial"/>
      <w:sz w:val="18"/>
    </w:rPr>
  </w:style>
  <w:style w:type="paragraph" w:styleId="Nadpis1">
    <w:name w:val="heading 1"/>
    <w:basedOn w:val="Normln"/>
    <w:next w:val="Normln"/>
    <w:qFormat/>
    <w:rsid w:val="00D16E0F"/>
    <w:pPr>
      <w:keepNext/>
      <w:spacing w:line="360" w:lineRule="auto"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6E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16E0F"/>
    <w:pPr>
      <w:spacing w:before="120"/>
      <w:jc w:val="both"/>
    </w:pPr>
    <w:rPr>
      <w:rFonts w:ascii="Tahoma" w:hAnsi="Tahoma"/>
      <w:b/>
      <w:kern w:val="20"/>
      <w:sz w:val="28"/>
      <w:u w:val="single"/>
    </w:rPr>
  </w:style>
  <w:style w:type="paragraph" w:styleId="Zkladntextodsazen3">
    <w:name w:val="Body Text Indent 3"/>
    <w:basedOn w:val="Normln"/>
    <w:rsid w:val="00D16E0F"/>
    <w:pPr>
      <w:spacing w:before="120"/>
      <w:ind w:left="1134"/>
    </w:pPr>
    <w:rPr>
      <w:rFonts w:ascii="Tahoma" w:hAnsi="Tahoma"/>
      <w:color w:val="FF0000"/>
      <w:kern w:val="20"/>
    </w:rPr>
  </w:style>
  <w:style w:type="paragraph" w:styleId="Zkladntextodsazen">
    <w:name w:val="Body Text Indent"/>
    <w:basedOn w:val="Normln"/>
    <w:rsid w:val="00D16E0F"/>
    <w:pPr>
      <w:spacing w:before="120"/>
      <w:ind w:left="1134"/>
    </w:pPr>
    <w:rPr>
      <w:rFonts w:ascii="Tahoma" w:hAnsi="Tahoma"/>
      <w:kern w:val="20"/>
    </w:rPr>
  </w:style>
  <w:style w:type="paragraph" w:styleId="Zkladntextodsazen2">
    <w:name w:val="Body Text Indent 2"/>
    <w:basedOn w:val="Normln"/>
    <w:rsid w:val="00D16E0F"/>
    <w:pPr>
      <w:tabs>
        <w:tab w:val="left" w:pos="426"/>
        <w:tab w:val="left" w:pos="2835"/>
        <w:tab w:val="left" w:pos="4536"/>
      </w:tabs>
      <w:ind w:left="426"/>
    </w:pPr>
    <w:rPr>
      <w:snapToGrid w:val="0"/>
    </w:rPr>
  </w:style>
  <w:style w:type="paragraph" w:styleId="Zkladntext2">
    <w:name w:val="Body Text 2"/>
    <w:basedOn w:val="Normln"/>
    <w:rsid w:val="00D16E0F"/>
    <w:pPr>
      <w:tabs>
        <w:tab w:val="left" w:pos="7655"/>
      </w:tabs>
    </w:pPr>
    <w:rPr>
      <w:lang w:val="sk-SK"/>
    </w:rPr>
  </w:style>
  <w:style w:type="paragraph" w:styleId="Zkladntext3">
    <w:name w:val="Body Text 3"/>
    <w:basedOn w:val="Normln"/>
    <w:rsid w:val="00D16E0F"/>
    <w:pPr>
      <w:jc w:val="center"/>
    </w:pPr>
  </w:style>
  <w:style w:type="character" w:styleId="Odkaznakoment">
    <w:name w:val="annotation reference"/>
    <w:rsid w:val="00F04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4A3D"/>
    <w:rPr>
      <w:rFonts w:cs="Times New Roman"/>
      <w:sz w:val="20"/>
    </w:rPr>
  </w:style>
  <w:style w:type="character" w:customStyle="1" w:styleId="TextkomenteChar">
    <w:name w:val="Text komentáře Char"/>
    <w:link w:val="Textkomente"/>
    <w:rsid w:val="00F04A3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04A3D"/>
    <w:rPr>
      <w:b/>
      <w:bCs/>
    </w:rPr>
  </w:style>
  <w:style w:type="character" w:customStyle="1" w:styleId="PedmtkomenteChar">
    <w:name w:val="Předmět komentáře Char"/>
    <w:link w:val="Pedmtkomente"/>
    <w:rsid w:val="00F04A3D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F04A3D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F04A3D"/>
    <w:rPr>
      <w:rFonts w:ascii="Tahoma" w:hAnsi="Tahoma" w:cs="Tahoma"/>
      <w:sz w:val="16"/>
      <w:szCs w:val="16"/>
    </w:rPr>
  </w:style>
  <w:style w:type="character" w:styleId="Hypertextovodkaz">
    <w:name w:val="Hyperlink"/>
    <w:rsid w:val="001173C1"/>
    <w:rPr>
      <w:color w:val="0000FF"/>
      <w:u w:val="single"/>
    </w:rPr>
  </w:style>
  <w:style w:type="character" w:customStyle="1" w:styleId="tsubjname">
    <w:name w:val="tsubjname"/>
    <w:basedOn w:val="Standardnpsmoodstavce"/>
    <w:rsid w:val="00B5557D"/>
  </w:style>
  <w:style w:type="character" w:customStyle="1" w:styleId="StyleItalic">
    <w:name w:val="Style Italic"/>
    <w:basedOn w:val="Standardnpsmoodstavce"/>
    <w:rsid w:val="00F07322"/>
    <w:rPr>
      <w:i/>
      <w:iCs/>
      <w:sz w:val="20"/>
    </w:rPr>
  </w:style>
  <w:style w:type="character" w:styleId="Siln">
    <w:name w:val="Strong"/>
    <w:basedOn w:val="Standardnpsmoodstavce"/>
    <w:uiPriority w:val="22"/>
    <w:qFormat/>
    <w:rsid w:val="004E24DD"/>
    <w:rPr>
      <w:b/>
      <w:bCs/>
    </w:rPr>
  </w:style>
  <w:style w:type="character" w:customStyle="1" w:styleId="nowrap">
    <w:name w:val="nowrap"/>
    <w:basedOn w:val="Standardnpsmoodstavce"/>
    <w:rsid w:val="004E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05896\AppData\Local\Microsoft\Windows\Temporary%20Internet%20Files\Content.Outlook\IWC47I25\&#352;ablona_form&#225;t%20s%20vodoznakem_CSOB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B8C6-E04B-4077-B853-B5119FBB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Šablona_formát s vodoznakem_CSOB_CZ.dotx</Template>
  <TotalTime>12</TotalTime>
  <Pages>2</Pages>
  <Words>541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 o mlčenlivosti a výměně důvěrných informací</vt:lpstr>
    </vt:vector>
  </TitlesOfParts>
  <Manager>Vítková Marta</Manager>
  <Company>ČSOB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Smlouva</dc:subject>
  <dc:creator>Jana Kryštofová</dc:creator>
  <cp:lastModifiedBy>Jakoubková Marie</cp:lastModifiedBy>
  <cp:revision>5</cp:revision>
  <cp:lastPrinted>2016-06-09T11:04:00Z</cp:lastPrinted>
  <dcterms:created xsi:type="dcterms:W3CDTF">2016-05-23T10:47:00Z</dcterms:created>
  <dcterms:modified xsi:type="dcterms:W3CDTF">2016-06-09T11:04:00Z</dcterms:modified>
  <cp:category>Nákup</cp:category>
</cp:coreProperties>
</file>