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BE5" w:rsidRDefault="00FF7BE5" w:rsidP="00FF7BE5">
      <w:pPr>
        <w:pStyle w:val="Nadpis4"/>
        <w:jc w:val="right"/>
        <w:rPr>
          <w:rFonts w:cs="Arial"/>
          <w:i w:val="0"/>
        </w:rPr>
      </w:pPr>
      <w:r w:rsidRPr="003249EC">
        <w:rPr>
          <w:rFonts w:cs="Arial"/>
          <w:i w:val="0"/>
        </w:rPr>
        <w:t>RK-3</w:t>
      </w:r>
      <w:r w:rsidR="0081472A">
        <w:rPr>
          <w:rFonts w:cs="Arial"/>
          <w:i w:val="0"/>
        </w:rPr>
        <w:t>8</w:t>
      </w:r>
      <w:bookmarkStart w:id="0" w:name="_GoBack"/>
      <w:bookmarkEnd w:id="0"/>
      <w:r w:rsidRPr="003249EC">
        <w:rPr>
          <w:rFonts w:cs="Arial"/>
          <w:i w:val="0"/>
        </w:rPr>
        <w:t>-2015-</w:t>
      </w:r>
      <w:r w:rsidR="0081472A">
        <w:rPr>
          <w:rFonts w:cs="Arial"/>
          <w:i w:val="0"/>
        </w:rPr>
        <w:t>63</w:t>
      </w:r>
      <w:r w:rsidRPr="003249EC">
        <w:rPr>
          <w:rFonts w:cs="Arial"/>
          <w:i w:val="0"/>
        </w:rPr>
        <w:t xml:space="preserve">, </w:t>
      </w:r>
      <w:proofErr w:type="spellStart"/>
      <w:r w:rsidRPr="003249EC">
        <w:rPr>
          <w:rFonts w:cs="Arial"/>
          <w:i w:val="0"/>
        </w:rPr>
        <w:t>př</w:t>
      </w:r>
      <w:proofErr w:type="spellEnd"/>
      <w:r w:rsidRPr="003249EC">
        <w:rPr>
          <w:rFonts w:cs="Arial"/>
          <w:i w:val="0"/>
        </w:rPr>
        <w:t>.</w:t>
      </w:r>
      <w:r w:rsidR="0081472A">
        <w:rPr>
          <w:rFonts w:cs="Arial"/>
          <w:i w:val="0"/>
        </w:rPr>
        <w:t xml:space="preserve"> 3</w:t>
      </w:r>
    </w:p>
    <w:p w:rsidR="0081472A" w:rsidRPr="0081472A" w:rsidRDefault="0081472A" w:rsidP="0081472A">
      <w:pPr>
        <w:jc w:val="right"/>
        <w:rPr>
          <w:b/>
        </w:rPr>
      </w:pPr>
      <w:proofErr w:type="spellStart"/>
      <w:r w:rsidRPr="0081472A">
        <w:rPr>
          <w:b/>
        </w:rPr>
        <w:t>Počet</w:t>
      </w:r>
      <w:proofErr w:type="spellEnd"/>
      <w:r w:rsidRPr="0081472A">
        <w:rPr>
          <w:b/>
        </w:rPr>
        <w:t xml:space="preserve"> </w:t>
      </w:r>
      <w:proofErr w:type="spellStart"/>
      <w:r w:rsidRPr="0081472A">
        <w:rPr>
          <w:b/>
        </w:rPr>
        <w:t>stran</w:t>
      </w:r>
      <w:proofErr w:type="spellEnd"/>
      <w:r w:rsidRPr="0081472A">
        <w:rPr>
          <w:b/>
        </w:rPr>
        <w:t>: 3</w:t>
      </w:r>
    </w:p>
    <w:p w:rsidR="00CF36CE" w:rsidRPr="003249EC" w:rsidRDefault="00CF36CE" w:rsidP="00CB7BBC">
      <w:pPr>
        <w:rPr>
          <w:rFonts w:cs="Arial"/>
          <w:b/>
          <w:color w:val="0070C0"/>
          <w:lang w:val="de-DE"/>
        </w:rPr>
      </w:pPr>
    </w:p>
    <w:p w:rsidR="007546E2" w:rsidRDefault="00D62C93" w:rsidP="0082159B">
      <w:pPr>
        <w:pStyle w:val="Aufzhlung"/>
        <w:numPr>
          <w:ilvl w:val="0"/>
          <w:numId w:val="0"/>
        </w:numPr>
        <w:spacing w:line="360" w:lineRule="auto"/>
        <w:jc w:val="both"/>
        <w:rPr>
          <w:rFonts w:ascii="Arial" w:eastAsia="Times New Roman" w:hAnsi="Arial" w:cs="Arial"/>
          <w:b/>
          <w:color w:val="000000"/>
          <w:sz w:val="22"/>
          <w:lang w:val="de-AT" w:eastAsia="de-AT"/>
        </w:rPr>
      </w:pPr>
      <w:proofErr w:type="spellStart"/>
      <w:r w:rsidRPr="002A4CD7">
        <w:rPr>
          <w:rFonts w:ascii="Arial" w:eastAsia="Times New Roman" w:hAnsi="Arial" w:cs="Arial"/>
          <w:b/>
          <w:color w:val="000000"/>
          <w:sz w:val="22"/>
          <w:lang w:val="de-AT" w:eastAsia="de-AT"/>
        </w:rPr>
        <w:t>Aktuální</w:t>
      </w:r>
      <w:proofErr w:type="spellEnd"/>
      <w:r w:rsidRPr="002A4CD7">
        <w:rPr>
          <w:rFonts w:ascii="Arial" w:eastAsia="Times New Roman" w:hAnsi="Arial" w:cs="Arial"/>
          <w:b/>
          <w:color w:val="000000"/>
          <w:sz w:val="22"/>
          <w:lang w:val="de-AT" w:eastAsia="de-AT"/>
        </w:rPr>
        <w:t xml:space="preserve"> </w:t>
      </w:r>
      <w:proofErr w:type="spellStart"/>
      <w:r w:rsidRPr="002A4CD7">
        <w:rPr>
          <w:rFonts w:ascii="Arial" w:eastAsia="Times New Roman" w:hAnsi="Arial" w:cs="Arial"/>
          <w:b/>
          <w:color w:val="000000"/>
          <w:sz w:val="22"/>
          <w:lang w:val="de-AT" w:eastAsia="de-AT"/>
        </w:rPr>
        <w:t>odborné</w:t>
      </w:r>
      <w:proofErr w:type="spellEnd"/>
      <w:r w:rsidRPr="002A4CD7">
        <w:rPr>
          <w:rFonts w:ascii="Arial" w:eastAsia="Times New Roman" w:hAnsi="Arial" w:cs="Arial"/>
          <w:b/>
          <w:color w:val="000000"/>
          <w:sz w:val="22"/>
          <w:lang w:val="de-AT" w:eastAsia="de-AT"/>
        </w:rPr>
        <w:t xml:space="preserve"> podklady</w:t>
      </w:r>
      <w:r w:rsidR="00CF36CE" w:rsidRPr="002A4CD7">
        <w:rPr>
          <w:rFonts w:ascii="Arial" w:eastAsia="Times New Roman" w:hAnsi="Arial" w:cs="Arial"/>
          <w:b/>
          <w:color w:val="000000"/>
          <w:sz w:val="22"/>
          <w:lang w:val="de-AT" w:eastAsia="de-AT"/>
        </w:rPr>
        <w:t>/</w:t>
      </w:r>
      <w:proofErr w:type="spellStart"/>
      <w:r w:rsidR="00CF36CE" w:rsidRPr="002A4CD7">
        <w:rPr>
          <w:rFonts w:ascii="Arial" w:eastAsia="Times New Roman" w:hAnsi="Arial" w:cs="Arial"/>
          <w:b/>
          <w:color w:val="000000"/>
          <w:sz w:val="22"/>
          <w:lang w:val="de-AT" w:eastAsia="de-AT"/>
        </w:rPr>
        <w:t>publikace</w:t>
      </w:r>
      <w:proofErr w:type="spellEnd"/>
      <w:r w:rsidR="002A4CD7">
        <w:rPr>
          <w:rFonts w:ascii="Arial" w:eastAsia="Times New Roman" w:hAnsi="Arial" w:cs="Arial"/>
          <w:b/>
          <w:color w:val="000000"/>
          <w:sz w:val="22"/>
          <w:lang w:val="de-AT" w:eastAsia="de-AT"/>
        </w:rPr>
        <w:t xml:space="preserve"> </w:t>
      </w:r>
      <w:proofErr w:type="spellStart"/>
      <w:r w:rsidR="002A4CD7">
        <w:rPr>
          <w:rFonts w:ascii="Arial" w:eastAsia="Times New Roman" w:hAnsi="Arial" w:cs="Arial"/>
          <w:b/>
          <w:color w:val="000000"/>
          <w:sz w:val="22"/>
          <w:lang w:val="de-AT" w:eastAsia="de-AT"/>
        </w:rPr>
        <w:t>Evropského</w:t>
      </w:r>
      <w:proofErr w:type="spellEnd"/>
      <w:r w:rsidR="002A4CD7">
        <w:rPr>
          <w:rFonts w:ascii="Arial" w:eastAsia="Times New Roman" w:hAnsi="Arial" w:cs="Arial"/>
          <w:b/>
          <w:color w:val="000000"/>
          <w:sz w:val="22"/>
          <w:lang w:val="de-AT" w:eastAsia="de-AT"/>
        </w:rPr>
        <w:t xml:space="preserve"> </w:t>
      </w:r>
      <w:proofErr w:type="spellStart"/>
      <w:r w:rsidR="002A4CD7">
        <w:rPr>
          <w:rFonts w:ascii="Arial" w:eastAsia="Times New Roman" w:hAnsi="Arial" w:cs="Arial"/>
          <w:b/>
          <w:color w:val="000000"/>
          <w:sz w:val="22"/>
          <w:lang w:val="de-AT" w:eastAsia="de-AT"/>
        </w:rPr>
        <w:t>regionu</w:t>
      </w:r>
      <w:proofErr w:type="spellEnd"/>
      <w:r w:rsidR="002A4CD7">
        <w:rPr>
          <w:rFonts w:ascii="Arial" w:eastAsia="Times New Roman" w:hAnsi="Arial" w:cs="Arial"/>
          <w:b/>
          <w:color w:val="000000"/>
          <w:sz w:val="22"/>
          <w:lang w:val="de-AT" w:eastAsia="de-AT"/>
        </w:rPr>
        <w:t xml:space="preserve"> </w:t>
      </w:r>
      <w:proofErr w:type="spellStart"/>
      <w:r w:rsidR="002A4CD7">
        <w:rPr>
          <w:rFonts w:ascii="Arial" w:eastAsia="Times New Roman" w:hAnsi="Arial" w:cs="Arial"/>
          <w:b/>
          <w:color w:val="000000"/>
          <w:sz w:val="22"/>
          <w:lang w:val="de-AT" w:eastAsia="de-AT"/>
        </w:rPr>
        <w:t>Dunaj</w:t>
      </w:r>
      <w:proofErr w:type="spellEnd"/>
      <w:r w:rsidR="002A4CD7">
        <w:rPr>
          <w:rFonts w:ascii="Arial" w:eastAsia="Times New Roman" w:hAnsi="Arial" w:cs="Arial"/>
          <w:b/>
          <w:color w:val="000000"/>
          <w:sz w:val="22"/>
          <w:lang w:val="de-AT" w:eastAsia="de-AT"/>
        </w:rPr>
        <w:t xml:space="preserve"> </w:t>
      </w:r>
      <w:proofErr w:type="spellStart"/>
      <w:r w:rsidR="002A4CD7">
        <w:rPr>
          <w:rFonts w:ascii="Arial" w:eastAsia="Times New Roman" w:hAnsi="Arial" w:cs="Arial"/>
          <w:b/>
          <w:color w:val="000000"/>
          <w:sz w:val="22"/>
          <w:lang w:val="de-AT" w:eastAsia="de-AT"/>
        </w:rPr>
        <w:t>Vltava</w:t>
      </w:r>
      <w:proofErr w:type="spellEnd"/>
      <w:r w:rsidR="0053349D">
        <w:rPr>
          <w:rFonts w:ascii="Arial" w:eastAsia="Times New Roman" w:hAnsi="Arial" w:cs="Arial"/>
          <w:b/>
          <w:color w:val="000000"/>
          <w:sz w:val="22"/>
          <w:lang w:val="de-AT" w:eastAsia="de-AT"/>
        </w:rPr>
        <w:t xml:space="preserve"> </w:t>
      </w:r>
      <w:proofErr w:type="spellStart"/>
      <w:r w:rsidR="0053349D">
        <w:rPr>
          <w:rFonts w:ascii="Arial" w:eastAsia="Times New Roman" w:hAnsi="Arial" w:cs="Arial"/>
          <w:b/>
          <w:color w:val="000000"/>
          <w:sz w:val="22"/>
          <w:lang w:val="de-AT" w:eastAsia="de-AT"/>
        </w:rPr>
        <w:t>vydané</w:t>
      </w:r>
      <w:proofErr w:type="spellEnd"/>
      <w:r w:rsidR="0053349D">
        <w:rPr>
          <w:rFonts w:ascii="Arial" w:eastAsia="Times New Roman" w:hAnsi="Arial" w:cs="Arial"/>
          <w:b/>
          <w:color w:val="000000"/>
          <w:sz w:val="22"/>
          <w:lang w:val="de-AT" w:eastAsia="de-AT"/>
        </w:rPr>
        <w:t xml:space="preserve"> v </w:t>
      </w:r>
      <w:proofErr w:type="spellStart"/>
      <w:r w:rsidR="0053349D">
        <w:rPr>
          <w:rFonts w:ascii="Arial" w:eastAsia="Times New Roman" w:hAnsi="Arial" w:cs="Arial"/>
          <w:b/>
          <w:color w:val="000000"/>
          <w:sz w:val="22"/>
          <w:lang w:val="de-AT" w:eastAsia="de-AT"/>
        </w:rPr>
        <w:t>roce</w:t>
      </w:r>
      <w:proofErr w:type="spellEnd"/>
      <w:r w:rsidR="0053349D">
        <w:rPr>
          <w:rFonts w:ascii="Arial" w:eastAsia="Times New Roman" w:hAnsi="Arial" w:cs="Arial"/>
          <w:b/>
          <w:color w:val="000000"/>
          <w:sz w:val="22"/>
          <w:lang w:val="de-AT" w:eastAsia="de-AT"/>
        </w:rPr>
        <w:t xml:space="preserve"> 2015</w:t>
      </w:r>
    </w:p>
    <w:p w:rsidR="009A6320" w:rsidRDefault="009A6320" w:rsidP="00867A5D">
      <w:pPr>
        <w:pStyle w:val="Aufzhlung"/>
        <w:numPr>
          <w:ilvl w:val="0"/>
          <w:numId w:val="9"/>
        </w:numPr>
        <w:spacing w:line="360" w:lineRule="auto"/>
        <w:jc w:val="both"/>
        <w:rPr>
          <w:rFonts w:ascii="Arial" w:eastAsia="Times New Roman" w:hAnsi="Arial" w:cs="Arial"/>
          <w:color w:val="000000"/>
          <w:sz w:val="22"/>
          <w:lang w:val="de-AT" w:eastAsia="de-AT"/>
        </w:rPr>
      </w:pPr>
      <w:proofErr w:type="spellStart"/>
      <w:r>
        <w:rPr>
          <w:rFonts w:ascii="Arial" w:eastAsia="Times New Roman" w:hAnsi="Arial" w:cs="Arial"/>
          <w:b/>
          <w:color w:val="000000"/>
          <w:sz w:val="22"/>
          <w:lang w:val="de-AT" w:eastAsia="de-AT"/>
        </w:rPr>
        <w:t>Aktualizovaný</w:t>
      </w:r>
      <w:proofErr w:type="spellEnd"/>
      <w:r>
        <w:rPr>
          <w:rFonts w:ascii="Arial" w:eastAsia="Times New Roman" w:hAnsi="Arial" w:cs="Arial"/>
          <w:b/>
          <w:color w:val="000000"/>
          <w:sz w:val="22"/>
          <w:lang w:val="de-AT" w:eastAsia="de-AT"/>
        </w:rPr>
        <w:t xml:space="preserve"> </w:t>
      </w:r>
      <w:proofErr w:type="spellStart"/>
      <w:r w:rsidR="002A4CD7">
        <w:rPr>
          <w:rFonts w:ascii="Arial" w:eastAsia="Times New Roman" w:hAnsi="Arial" w:cs="Arial"/>
          <w:b/>
          <w:color w:val="000000"/>
          <w:sz w:val="22"/>
          <w:lang w:val="de-AT" w:eastAsia="de-AT"/>
        </w:rPr>
        <w:t>P</w:t>
      </w:r>
      <w:r w:rsidR="00D62C93" w:rsidRPr="003249EC">
        <w:rPr>
          <w:rFonts w:ascii="Arial" w:eastAsia="Times New Roman" w:hAnsi="Arial" w:cs="Arial"/>
          <w:b/>
          <w:color w:val="000000"/>
          <w:sz w:val="22"/>
          <w:lang w:val="de-AT" w:eastAsia="de-AT"/>
        </w:rPr>
        <w:t>růvodce</w:t>
      </w:r>
      <w:proofErr w:type="spellEnd"/>
      <w:r w:rsidR="00D62C93" w:rsidRPr="003249EC">
        <w:rPr>
          <w:rFonts w:ascii="Arial" w:eastAsia="Times New Roman" w:hAnsi="Arial" w:cs="Arial"/>
          <w:b/>
          <w:color w:val="000000"/>
          <w:sz w:val="22"/>
          <w:lang w:val="de-AT" w:eastAsia="de-AT"/>
        </w:rPr>
        <w:t xml:space="preserve"> </w:t>
      </w:r>
      <w:proofErr w:type="spellStart"/>
      <w:r w:rsidR="00D62C93" w:rsidRPr="003249EC">
        <w:rPr>
          <w:rFonts w:ascii="Arial" w:eastAsia="Times New Roman" w:hAnsi="Arial" w:cs="Arial"/>
          <w:b/>
          <w:color w:val="000000"/>
          <w:sz w:val="22"/>
          <w:lang w:val="de-AT" w:eastAsia="de-AT"/>
        </w:rPr>
        <w:t>vysoký</w:t>
      </w:r>
      <w:r w:rsidR="0082159B">
        <w:rPr>
          <w:rFonts w:ascii="Arial" w:eastAsia="Times New Roman" w:hAnsi="Arial" w:cs="Arial"/>
          <w:b/>
          <w:color w:val="000000"/>
          <w:sz w:val="22"/>
          <w:lang w:val="de-AT" w:eastAsia="de-AT"/>
        </w:rPr>
        <w:t>mi</w:t>
      </w:r>
      <w:proofErr w:type="spellEnd"/>
      <w:r w:rsidR="00D62C93" w:rsidRPr="003249EC">
        <w:rPr>
          <w:rFonts w:ascii="Arial" w:eastAsia="Times New Roman" w:hAnsi="Arial" w:cs="Arial"/>
          <w:b/>
          <w:color w:val="000000"/>
          <w:sz w:val="22"/>
          <w:lang w:val="de-AT" w:eastAsia="de-AT"/>
        </w:rPr>
        <w:t xml:space="preserve"> </w:t>
      </w:r>
      <w:proofErr w:type="spellStart"/>
      <w:r w:rsidR="00D62C93" w:rsidRPr="003249EC">
        <w:rPr>
          <w:rFonts w:ascii="Arial" w:eastAsia="Times New Roman" w:hAnsi="Arial" w:cs="Arial"/>
          <w:b/>
          <w:color w:val="000000"/>
          <w:sz w:val="22"/>
          <w:lang w:val="de-AT" w:eastAsia="de-AT"/>
        </w:rPr>
        <w:t>škol</w:t>
      </w:r>
      <w:r w:rsidR="0082159B">
        <w:rPr>
          <w:rFonts w:ascii="Arial" w:eastAsia="Times New Roman" w:hAnsi="Arial" w:cs="Arial"/>
          <w:b/>
          <w:color w:val="000000"/>
          <w:sz w:val="22"/>
          <w:lang w:val="de-AT" w:eastAsia="de-AT"/>
        </w:rPr>
        <w:t>ami</w:t>
      </w:r>
      <w:proofErr w:type="spellEnd"/>
      <w:r w:rsidR="00D62C93" w:rsidRPr="003249EC">
        <w:rPr>
          <w:rFonts w:ascii="Arial" w:eastAsia="Times New Roman" w:hAnsi="Arial" w:cs="Arial"/>
          <w:b/>
          <w:color w:val="000000"/>
          <w:sz w:val="22"/>
          <w:lang w:val="de-AT" w:eastAsia="de-AT"/>
        </w:rPr>
        <w:t xml:space="preserve"> ERDV  + </w:t>
      </w:r>
      <w:proofErr w:type="spellStart"/>
      <w:r w:rsidR="00D62C93" w:rsidRPr="003249EC">
        <w:rPr>
          <w:rFonts w:ascii="Arial" w:eastAsia="Times New Roman" w:hAnsi="Arial" w:cs="Arial"/>
          <w:b/>
          <w:color w:val="000000"/>
          <w:sz w:val="22"/>
          <w:lang w:val="de-AT" w:eastAsia="de-AT"/>
        </w:rPr>
        <w:t>mapa</w:t>
      </w:r>
      <w:proofErr w:type="spellEnd"/>
      <w:r w:rsidR="00D62C93" w:rsidRPr="003249EC">
        <w:rPr>
          <w:rFonts w:ascii="Arial" w:eastAsia="Times New Roman" w:hAnsi="Arial" w:cs="Arial"/>
          <w:b/>
          <w:color w:val="000000"/>
          <w:sz w:val="22"/>
          <w:lang w:val="de-AT" w:eastAsia="de-AT"/>
        </w:rPr>
        <w:t xml:space="preserve"> </w:t>
      </w:r>
      <w:proofErr w:type="spellStart"/>
      <w:r w:rsidR="00D62C93" w:rsidRPr="003249EC">
        <w:rPr>
          <w:rFonts w:ascii="Arial" w:eastAsia="Times New Roman" w:hAnsi="Arial" w:cs="Arial"/>
          <w:b/>
          <w:color w:val="000000"/>
          <w:sz w:val="22"/>
          <w:lang w:val="de-AT" w:eastAsia="de-AT"/>
        </w:rPr>
        <w:t>vysokých</w:t>
      </w:r>
      <w:proofErr w:type="spellEnd"/>
      <w:r w:rsidR="00D62C93" w:rsidRPr="003249EC">
        <w:rPr>
          <w:rFonts w:ascii="Arial" w:eastAsia="Times New Roman" w:hAnsi="Arial" w:cs="Arial"/>
          <w:b/>
          <w:color w:val="000000"/>
          <w:sz w:val="22"/>
          <w:lang w:val="de-AT" w:eastAsia="de-AT"/>
        </w:rPr>
        <w:t xml:space="preserve"> </w:t>
      </w:r>
      <w:proofErr w:type="spellStart"/>
      <w:r w:rsidR="00D62C93" w:rsidRPr="003249EC">
        <w:rPr>
          <w:rFonts w:ascii="Arial" w:eastAsia="Times New Roman" w:hAnsi="Arial" w:cs="Arial"/>
          <w:b/>
          <w:color w:val="000000"/>
          <w:sz w:val="22"/>
          <w:lang w:val="de-AT" w:eastAsia="de-AT"/>
        </w:rPr>
        <w:t>škol</w:t>
      </w:r>
      <w:proofErr w:type="spellEnd"/>
      <w:r w:rsidR="00D62C93" w:rsidRPr="003249EC">
        <w:rPr>
          <w:rFonts w:ascii="Arial" w:eastAsia="Times New Roman" w:hAnsi="Arial" w:cs="Arial"/>
          <w:color w:val="000000"/>
          <w:sz w:val="22"/>
          <w:lang w:val="de-AT" w:eastAsia="de-AT"/>
        </w:rPr>
        <w:t xml:space="preserve"> </w:t>
      </w:r>
    </w:p>
    <w:p w:rsidR="007546E2" w:rsidRDefault="009A6320" w:rsidP="009A6320">
      <w:pPr>
        <w:pStyle w:val="Aufzhlung"/>
        <w:numPr>
          <w:ilvl w:val="0"/>
          <w:numId w:val="0"/>
        </w:numPr>
        <w:spacing w:line="360" w:lineRule="auto"/>
        <w:ind w:left="720"/>
        <w:jc w:val="both"/>
        <w:rPr>
          <w:rFonts w:ascii="Arial" w:eastAsia="Times New Roman" w:hAnsi="Arial" w:cs="Arial"/>
          <w:color w:val="000000"/>
          <w:sz w:val="22"/>
          <w:lang w:val="de-AT" w:eastAsia="de-AT"/>
        </w:rPr>
      </w:pPr>
      <w:r>
        <w:rPr>
          <w:rFonts w:ascii="Arial" w:eastAsia="Times New Roman" w:hAnsi="Arial" w:cs="Arial"/>
          <w:color w:val="000000"/>
          <w:sz w:val="22"/>
          <w:lang w:val="de-AT" w:eastAsia="de-AT"/>
        </w:rPr>
        <w:t xml:space="preserve">(ZP </w:t>
      </w:r>
      <w:proofErr w:type="spellStart"/>
      <w:r>
        <w:rPr>
          <w:rFonts w:ascii="Arial" w:eastAsia="Times New Roman" w:hAnsi="Arial" w:cs="Arial"/>
          <w:color w:val="000000"/>
          <w:sz w:val="22"/>
          <w:lang w:val="de-AT" w:eastAsia="de-AT"/>
        </w:rPr>
        <w:t>Vysoké</w:t>
      </w:r>
      <w:proofErr w:type="spellEnd"/>
      <w:r>
        <w:rPr>
          <w:rFonts w:ascii="Arial" w:eastAsia="Times New Roman" w:hAnsi="Arial" w:cs="Arial"/>
          <w:color w:val="000000"/>
          <w:sz w:val="22"/>
          <w:lang w:val="de-AT" w:eastAsia="de-AT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2"/>
          <w:lang w:val="de-AT" w:eastAsia="de-AT"/>
        </w:rPr>
        <w:t>školy</w:t>
      </w:r>
      <w:proofErr w:type="spellEnd"/>
      <w:r>
        <w:rPr>
          <w:rFonts w:ascii="Arial" w:eastAsia="Times New Roman" w:hAnsi="Arial" w:cs="Arial"/>
          <w:color w:val="000000"/>
          <w:sz w:val="22"/>
          <w:lang w:val="de-AT" w:eastAsia="de-AT"/>
        </w:rPr>
        <w:t>)</w:t>
      </w:r>
    </w:p>
    <w:p w:rsidR="002A4CD7" w:rsidRDefault="009A6320" w:rsidP="009A6320">
      <w:pPr>
        <w:pStyle w:val="Aufzhlung"/>
        <w:numPr>
          <w:ilvl w:val="0"/>
          <w:numId w:val="0"/>
        </w:numPr>
        <w:spacing w:line="360" w:lineRule="auto"/>
        <w:ind w:left="1068" w:hanging="360"/>
        <w:jc w:val="both"/>
        <w:rPr>
          <w:rFonts w:ascii="Arial" w:eastAsia="Times New Roman" w:hAnsi="Arial" w:cs="Arial"/>
          <w:color w:val="000000"/>
          <w:sz w:val="22"/>
          <w:lang w:val="de-AT" w:eastAsia="de-AT"/>
        </w:rPr>
      </w:pPr>
      <w:r>
        <w:rPr>
          <w:noProof/>
          <w:lang w:val="cs-CZ" w:eastAsia="cs-CZ"/>
        </w:rPr>
        <w:drawing>
          <wp:inline distT="0" distB="0" distL="0" distR="0">
            <wp:extent cx="4813539" cy="3209027"/>
            <wp:effectExtent l="0" t="0" r="6350" b="0"/>
            <wp:docPr id="3" name="Obrázek 3" descr="Prezentace nového vydání Průvodce vysokými školami Evropského regionu Dunaj-Vlt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_1" descr="Prezentace nového vydání Průvodce vysokými školami Evropského regionu Dunaj-Vltav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436" cy="320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320" w:rsidRDefault="00006247" w:rsidP="009A6320">
      <w:pPr>
        <w:pStyle w:val="Aufzhlung"/>
        <w:numPr>
          <w:ilvl w:val="0"/>
          <w:numId w:val="0"/>
        </w:numPr>
        <w:spacing w:line="360" w:lineRule="auto"/>
        <w:ind w:left="1068" w:hanging="360"/>
        <w:jc w:val="both"/>
        <w:rPr>
          <w:rFonts w:ascii="Arial" w:eastAsia="Times New Roman" w:hAnsi="Arial" w:cs="Arial"/>
          <w:color w:val="000000"/>
          <w:sz w:val="22"/>
          <w:lang w:val="de-AT" w:eastAsia="de-AT"/>
        </w:rPr>
      </w:pPr>
      <w:r w:rsidRPr="00006247">
        <w:rPr>
          <w:rFonts w:ascii="Arial" w:eastAsia="Times New Roman" w:hAnsi="Arial" w:cs="Arial"/>
          <w:noProof/>
          <w:color w:val="000000"/>
          <w:sz w:val="22"/>
          <w:lang w:val="cs-CZ" w:eastAsia="cs-CZ"/>
        </w:rPr>
        <w:drawing>
          <wp:inline distT="0" distB="0" distL="0" distR="0" wp14:anchorId="00031A66" wp14:editId="121879EC">
            <wp:extent cx="4813539" cy="3378496"/>
            <wp:effectExtent l="0" t="0" r="6350" b="0"/>
            <wp:docPr id="2253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8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462" cy="338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06247" w:rsidRDefault="0081472A" w:rsidP="009A6320">
      <w:pPr>
        <w:pStyle w:val="Aufzhlung"/>
        <w:numPr>
          <w:ilvl w:val="0"/>
          <w:numId w:val="0"/>
        </w:numPr>
        <w:spacing w:line="360" w:lineRule="auto"/>
        <w:ind w:left="1068" w:hanging="360"/>
        <w:jc w:val="both"/>
        <w:rPr>
          <w:rFonts w:ascii="Arial" w:eastAsia="Times New Roman" w:hAnsi="Arial" w:cs="Arial"/>
          <w:color w:val="000000"/>
          <w:szCs w:val="20"/>
          <w:lang w:val="de-AT" w:eastAsia="de-AT"/>
        </w:rPr>
      </w:pPr>
      <w:hyperlink r:id="rId8" w:history="1">
        <w:r w:rsidR="00240832" w:rsidRPr="00460D77">
          <w:rPr>
            <w:rStyle w:val="Hypertextovodkaz"/>
            <w:rFonts w:ascii="Arial" w:eastAsia="Times New Roman" w:hAnsi="Arial" w:cs="Arial"/>
            <w:szCs w:val="20"/>
            <w:lang w:val="de-AT" w:eastAsia="de-AT"/>
          </w:rPr>
          <w:t>http://www.evropskyregion.cz/download/databanka/32_94_cs_1446024545_de_euregio_hsf_1509_cz_low.pdf</w:t>
        </w:r>
      </w:hyperlink>
    </w:p>
    <w:p w:rsidR="00006247" w:rsidRDefault="0081472A" w:rsidP="009A6320">
      <w:pPr>
        <w:pStyle w:val="Aufzhlung"/>
        <w:numPr>
          <w:ilvl w:val="0"/>
          <w:numId w:val="0"/>
        </w:numPr>
        <w:spacing w:line="360" w:lineRule="auto"/>
        <w:ind w:left="1068" w:hanging="360"/>
        <w:jc w:val="both"/>
        <w:rPr>
          <w:rStyle w:val="Hypertextovodkaz"/>
          <w:rFonts w:ascii="Arial" w:eastAsia="Times New Roman" w:hAnsi="Arial" w:cs="Arial"/>
          <w:szCs w:val="20"/>
          <w:lang w:val="de-AT" w:eastAsia="de-AT"/>
        </w:rPr>
      </w:pPr>
      <w:hyperlink r:id="rId9" w:history="1">
        <w:r w:rsidR="00006247" w:rsidRPr="00460D77">
          <w:rPr>
            <w:rStyle w:val="Hypertextovodkaz"/>
            <w:rFonts w:ascii="Arial" w:eastAsia="Times New Roman" w:hAnsi="Arial" w:cs="Arial"/>
            <w:szCs w:val="20"/>
            <w:lang w:val="de-AT" w:eastAsia="de-AT"/>
          </w:rPr>
          <w:t>http://www.evropskyregion.cz/download/databanka/32_93_cs_mapa-vysokych-skol-erdv.pdf</w:t>
        </w:r>
      </w:hyperlink>
    </w:p>
    <w:p w:rsidR="007546E2" w:rsidRPr="009A6320" w:rsidRDefault="009A6320" w:rsidP="00867A5D">
      <w:pPr>
        <w:pStyle w:val="Aufzhlung"/>
        <w:numPr>
          <w:ilvl w:val="0"/>
          <w:numId w:val="9"/>
        </w:numPr>
        <w:spacing w:line="360" w:lineRule="auto"/>
        <w:jc w:val="both"/>
        <w:rPr>
          <w:rFonts w:ascii="Arial" w:eastAsia="Times New Roman" w:hAnsi="Arial" w:cs="Arial"/>
          <w:color w:val="000000"/>
          <w:sz w:val="22"/>
          <w:lang w:val="de-AT" w:eastAsia="de-AT"/>
        </w:rPr>
      </w:pPr>
      <w:proofErr w:type="spellStart"/>
      <w:r>
        <w:rPr>
          <w:rFonts w:ascii="Arial" w:eastAsia="Times New Roman" w:hAnsi="Arial" w:cs="Arial"/>
          <w:b/>
          <w:color w:val="000000"/>
          <w:sz w:val="22"/>
          <w:lang w:val="de-AT" w:eastAsia="de-AT"/>
        </w:rPr>
        <w:lastRenderedPageBreak/>
        <w:t>N</w:t>
      </w:r>
      <w:r w:rsidR="00D62C93" w:rsidRPr="003249EC">
        <w:rPr>
          <w:rFonts w:ascii="Arial" w:eastAsia="Times New Roman" w:hAnsi="Arial" w:cs="Arial"/>
          <w:b/>
          <w:color w:val="000000"/>
          <w:sz w:val="22"/>
          <w:lang w:val="de-AT" w:eastAsia="de-AT"/>
        </w:rPr>
        <w:t>ovinová</w:t>
      </w:r>
      <w:proofErr w:type="spellEnd"/>
      <w:r w:rsidR="00D62C93" w:rsidRPr="003249EC">
        <w:rPr>
          <w:rFonts w:ascii="Arial" w:eastAsia="Times New Roman" w:hAnsi="Arial" w:cs="Arial"/>
          <w:b/>
          <w:color w:val="000000"/>
          <w:sz w:val="22"/>
          <w:lang w:val="de-AT" w:eastAsia="de-AT"/>
        </w:rPr>
        <w:t xml:space="preserve"> </w:t>
      </w:r>
      <w:proofErr w:type="spellStart"/>
      <w:r w:rsidR="00D62C93" w:rsidRPr="003249EC">
        <w:rPr>
          <w:rFonts w:ascii="Arial" w:eastAsia="Times New Roman" w:hAnsi="Arial" w:cs="Arial"/>
          <w:b/>
          <w:color w:val="000000"/>
          <w:sz w:val="22"/>
          <w:lang w:val="de-AT" w:eastAsia="de-AT"/>
        </w:rPr>
        <w:t>příloha</w:t>
      </w:r>
      <w:proofErr w:type="spellEnd"/>
      <w:r w:rsidR="007546E2" w:rsidRPr="003249EC">
        <w:rPr>
          <w:rFonts w:ascii="Arial" w:eastAsia="Times New Roman" w:hAnsi="Arial" w:cs="Arial"/>
          <w:b/>
          <w:color w:val="000000"/>
          <w:sz w:val="22"/>
          <w:lang w:val="de-AT" w:eastAsia="de-AT"/>
        </w:rPr>
        <w:t xml:space="preserve"> „</w:t>
      </w:r>
      <w:proofErr w:type="spellStart"/>
      <w:r w:rsidR="00006247">
        <w:rPr>
          <w:rFonts w:ascii="Arial" w:eastAsia="Times New Roman" w:hAnsi="Arial" w:cs="Arial"/>
          <w:b/>
          <w:color w:val="000000"/>
          <w:sz w:val="22"/>
          <w:lang w:val="de-AT" w:eastAsia="de-AT"/>
        </w:rPr>
        <w:t>Portrét</w:t>
      </w:r>
      <w:proofErr w:type="spellEnd"/>
      <w:r w:rsidR="00006247">
        <w:rPr>
          <w:rFonts w:ascii="Arial" w:eastAsia="Times New Roman" w:hAnsi="Arial" w:cs="Arial"/>
          <w:b/>
          <w:color w:val="000000"/>
          <w:sz w:val="22"/>
          <w:lang w:val="de-AT" w:eastAsia="de-AT"/>
        </w:rPr>
        <w:t xml:space="preserve"> ERDV </w:t>
      </w:r>
      <w:proofErr w:type="spellStart"/>
      <w:r w:rsidR="00006247">
        <w:rPr>
          <w:rFonts w:ascii="Arial" w:eastAsia="Times New Roman" w:hAnsi="Arial" w:cs="Arial"/>
          <w:b/>
          <w:color w:val="000000"/>
          <w:sz w:val="22"/>
          <w:lang w:val="de-AT" w:eastAsia="de-AT"/>
        </w:rPr>
        <w:t>jako</w:t>
      </w:r>
      <w:proofErr w:type="spellEnd"/>
      <w:r w:rsidR="00006247">
        <w:rPr>
          <w:rFonts w:ascii="Arial" w:eastAsia="Times New Roman" w:hAnsi="Arial" w:cs="Arial"/>
          <w:b/>
          <w:color w:val="000000"/>
          <w:sz w:val="22"/>
          <w:lang w:val="de-AT" w:eastAsia="de-AT"/>
        </w:rPr>
        <w:t xml:space="preserve"> </w:t>
      </w:r>
      <w:proofErr w:type="spellStart"/>
      <w:r w:rsidR="00006247">
        <w:rPr>
          <w:rFonts w:ascii="Arial" w:eastAsia="Times New Roman" w:hAnsi="Arial" w:cs="Arial"/>
          <w:b/>
          <w:color w:val="000000"/>
          <w:sz w:val="22"/>
          <w:lang w:val="de-AT" w:eastAsia="de-AT"/>
        </w:rPr>
        <w:t>inovační</w:t>
      </w:r>
      <w:proofErr w:type="spellEnd"/>
      <w:r w:rsidR="00006247">
        <w:rPr>
          <w:rFonts w:ascii="Arial" w:eastAsia="Times New Roman" w:hAnsi="Arial" w:cs="Arial"/>
          <w:b/>
          <w:color w:val="000000"/>
          <w:sz w:val="22"/>
          <w:lang w:val="de-AT" w:eastAsia="de-AT"/>
        </w:rPr>
        <w:t xml:space="preserve"> </w:t>
      </w:r>
      <w:proofErr w:type="spellStart"/>
      <w:r w:rsidR="00006247">
        <w:rPr>
          <w:rFonts w:ascii="Arial" w:eastAsia="Times New Roman" w:hAnsi="Arial" w:cs="Arial"/>
          <w:b/>
          <w:color w:val="000000"/>
          <w:sz w:val="22"/>
          <w:lang w:val="de-AT" w:eastAsia="de-AT"/>
        </w:rPr>
        <w:t>prostor</w:t>
      </w:r>
      <w:proofErr w:type="spellEnd"/>
      <w:r w:rsidR="007546E2" w:rsidRPr="003249EC">
        <w:rPr>
          <w:rFonts w:ascii="Arial" w:eastAsia="Times New Roman" w:hAnsi="Arial" w:cs="Arial"/>
          <w:b/>
          <w:color w:val="000000"/>
          <w:sz w:val="22"/>
          <w:lang w:val="de-AT" w:eastAsia="de-AT"/>
        </w:rPr>
        <w:t xml:space="preserve">“ </w:t>
      </w:r>
      <w:r w:rsidRPr="009A6320">
        <w:rPr>
          <w:rFonts w:ascii="Arial" w:eastAsia="Times New Roman" w:hAnsi="Arial" w:cs="Arial"/>
          <w:color w:val="000000"/>
          <w:sz w:val="22"/>
          <w:lang w:val="de-AT" w:eastAsia="de-AT"/>
        </w:rPr>
        <w:t>(</w:t>
      </w:r>
      <w:r>
        <w:rPr>
          <w:rFonts w:ascii="Arial" w:eastAsia="Times New Roman" w:hAnsi="Arial" w:cs="Arial"/>
          <w:color w:val="000000"/>
          <w:sz w:val="22"/>
          <w:lang w:val="de-AT" w:eastAsia="de-AT"/>
        </w:rPr>
        <w:t xml:space="preserve">ZP </w:t>
      </w:r>
      <w:proofErr w:type="spellStart"/>
      <w:r>
        <w:rPr>
          <w:rFonts w:ascii="Arial" w:eastAsia="Times New Roman" w:hAnsi="Arial" w:cs="Arial"/>
          <w:color w:val="000000"/>
          <w:sz w:val="22"/>
          <w:lang w:val="de-AT" w:eastAsia="de-AT"/>
        </w:rPr>
        <w:t>Věda</w:t>
      </w:r>
      <w:proofErr w:type="spellEnd"/>
      <w:r>
        <w:rPr>
          <w:rFonts w:ascii="Arial" w:eastAsia="Times New Roman" w:hAnsi="Arial" w:cs="Arial"/>
          <w:color w:val="000000"/>
          <w:sz w:val="22"/>
          <w:lang w:val="de-AT" w:eastAsia="de-AT"/>
        </w:rPr>
        <w:t xml:space="preserve"> &amp; </w:t>
      </w:r>
      <w:proofErr w:type="spellStart"/>
      <w:r>
        <w:rPr>
          <w:rFonts w:ascii="Arial" w:eastAsia="Times New Roman" w:hAnsi="Arial" w:cs="Arial"/>
          <w:color w:val="000000"/>
          <w:sz w:val="22"/>
          <w:lang w:val="de-AT" w:eastAsia="de-AT"/>
        </w:rPr>
        <w:t>výzkum</w:t>
      </w:r>
      <w:proofErr w:type="spellEnd"/>
      <w:r>
        <w:rPr>
          <w:rFonts w:ascii="Arial" w:eastAsia="Times New Roman" w:hAnsi="Arial" w:cs="Arial"/>
          <w:color w:val="000000"/>
          <w:sz w:val="22"/>
          <w:lang w:val="de-AT" w:eastAsia="de-AT"/>
        </w:rPr>
        <w:t>)</w:t>
      </w:r>
      <w:r w:rsidR="0082159B">
        <w:rPr>
          <w:rFonts w:ascii="Arial" w:eastAsia="Times New Roman" w:hAnsi="Arial" w:cs="Arial"/>
          <w:b/>
          <w:color w:val="000000"/>
          <w:sz w:val="22"/>
          <w:lang w:val="de-AT" w:eastAsia="de-AT"/>
        </w:rPr>
        <w:t xml:space="preserve"> </w:t>
      </w:r>
    </w:p>
    <w:p w:rsidR="009A6320" w:rsidRDefault="00006247" w:rsidP="009A6320">
      <w:pPr>
        <w:pStyle w:val="Aufzhlung"/>
        <w:numPr>
          <w:ilvl w:val="0"/>
          <w:numId w:val="0"/>
        </w:numPr>
        <w:spacing w:line="360" w:lineRule="auto"/>
        <w:ind w:left="360" w:hanging="360"/>
        <w:jc w:val="both"/>
        <w:rPr>
          <w:rFonts w:ascii="Arial" w:eastAsia="Times New Roman" w:hAnsi="Arial" w:cs="Arial"/>
          <w:color w:val="000000"/>
          <w:sz w:val="22"/>
          <w:lang w:val="de-AT" w:eastAsia="de-AT"/>
        </w:rPr>
      </w:pPr>
      <w:r w:rsidRPr="00006247">
        <w:rPr>
          <w:rFonts w:ascii="Arial" w:eastAsia="Times New Roman" w:hAnsi="Arial" w:cs="Arial"/>
          <w:noProof/>
          <w:color w:val="000000"/>
          <w:sz w:val="22"/>
          <w:lang w:val="cs-CZ" w:eastAsia="cs-CZ"/>
        </w:rPr>
        <w:drawing>
          <wp:inline distT="0" distB="0" distL="0" distR="0" wp14:anchorId="218B43C0" wp14:editId="76B2D8FD">
            <wp:extent cx="2672114" cy="3804249"/>
            <wp:effectExtent l="19050" t="19050" r="13970" b="25400"/>
            <wp:docPr id="655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38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256" cy="380729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9A6320" w:rsidRPr="003249EC" w:rsidRDefault="009A6320" w:rsidP="009A6320">
      <w:pPr>
        <w:pStyle w:val="Aufzhlung"/>
        <w:numPr>
          <w:ilvl w:val="0"/>
          <w:numId w:val="0"/>
        </w:numPr>
        <w:spacing w:line="360" w:lineRule="auto"/>
        <w:ind w:left="360" w:hanging="360"/>
        <w:jc w:val="both"/>
        <w:rPr>
          <w:rFonts w:ascii="Arial" w:eastAsia="Times New Roman" w:hAnsi="Arial" w:cs="Arial"/>
          <w:color w:val="000000"/>
          <w:sz w:val="22"/>
          <w:lang w:val="de-AT" w:eastAsia="de-AT"/>
        </w:rPr>
      </w:pPr>
    </w:p>
    <w:p w:rsidR="009A6320" w:rsidRDefault="00D62C93" w:rsidP="00CF36CE">
      <w:pPr>
        <w:pStyle w:val="Aufzhlung"/>
        <w:numPr>
          <w:ilvl w:val="0"/>
          <w:numId w:val="9"/>
        </w:numPr>
        <w:spacing w:line="360" w:lineRule="auto"/>
        <w:jc w:val="both"/>
        <w:rPr>
          <w:rFonts w:ascii="Arial" w:eastAsia="Times New Roman" w:hAnsi="Arial" w:cs="Arial"/>
          <w:color w:val="000000"/>
          <w:sz w:val="22"/>
          <w:lang w:val="en-US" w:eastAsia="de-AT"/>
        </w:rPr>
      </w:pPr>
      <w:proofErr w:type="spellStart"/>
      <w:r w:rsidRPr="00006247">
        <w:rPr>
          <w:rFonts w:ascii="Arial" w:eastAsia="Times New Roman" w:hAnsi="Arial" w:cs="Arial"/>
          <w:b/>
          <w:color w:val="000000"/>
          <w:sz w:val="22"/>
          <w:lang w:val="en-US" w:eastAsia="de-AT"/>
        </w:rPr>
        <w:t>brožura</w:t>
      </w:r>
      <w:proofErr w:type="spellEnd"/>
      <w:r w:rsidR="00867A5D" w:rsidRPr="00006247">
        <w:rPr>
          <w:rFonts w:ascii="Arial" w:eastAsia="Times New Roman" w:hAnsi="Arial" w:cs="Arial"/>
          <w:b/>
          <w:color w:val="000000"/>
          <w:sz w:val="22"/>
          <w:lang w:val="en-US" w:eastAsia="de-AT"/>
        </w:rPr>
        <w:t xml:space="preserve"> </w:t>
      </w:r>
      <w:r w:rsidR="00867A5D" w:rsidRPr="003249EC">
        <w:rPr>
          <w:rFonts w:ascii="Arial" w:eastAsia="Times New Roman" w:hAnsi="Arial" w:cs="Arial"/>
          <w:color w:val="000000"/>
          <w:sz w:val="22"/>
          <w:lang w:val="en-US" w:eastAsia="de-AT"/>
        </w:rPr>
        <w:t>„</w:t>
      </w:r>
      <w:proofErr w:type="spellStart"/>
      <w:r w:rsidR="009A6320" w:rsidRPr="009A6320">
        <w:rPr>
          <w:rFonts w:ascii="Arial" w:eastAsia="Times New Roman" w:hAnsi="Arial" w:cs="Arial"/>
          <w:b/>
          <w:color w:val="000000"/>
          <w:sz w:val="22"/>
          <w:lang w:val="en-US" w:eastAsia="de-AT"/>
        </w:rPr>
        <w:t>P</w:t>
      </w:r>
      <w:r w:rsidRPr="003249EC">
        <w:rPr>
          <w:rFonts w:ascii="Arial" w:eastAsia="Times New Roman" w:hAnsi="Arial" w:cs="Arial"/>
          <w:b/>
          <w:color w:val="000000"/>
          <w:sz w:val="22"/>
          <w:lang w:val="en-US" w:eastAsia="de-AT"/>
        </w:rPr>
        <w:t>říprava</w:t>
      </w:r>
      <w:proofErr w:type="spellEnd"/>
      <w:r w:rsidRPr="003249EC">
        <w:rPr>
          <w:rFonts w:ascii="Arial" w:eastAsia="Times New Roman" w:hAnsi="Arial" w:cs="Arial"/>
          <w:b/>
          <w:color w:val="000000"/>
          <w:sz w:val="22"/>
          <w:lang w:val="en-US" w:eastAsia="de-AT"/>
        </w:rPr>
        <w:t xml:space="preserve"> a </w:t>
      </w:r>
      <w:proofErr w:type="spellStart"/>
      <w:r w:rsidRPr="003249EC">
        <w:rPr>
          <w:rFonts w:ascii="Arial" w:eastAsia="Times New Roman" w:hAnsi="Arial" w:cs="Arial"/>
          <w:b/>
          <w:color w:val="000000"/>
          <w:sz w:val="22"/>
          <w:lang w:val="en-US" w:eastAsia="de-AT"/>
        </w:rPr>
        <w:t>realizace</w:t>
      </w:r>
      <w:proofErr w:type="spellEnd"/>
      <w:r w:rsidRPr="003249EC">
        <w:rPr>
          <w:rFonts w:ascii="Arial" w:eastAsia="Times New Roman" w:hAnsi="Arial" w:cs="Arial"/>
          <w:b/>
          <w:color w:val="000000"/>
          <w:sz w:val="22"/>
          <w:lang w:val="en-US" w:eastAsia="de-AT"/>
        </w:rPr>
        <w:t xml:space="preserve"> </w:t>
      </w:r>
      <w:proofErr w:type="spellStart"/>
      <w:r w:rsidRPr="003249EC">
        <w:rPr>
          <w:rFonts w:ascii="Arial" w:eastAsia="Times New Roman" w:hAnsi="Arial" w:cs="Arial"/>
          <w:b/>
          <w:color w:val="000000"/>
          <w:sz w:val="22"/>
          <w:lang w:val="en-US" w:eastAsia="de-AT"/>
        </w:rPr>
        <w:t>dopravních</w:t>
      </w:r>
      <w:proofErr w:type="spellEnd"/>
      <w:r w:rsidRPr="003249EC">
        <w:rPr>
          <w:rFonts w:ascii="Arial" w:eastAsia="Times New Roman" w:hAnsi="Arial" w:cs="Arial"/>
          <w:b/>
          <w:color w:val="000000"/>
          <w:sz w:val="22"/>
          <w:lang w:val="en-US" w:eastAsia="de-AT"/>
        </w:rPr>
        <w:t xml:space="preserve"> </w:t>
      </w:r>
      <w:proofErr w:type="spellStart"/>
      <w:r w:rsidRPr="003249EC">
        <w:rPr>
          <w:rFonts w:ascii="Arial" w:eastAsia="Times New Roman" w:hAnsi="Arial" w:cs="Arial"/>
          <w:b/>
          <w:color w:val="000000"/>
          <w:sz w:val="22"/>
          <w:lang w:val="en-US" w:eastAsia="de-AT"/>
        </w:rPr>
        <w:t>staveb</w:t>
      </w:r>
      <w:proofErr w:type="spellEnd"/>
      <w:r w:rsidRPr="003249EC">
        <w:rPr>
          <w:rFonts w:ascii="Arial" w:eastAsia="Times New Roman" w:hAnsi="Arial" w:cs="Arial"/>
          <w:b/>
          <w:color w:val="000000"/>
          <w:sz w:val="22"/>
          <w:lang w:val="en-US" w:eastAsia="de-AT"/>
        </w:rPr>
        <w:t xml:space="preserve"> v </w:t>
      </w:r>
      <w:proofErr w:type="spellStart"/>
      <w:r w:rsidRPr="003249EC">
        <w:rPr>
          <w:rFonts w:ascii="Arial" w:eastAsia="Times New Roman" w:hAnsi="Arial" w:cs="Arial"/>
          <w:b/>
          <w:color w:val="000000"/>
          <w:sz w:val="22"/>
          <w:lang w:val="en-US" w:eastAsia="de-AT"/>
        </w:rPr>
        <w:t>regionech</w:t>
      </w:r>
      <w:proofErr w:type="spellEnd"/>
      <w:r w:rsidRPr="003249EC">
        <w:rPr>
          <w:rFonts w:ascii="Arial" w:eastAsia="Times New Roman" w:hAnsi="Arial" w:cs="Arial"/>
          <w:b/>
          <w:color w:val="000000"/>
          <w:sz w:val="22"/>
          <w:lang w:val="en-US" w:eastAsia="de-AT"/>
        </w:rPr>
        <w:t xml:space="preserve"> ERDV</w:t>
      </w:r>
      <w:r w:rsidR="00867A5D" w:rsidRPr="003249EC">
        <w:rPr>
          <w:rFonts w:ascii="Arial" w:eastAsia="Times New Roman" w:hAnsi="Arial" w:cs="Arial"/>
          <w:color w:val="000000"/>
          <w:sz w:val="22"/>
          <w:lang w:val="en-US" w:eastAsia="de-AT"/>
        </w:rPr>
        <w:t>“</w:t>
      </w:r>
      <w:r w:rsidR="009A6320">
        <w:rPr>
          <w:rFonts w:ascii="Arial" w:eastAsia="Times New Roman" w:hAnsi="Arial" w:cs="Arial"/>
          <w:color w:val="000000"/>
          <w:sz w:val="22"/>
          <w:lang w:val="en-US" w:eastAsia="de-AT"/>
        </w:rPr>
        <w:t xml:space="preserve"> </w:t>
      </w:r>
    </w:p>
    <w:p w:rsidR="00F762E7" w:rsidRDefault="009A6320" w:rsidP="009A6320">
      <w:pPr>
        <w:pStyle w:val="Aufzhlung"/>
        <w:numPr>
          <w:ilvl w:val="0"/>
          <w:numId w:val="0"/>
        </w:numPr>
        <w:spacing w:line="360" w:lineRule="auto"/>
        <w:ind w:left="720"/>
        <w:jc w:val="both"/>
        <w:rPr>
          <w:rFonts w:ascii="Arial" w:eastAsia="Times New Roman" w:hAnsi="Arial" w:cs="Arial"/>
          <w:color w:val="000000"/>
          <w:sz w:val="22"/>
          <w:lang w:val="en-US" w:eastAsia="de-AT"/>
        </w:rPr>
      </w:pPr>
      <w:r>
        <w:rPr>
          <w:rFonts w:ascii="Arial" w:eastAsia="Times New Roman" w:hAnsi="Arial" w:cs="Arial"/>
          <w:color w:val="000000"/>
          <w:sz w:val="22"/>
          <w:lang w:val="en-US" w:eastAsia="de-AT"/>
        </w:rPr>
        <w:t xml:space="preserve">(ZP </w:t>
      </w:r>
      <w:proofErr w:type="spellStart"/>
      <w:r>
        <w:rPr>
          <w:rFonts w:ascii="Arial" w:eastAsia="Times New Roman" w:hAnsi="Arial" w:cs="Arial"/>
          <w:color w:val="000000"/>
          <w:sz w:val="22"/>
          <w:lang w:val="en-US" w:eastAsia="de-AT"/>
        </w:rPr>
        <w:t>Doprava</w:t>
      </w:r>
      <w:proofErr w:type="spellEnd"/>
      <w:r>
        <w:rPr>
          <w:rFonts w:ascii="Arial" w:eastAsia="Times New Roman" w:hAnsi="Arial" w:cs="Arial"/>
          <w:color w:val="000000"/>
          <w:sz w:val="22"/>
          <w:lang w:val="en-US" w:eastAsia="de-AT"/>
        </w:rPr>
        <w:t>)</w:t>
      </w:r>
    </w:p>
    <w:p w:rsidR="0082159B" w:rsidRDefault="0082159B" w:rsidP="0082159B">
      <w:pPr>
        <w:pStyle w:val="Aufzhlung"/>
        <w:numPr>
          <w:ilvl w:val="0"/>
          <w:numId w:val="0"/>
        </w:numPr>
        <w:spacing w:line="360" w:lineRule="auto"/>
        <w:ind w:left="360" w:hanging="360"/>
        <w:jc w:val="both"/>
        <w:rPr>
          <w:rFonts w:ascii="Arial" w:eastAsia="Times New Roman" w:hAnsi="Arial" w:cs="Arial"/>
          <w:color w:val="000000"/>
          <w:sz w:val="22"/>
          <w:lang w:val="en-US" w:eastAsia="de-AT"/>
        </w:rPr>
      </w:pPr>
    </w:p>
    <w:p w:rsidR="00AF7688" w:rsidRDefault="00AF7688" w:rsidP="0082159B">
      <w:pPr>
        <w:pStyle w:val="Aufzhlung"/>
        <w:numPr>
          <w:ilvl w:val="0"/>
          <w:numId w:val="0"/>
        </w:numPr>
        <w:spacing w:line="360" w:lineRule="auto"/>
        <w:ind w:left="360" w:hanging="360"/>
        <w:jc w:val="both"/>
        <w:rPr>
          <w:rFonts w:ascii="Arial" w:eastAsia="Times New Roman" w:hAnsi="Arial" w:cs="Arial"/>
          <w:color w:val="000000"/>
          <w:sz w:val="22"/>
          <w:lang w:val="en-US" w:eastAsia="de-AT"/>
        </w:rPr>
      </w:pPr>
      <w:r>
        <w:rPr>
          <w:rFonts w:ascii="Arial" w:eastAsia="Times New Roman" w:hAnsi="Arial" w:cs="Arial"/>
          <w:color w:val="000000"/>
          <w:sz w:val="22"/>
          <w:lang w:val="en-US" w:eastAsia="de-AT"/>
        </w:rPr>
        <w:t xml:space="preserve">   </w:t>
      </w:r>
    </w:p>
    <w:p w:rsidR="00AF7688" w:rsidRDefault="00006247" w:rsidP="0082159B">
      <w:pPr>
        <w:pStyle w:val="Aufzhlung"/>
        <w:numPr>
          <w:ilvl w:val="0"/>
          <w:numId w:val="0"/>
        </w:numPr>
        <w:spacing w:line="360" w:lineRule="auto"/>
        <w:ind w:left="360" w:hanging="360"/>
        <w:jc w:val="both"/>
        <w:rPr>
          <w:rFonts w:ascii="Arial" w:eastAsia="Times New Roman" w:hAnsi="Arial" w:cs="Arial"/>
          <w:color w:val="000000"/>
          <w:sz w:val="22"/>
          <w:lang w:val="en-US" w:eastAsia="de-AT"/>
        </w:rPr>
      </w:pPr>
      <w:r w:rsidRPr="00AF7688">
        <w:rPr>
          <w:rFonts w:ascii="Arial" w:eastAsia="Times New Roman" w:hAnsi="Arial" w:cs="Arial"/>
          <w:noProof/>
          <w:color w:val="000000"/>
          <w:sz w:val="22"/>
          <w:lang w:val="cs-CZ" w:eastAsia="cs-CZ"/>
        </w:rPr>
        <w:drawing>
          <wp:inline distT="0" distB="0" distL="0" distR="0" wp14:anchorId="64CE79FB" wp14:editId="602A7CA8">
            <wp:extent cx="2785416" cy="2767057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236" cy="277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2"/>
          <w:lang w:val="en-US" w:eastAsia="de-AT"/>
        </w:rPr>
        <w:t xml:space="preserve">     </w:t>
      </w:r>
      <w:r w:rsidRPr="00AF7688">
        <w:rPr>
          <w:rFonts w:ascii="Arial" w:eastAsia="Times New Roman" w:hAnsi="Arial" w:cs="Arial"/>
          <w:noProof/>
          <w:color w:val="000000"/>
          <w:sz w:val="22"/>
          <w:lang w:val="cs-CZ" w:eastAsia="cs-CZ"/>
        </w:rPr>
        <w:drawing>
          <wp:inline distT="0" distB="0" distL="0" distR="0" wp14:anchorId="46B86F4A" wp14:editId="2C925345">
            <wp:extent cx="2708694" cy="2708694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011" cy="271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2"/>
          <w:lang w:val="en-US" w:eastAsia="de-AT"/>
        </w:rPr>
        <w:t xml:space="preserve"> </w:t>
      </w:r>
    </w:p>
    <w:p w:rsidR="0082159B" w:rsidRDefault="00AF7688" w:rsidP="0082159B">
      <w:pPr>
        <w:pStyle w:val="Aufzhlung"/>
        <w:numPr>
          <w:ilvl w:val="0"/>
          <w:numId w:val="0"/>
        </w:numPr>
        <w:spacing w:line="360" w:lineRule="auto"/>
        <w:ind w:left="360" w:hanging="360"/>
        <w:jc w:val="both"/>
        <w:rPr>
          <w:rFonts w:ascii="Arial" w:eastAsia="Times New Roman" w:hAnsi="Arial" w:cs="Arial"/>
          <w:color w:val="000000"/>
          <w:sz w:val="22"/>
          <w:lang w:val="en-US" w:eastAsia="de-AT"/>
        </w:rPr>
      </w:pPr>
      <w:r>
        <w:rPr>
          <w:rFonts w:ascii="Arial" w:eastAsia="Times New Roman" w:hAnsi="Arial" w:cs="Arial"/>
          <w:color w:val="000000"/>
          <w:sz w:val="22"/>
          <w:lang w:val="en-US" w:eastAsia="de-AT"/>
        </w:rPr>
        <w:t xml:space="preserve">   </w:t>
      </w:r>
    </w:p>
    <w:p w:rsidR="0082159B" w:rsidRDefault="0082159B" w:rsidP="0082159B">
      <w:pPr>
        <w:pStyle w:val="Aufzhlung"/>
        <w:numPr>
          <w:ilvl w:val="0"/>
          <w:numId w:val="0"/>
        </w:numPr>
        <w:spacing w:line="360" w:lineRule="auto"/>
        <w:ind w:left="360" w:hanging="360"/>
        <w:jc w:val="both"/>
        <w:rPr>
          <w:rFonts w:ascii="Arial" w:eastAsia="Times New Roman" w:hAnsi="Arial" w:cs="Arial"/>
          <w:color w:val="000000"/>
          <w:sz w:val="22"/>
          <w:lang w:val="en-US" w:eastAsia="de-AT"/>
        </w:rPr>
      </w:pPr>
    </w:p>
    <w:p w:rsidR="0082159B" w:rsidRDefault="0082159B" w:rsidP="0082159B">
      <w:pPr>
        <w:pStyle w:val="Aufzhlung"/>
        <w:numPr>
          <w:ilvl w:val="0"/>
          <w:numId w:val="0"/>
        </w:numPr>
        <w:spacing w:line="360" w:lineRule="auto"/>
        <w:ind w:left="360" w:hanging="360"/>
        <w:jc w:val="both"/>
        <w:rPr>
          <w:rFonts w:ascii="Arial" w:eastAsia="Times New Roman" w:hAnsi="Arial" w:cs="Arial"/>
          <w:color w:val="000000"/>
          <w:sz w:val="22"/>
          <w:lang w:val="en-US" w:eastAsia="de-AT"/>
        </w:rPr>
      </w:pPr>
    </w:p>
    <w:p w:rsidR="00CF36CE" w:rsidRPr="0082159B" w:rsidRDefault="0082159B" w:rsidP="00CF36CE">
      <w:pPr>
        <w:pStyle w:val="Aufzhlung"/>
        <w:numPr>
          <w:ilvl w:val="0"/>
          <w:numId w:val="9"/>
        </w:numPr>
        <w:spacing w:line="360" w:lineRule="auto"/>
        <w:jc w:val="both"/>
        <w:rPr>
          <w:rFonts w:ascii="Arial" w:eastAsia="Times New Roman" w:hAnsi="Arial" w:cs="Arial"/>
          <w:b/>
          <w:color w:val="000000"/>
          <w:sz w:val="22"/>
          <w:lang w:val="en-US" w:eastAsia="de-AT"/>
        </w:rPr>
      </w:pPr>
      <w:r w:rsidRPr="0082159B">
        <w:rPr>
          <w:rFonts w:ascii="Arial" w:eastAsia="Times New Roman" w:hAnsi="Arial" w:cs="Arial"/>
          <w:b/>
          <w:color w:val="000000"/>
          <w:sz w:val="22"/>
          <w:lang w:val="en-US" w:eastAsia="de-AT"/>
        </w:rPr>
        <w:lastRenderedPageBreak/>
        <w:t>“</w:t>
      </w:r>
      <w:proofErr w:type="spellStart"/>
      <w:r w:rsidRPr="0082159B">
        <w:rPr>
          <w:rFonts w:ascii="Arial" w:eastAsia="Times New Roman" w:hAnsi="Arial" w:cs="Arial"/>
          <w:b/>
          <w:color w:val="000000"/>
          <w:sz w:val="22"/>
          <w:lang w:val="en-US" w:eastAsia="de-AT"/>
        </w:rPr>
        <w:t>Mapa</w:t>
      </w:r>
      <w:proofErr w:type="spellEnd"/>
      <w:r w:rsidRPr="0082159B">
        <w:rPr>
          <w:rFonts w:ascii="Arial" w:eastAsia="Times New Roman" w:hAnsi="Arial" w:cs="Arial"/>
          <w:b/>
          <w:color w:val="000000"/>
          <w:sz w:val="22"/>
          <w:lang w:val="en-US" w:eastAsia="de-AT"/>
        </w:rPr>
        <w:t xml:space="preserve"> </w:t>
      </w:r>
      <w:proofErr w:type="spellStart"/>
      <w:r w:rsidRPr="0082159B">
        <w:rPr>
          <w:rFonts w:ascii="Arial" w:eastAsia="Times New Roman" w:hAnsi="Arial" w:cs="Arial"/>
          <w:b/>
          <w:color w:val="000000"/>
          <w:sz w:val="22"/>
          <w:lang w:val="en-US" w:eastAsia="de-AT"/>
        </w:rPr>
        <w:t>klastrů</w:t>
      </w:r>
      <w:proofErr w:type="spellEnd"/>
      <w:r>
        <w:rPr>
          <w:rFonts w:ascii="Arial" w:eastAsia="Times New Roman" w:hAnsi="Arial" w:cs="Arial"/>
          <w:b/>
          <w:color w:val="000000"/>
          <w:sz w:val="22"/>
          <w:lang w:val="en-US" w:eastAsia="de-AT"/>
        </w:rPr>
        <w:t xml:space="preserve"> ERDV</w:t>
      </w:r>
      <w:r w:rsidRPr="0082159B">
        <w:rPr>
          <w:rFonts w:ascii="Arial" w:eastAsia="Times New Roman" w:hAnsi="Arial" w:cs="Arial"/>
          <w:b/>
          <w:color w:val="000000"/>
          <w:sz w:val="22"/>
          <w:lang w:val="en-US" w:eastAsia="de-AT"/>
        </w:rPr>
        <w:t>”</w:t>
      </w:r>
      <w:r>
        <w:rPr>
          <w:rFonts w:ascii="Arial" w:eastAsia="Times New Roman" w:hAnsi="Arial" w:cs="Arial"/>
          <w:b/>
          <w:color w:val="000000"/>
          <w:sz w:val="22"/>
          <w:lang w:val="en-US" w:eastAsia="de-AT"/>
        </w:rPr>
        <w:t xml:space="preserve"> </w:t>
      </w:r>
      <w:r w:rsidR="00006247" w:rsidRPr="00006247">
        <w:rPr>
          <w:rFonts w:ascii="Arial" w:eastAsia="Times New Roman" w:hAnsi="Arial" w:cs="Arial"/>
          <w:color w:val="000000"/>
          <w:sz w:val="22"/>
          <w:lang w:val="en-US" w:eastAsia="de-AT"/>
        </w:rPr>
        <w:t>(</w:t>
      </w:r>
      <w:r w:rsidRPr="00006247">
        <w:rPr>
          <w:rFonts w:ascii="Arial" w:eastAsia="Times New Roman" w:hAnsi="Arial" w:cs="Arial"/>
          <w:color w:val="000000"/>
          <w:sz w:val="22"/>
          <w:lang w:val="en-US" w:eastAsia="de-AT"/>
        </w:rPr>
        <w:t xml:space="preserve">ZP </w:t>
      </w:r>
      <w:proofErr w:type="spellStart"/>
      <w:r w:rsidRPr="00006247">
        <w:rPr>
          <w:rFonts w:ascii="Arial" w:eastAsia="Times New Roman" w:hAnsi="Arial" w:cs="Arial"/>
          <w:color w:val="000000"/>
          <w:sz w:val="22"/>
          <w:lang w:val="en-US" w:eastAsia="de-AT"/>
        </w:rPr>
        <w:t>Spolupráce</w:t>
      </w:r>
      <w:proofErr w:type="spellEnd"/>
      <w:r w:rsidRPr="00006247">
        <w:rPr>
          <w:rFonts w:ascii="Arial" w:eastAsia="Times New Roman" w:hAnsi="Arial" w:cs="Arial"/>
          <w:color w:val="000000"/>
          <w:sz w:val="22"/>
          <w:lang w:val="en-US" w:eastAsia="de-AT"/>
        </w:rPr>
        <w:t xml:space="preserve"> </w:t>
      </w:r>
      <w:proofErr w:type="spellStart"/>
      <w:r w:rsidRPr="00006247">
        <w:rPr>
          <w:rFonts w:ascii="Arial" w:eastAsia="Times New Roman" w:hAnsi="Arial" w:cs="Arial"/>
          <w:color w:val="000000"/>
          <w:sz w:val="22"/>
          <w:lang w:val="en-US" w:eastAsia="de-AT"/>
        </w:rPr>
        <w:t>podniků</w:t>
      </w:r>
      <w:proofErr w:type="spellEnd"/>
      <w:r w:rsidRPr="00006247">
        <w:rPr>
          <w:rFonts w:ascii="Arial" w:eastAsia="Times New Roman" w:hAnsi="Arial" w:cs="Arial"/>
          <w:color w:val="000000"/>
          <w:sz w:val="22"/>
          <w:lang w:val="en-US" w:eastAsia="de-AT"/>
        </w:rPr>
        <w:t xml:space="preserve"> a </w:t>
      </w:r>
      <w:proofErr w:type="spellStart"/>
      <w:r w:rsidRPr="00006247">
        <w:rPr>
          <w:rFonts w:ascii="Arial" w:eastAsia="Times New Roman" w:hAnsi="Arial" w:cs="Arial"/>
          <w:color w:val="000000"/>
          <w:sz w:val="22"/>
          <w:lang w:val="en-US" w:eastAsia="de-AT"/>
        </w:rPr>
        <w:t>klastry</w:t>
      </w:r>
      <w:proofErr w:type="spellEnd"/>
      <w:r w:rsidR="00006247" w:rsidRPr="00006247">
        <w:rPr>
          <w:rFonts w:ascii="Arial" w:eastAsia="Times New Roman" w:hAnsi="Arial" w:cs="Arial"/>
          <w:color w:val="000000"/>
          <w:sz w:val="22"/>
          <w:lang w:val="en-US" w:eastAsia="de-AT"/>
        </w:rPr>
        <w:t>)</w:t>
      </w:r>
    </w:p>
    <w:p w:rsidR="0082159B" w:rsidRDefault="002A4CD7" w:rsidP="00F762E7">
      <w:pPr>
        <w:pStyle w:val="Aufzhlung"/>
        <w:numPr>
          <w:ilvl w:val="0"/>
          <w:numId w:val="0"/>
        </w:numPr>
        <w:spacing w:line="360" w:lineRule="auto"/>
        <w:ind w:left="360" w:hanging="360"/>
        <w:jc w:val="both"/>
        <w:rPr>
          <w:rFonts w:ascii="Arial" w:eastAsia="Times New Roman" w:hAnsi="Arial" w:cs="Arial"/>
          <w:color w:val="000000"/>
          <w:sz w:val="22"/>
          <w:lang w:val="en-US" w:eastAsia="de-AT"/>
        </w:rPr>
      </w:pPr>
      <w:r>
        <w:rPr>
          <w:rFonts w:cs="Arial"/>
          <w:b/>
          <w:noProof/>
          <w:color w:val="0070C0"/>
          <w:lang w:val="cs-CZ" w:eastAsia="cs-CZ"/>
        </w:rPr>
        <w:drawing>
          <wp:inline distT="0" distB="0" distL="0" distR="0" wp14:anchorId="7C50F7BD" wp14:editId="493CF536">
            <wp:extent cx="5760720" cy="400996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59B" w:rsidRDefault="0082159B" w:rsidP="0082159B">
      <w:pPr>
        <w:rPr>
          <w:lang w:val="en-US" w:eastAsia="de-AT"/>
        </w:rPr>
      </w:pPr>
    </w:p>
    <w:p w:rsidR="0082159B" w:rsidRPr="00006247" w:rsidRDefault="0081472A" w:rsidP="0082159B">
      <w:pPr>
        <w:rPr>
          <w:rFonts w:cs="Arial"/>
          <w:color w:val="0070C0"/>
          <w:sz w:val="20"/>
          <w:szCs w:val="20"/>
          <w:lang w:val="en-US"/>
        </w:rPr>
      </w:pPr>
      <w:hyperlink r:id="rId14" w:history="1">
        <w:r w:rsidR="0082159B" w:rsidRPr="00006247">
          <w:rPr>
            <w:rStyle w:val="Hypertextovodkaz"/>
            <w:rFonts w:cs="Arial"/>
            <w:sz w:val="20"/>
            <w:szCs w:val="20"/>
            <w:lang w:val="en-US"/>
          </w:rPr>
          <w:t>http://www.evropskyregion.cz/galerie/tinymce/Clusterlandkarte_A3_1.jpg</w:t>
        </w:r>
      </w:hyperlink>
    </w:p>
    <w:p w:rsidR="0082159B" w:rsidRPr="0082159B" w:rsidRDefault="0081472A" w:rsidP="0082159B">
      <w:pPr>
        <w:rPr>
          <w:rFonts w:cs="Arial"/>
          <w:b/>
          <w:color w:val="0070C0"/>
          <w:lang w:val="en-US"/>
        </w:rPr>
      </w:pPr>
      <w:hyperlink r:id="rId15" w:history="1">
        <w:r w:rsidR="0082159B" w:rsidRPr="00006247">
          <w:rPr>
            <w:rStyle w:val="Hypertextovodkaz"/>
            <w:rFonts w:cs="Arial"/>
            <w:sz w:val="20"/>
            <w:szCs w:val="20"/>
            <w:lang w:val="en-US"/>
          </w:rPr>
          <w:t>http://www.evropskyregion.cz/galerie/tinymce/Clusterlandkarte_Details_A4_2.pdf</w:t>
        </w:r>
      </w:hyperlink>
    </w:p>
    <w:p w:rsidR="00F762E7" w:rsidRPr="0082159B" w:rsidRDefault="00F762E7" w:rsidP="0082159B">
      <w:pPr>
        <w:rPr>
          <w:lang w:val="en-US" w:eastAsia="de-AT"/>
        </w:rPr>
      </w:pPr>
    </w:p>
    <w:sectPr w:rsidR="00F762E7" w:rsidRPr="0082159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5pt;height:11.55pt" o:bullet="t">
        <v:imagedata r:id="rId1" o:title="j0115834"/>
      </v:shape>
    </w:pict>
  </w:numPicBullet>
  <w:abstractNum w:abstractNumId="0">
    <w:nsid w:val="1F3022C5"/>
    <w:multiLevelType w:val="hybridMultilevel"/>
    <w:tmpl w:val="4568239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8F3FC1"/>
    <w:multiLevelType w:val="hybridMultilevel"/>
    <w:tmpl w:val="0DE8FB2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0B56B3"/>
    <w:multiLevelType w:val="hybridMultilevel"/>
    <w:tmpl w:val="D3423D5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964458"/>
    <w:multiLevelType w:val="hybridMultilevel"/>
    <w:tmpl w:val="A33CBF52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21054C"/>
    <w:multiLevelType w:val="hybridMultilevel"/>
    <w:tmpl w:val="0AACA6B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4F0460"/>
    <w:multiLevelType w:val="hybridMultilevel"/>
    <w:tmpl w:val="F8FEB2C6"/>
    <w:lvl w:ilvl="0" w:tplc="F3583C04">
      <w:start w:val="1"/>
      <w:numFmt w:val="bullet"/>
      <w:pStyle w:val="Aufzhlung"/>
      <w:lvlText w:val=""/>
      <w:lvlJc w:val="left"/>
      <w:pPr>
        <w:ind w:left="360" w:hanging="360"/>
      </w:pPr>
      <w:rPr>
        <w:rFonts w:ascii="Wingdings" w:hAnsi="Wingdings" w:hint="default"/>
        <w:color w:val="4F81BD"/>
      </w:rPr>
    </w:lvl>
    <w:lvl w:ilvl="1" w:tplc="B5B45888">
      <w:start w:val="1"/>
      <w:numFmt w:val="bullet"/>
      <w:lvlText w:val=""/>
      <w:lvlPicBulletId w:val="0"/>
      <w:lvlJc w:val="left"/>
      <w:pPr>
        <w:ind w:left="937" w:hanging="360"/>
      </w:pPr>
      <w:rPr>
        <w:rFonts w:ascii="Symbol" w:hAnsi="Symbol" w:hint="default"/>
        <w:color w:val="auto"/>
        <w:u w:color="FF0000"/>
      </w:rPr>
    </w:lvl>
    <w:lvl w:ilvl="2" w:tplc="04070005" w:tentative="1">
      <w:start w:val="1"/>
      <w:numFmt w:val="bullet"/>
      <w:lvlText w:val=""/>
      <w:lvlJc w:val="left"/>
      <w:pPr>
        <w:ind w:left="165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37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09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81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53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25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977" w:hanging="360"/>
      </w:pPr>
      <w:rPr>
        <w:rFonts w:ascii="Wingdings" w:hAnsi="Wingdings" w:hint="default"/>
      </w:rPr>
    </w:lvl>
  </w:abstractNum>
  <w:abstractNum w:abstractNumId="6">
    <w:nsid w:val="75F63C37"/>
    <w:multiLevelType w:val="hybridMultilevel"/>
    <w:tmpl w:val="78E4657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4E4BE3"/>
    <w:multiLevelType w:val="hybridMultilevel"/>
    <w:tmpl w:val="3458985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82034C"/>
    <w:multiLevelType w:val="hybridMultilevel"/>
    <w:tmpl w:val="4A42423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"/>
  </w:num>
  <w:num w:numId="5">
    <w:abstractNumId w:val="2"/>
  </w:num>
  <w:num w:numId="6">
    <w:abstractNumId w:val="6"/>
  </w:num>
  <w:num w:numId="7">
    <w:abstractNumId w:val="5"/>
  </w:num>
  <w:num w:numId="8">
    <w:abstractNumId w:val="0"/>
  </w:num>
  <w:num w:numId="9">
    <w:abstractNumId w:val="4"/>
  </w:num>
  <w:num w:numId="10">
    <w:abstractNumId w:val="5"/>
  </w:num>
  <w:num w:numId="11">
    <w:abstractNumId w:val="7"/>
  </w:num>
  <w:num w:numId="12">
    <w:abstractNumId w:val="5"/>
  </w:num>
  <w:num w:numId="13">
    <w:abstractNumId w:val="5"/>
  </w:num>
  <w:num w:numId="14">
    <w:abstractNumId w:val="5"/>
  </w:num>
  <w:num w:numId="15">
    <w:abstractNumId w:val="5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DE2"/>
    <w:rsid w:val="00006247"/>
    <w:rsid w:val="000713E5"/>
    <w:rsid w:val="000F4CB8"/>
    <w:rsid w:val="001F27C5"/>
    <w:rsid w:val="00240832"/>
    <w:rsid w:val="002A4CD7"/>
    <w:rsid w:val="002C6DE2"/>
    <w:rsid w:val="003249EC"/>
    <w:rsid w:val="00455C21"/>
    <w:rsid w:val="0053349D"/>
    <w:rsid w:val="00551F81"/>
    <w:rsid w:val="005C7251"/>
    <w:rsid w:val="005E706C"/>
    <w:rsid w:val="006C015C"/>
    <w:rsid w:val="007546E2"/>
    <w:rsid w:val="007B0966"/>
    <w:rsid w:val="007C65B4"/>
    <w:rsid w:val="00812132"/>
    <w:rsid w:val="0081472A"/>
    <w:rsid w:val="0082159B"/>
    <w:rsid w:val="00867A5D"/>
    <w:rsid w:val="009A6320"/>
    <w:rsid w:val="009B01B2"/>
    <w:rsid w:val="00AF7688"/>
    <w:rsid w:val="00B252A9"/>
    <w:rsid w:val="00B64502"/>
    <w:rsid w:val="00B81639"/>
    <w:rsid w:val="00CB7BBC"/>
    <w:rsid w:val="00CF36CE"/>
    <w:rsid w:val="00D40F09"/>
    <w:rsid w:val="00D62C93"/>
    <w:rsid w:val="00E120DE"/>
    <w:rsid w:val="00EF3859"/>
    <w:rsid w:val="00F26A40"/>
    <w:rsid w:val="00F762E7"/>
    <w:rsid w:val="00FD22E3"/>
    <w:rsid w:val="00FF7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B01B2"/>
    <w:pPr>
      <w:spacing w:after="0" w:line="240" w:lineRule="auto"/>
    </w:pPr>
    <w:rPr>
      <w:rFonts w:ascii="Arial" w:hAnsi="Arial"/>
    </w:rPr>
  </w:style>
  <w:style w:type="paragraph" w:styleId="Nadpis1">
    <w:name w:val="heading 1"/>
    <w:basedOn w:val="Normln"/>
    <w:next w:val="Normln"/>
    <w:link w:val="Nadpis1Char"/>
    <w:uiPriority w:val="9"/>
    <w:qFormat/>
    <w:rsid w:val="009B01B2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B01B2"/>
    <w:pPr>
      <w:keepNext/>
      <w:keepLines/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CB7BBC"/>
    <w:pPr>
      <w:keepNext/>
      <w:keepLines/>
      <w:spacing w:before="200"/>
      <w:outlineLvl w:val="2"/>
    </w:pPr>
    <w:rPr>
      <w:rFonts w:eastAsiaTheme="majorEastAsia" w:cstheme="majorBidi"/>
      <w:b/>
      <w:bCs/>
      <w:color w:val="000000" w:themeColor="tex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CB7BBC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000000" w:themeColor="text1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CB7BBC"/>
    <w:pPr>
      <w:keepNext/>
      <w:keepLines/>
      <w:spacing w:before="200"/>
      <w:outlineLvl w:val="4"/>
    </w:pPr>
    <w:rPr>
      <w:rFonts w:eastAsiaTheme="majorEastAsia" w:cstheme="majorBidi"/>
      <w:color w:val="000000" w:themeColor="text1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CB7BBC"/>
    <w:pPr>
      <w:keepNext/>
      <w:keepLines/>
      <w:spacing w:before="200"/>
      <w:outlineLvl w:val="5"/>
    </w:pPr>
    <w:rPr>
      <w:rFonts w:eastAsiaTheme="majorEastAsia" w:cstheme="majorBidi"/>
      <w:i/>
      <w:iCs/>
      <w:color w:val="000000" w:themeColor="tex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B01B2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9B01B2"/>
    <w:rPr>
      <w:rFonts w:ascii="Arial" w:eastAsiaTheme="majorEastAsia" w:hAnsi="Arial" w:cstheme="majorBidi"/>
      <w:b/>
      <w:bCs/>
      <w:sz w:val="26"/>
      <w:szCs w:val="26"/>
    </w:rPr>
  </w:style>
  <w:style w:type="paragraph" w:styleId="Nzev">
    <w:name w:val="Title"/>
    <w:basedOn w:val="Normln"/>
    <w:next w:val="Normln"/>
    <w:link w:val="NzevChar"/>
    <w:uiPriority w:val="10"/>
    <w:rsid w:val="009B01B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9B01B2"/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paragraph" w:styleId="Podtitul">
    <w:name w:val="Subtitle"/>
    <w:basedOn w:val="Normln"/>
    <w:next w:val="Normln"/>
    <w:link w:val="PodtitulChar"/>
    <w:uiPriority w:val="11"/>
    <w:rsid w:val="009B01B2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9B01B2"/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styleId="Zdraznnintenzivn">
    <w:name w:val="Intense Emphasis"/>
    <w:basedOn w:val="Standardnpsmoodstavce"/>
    <w:uiPriority w:val="21"/>
    <w:rsid w:val="009B01B2"/>
    <w:rPr>
      <w:b/>
      <w:bCs/>
      <w:i/>
      <w:iCs/>
      <w:color w:val="auto"/>
    </w:rPr>
  </w:style>
  <w:style w:type="paragraph" w:styleId="Vrazncitt">
    <w:name w:val="Intense Quote"/>
    <w:basedOn w:val="Normln"/>
    <w:next w:val="Normln"/>
    <w:link w:val="VrazncittChar"/>
    <w:uiPriority w:val="30"/>
    <w:rsid w:val="009B01B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B01B2"/>
    <w:rPr>
      <w:rFonts w:ascii="Arial" w:hAnsi="Arial"/>
      <w:b/>
      <w:bCs/>
      <w:i/>
      <w:iCs/>
    </w:rPr>
  </w:style>
  <w:style w:type="character" w:styleId="Odkazjemn">
    <w:name w:val="Subtle Reference"/>
    <w:basedOn w:val="Standardnpsmoodstavce"/>
    <w:uiPriority w:val="31"/>
    <w:rsid w:val="009B01B2"/>
    <w:rPr>
      <w:smallCaps/>
      <w:color w:val="auto"/>
      <w:u w:val="single"/>
    </w:rPr>
  </w:style>
  <w:style w:type="character" w:styleId="Odkazintenzivn">
    <w:name w:val="Intense Reference"/>
    <w:basedOn w:val="Standardnpsmoodstavce"/>
    <w:uiPriority w:val="32"/>
    <w:rsid w:val="009B01B2"/>
    <w:rPr>
      <w:b/>
      <w:bCs/>
      <w:smallCaps/>
      <w:color w:val="auto"/>
      <w:spacing w:val="5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CB7BBC"/>
    <w:rPr>
      <w:rFonts w:ascii="Arial" w:eastAsiaTheme="majorEastAsia" w:hAnsi="Arial" w:cstheme="majorBidi"/>
      <w:b/>
      <w:bCs/>
      <w:color w:val="000000" w:themeColor="text1"/>
    </w:rPr>
  </w:style>
  <w:style w:type="character" w:customStyle="1" w:styleId="Nadpis4Char">
    <w:name w:val="Nadpis 4 Char"/>
    <w:basedOn w:val="Standardnpsmoodstavce"/>
    <w:link w:val="Nadpis4"/>
    <w:uiPriority w:val="9"/>
    <w:rsid w:val="00CB7BBC"/>
    <w:rPr>
      <w:rFonts w:ascii="Arial" w:eastAsiaTheme="majorEastAsia" w:hAnsi="Arial" w:cstheme="majorBidi"/>
      <w:b/>
      <w:bCs/>
      <w:i/>
      <w:iCs/>
      <w:color w:val="000000" w:themeColor="text1"/>
    </w:rPr>
  </w:style>
  <w:style w:type="character" w:customStyle="1" w:styleId="Nadpis5Char">
    <w:name w:val="Nadpis 5 Char"/>
    <w:basedOn w:val="Standardnpsmoodstavce"/>
    <w:link w:val="Nadpis5"/>
    <w:uiPriority w:val="9"/>
    <w:rsid w:val="00CB7BBC"/>
    <w:rPr>
      <w:rFonts w:ascii="Arial" w:eastAsiaTheme="majorEastAsia" w:hAnsi="Arial" w:cstheme="majorBidi"/>
      <w:color w:val="000000" w:themeColor="text1"/>
    </w:rPr>
  </w:style>
  <w:style w:type="character" w:customStyle="1" w:styleId="Nadpis6Char">
    <w:name w:val="Nadpis 6 Char"/>
    <w:basedOn w:val="Standardnpsmoodstavce"/>
    <w:link w:val="Nadpis6"/>
    <w:uiPriority w:val="9"/>
    <w:rsid w:val="00CB7BBC"/>
    <w:rPr>
      <w:rFonts w:ascii="Arial" w:eastAsiaTheme="majorEastAsia" w:hAnsi="Arial" w:cstheme="majorBidi"/>
      <w:i/>
      <w:iCs/>
      <w:color w:val="000000" w:themeColor="text1"/>
    </w:rPr>
  </w:style>
  <w:style w:type="paragraph" w:styleId="Odstavecseseznamem">
    <w:name w:val="List Paragraph"/>
    <w:basedOn w:val="Normln"/>
    <w:uiPriority w:val="34"/>
    <w:rsid w:val="002C6DE2"/>
    <w:pPr>
      <w:ind w:left="720"/>
      <w:contextualSpacing/>
    </w:pPr>
  </w:style>
  <w:style w:type="paragraph" w:customStyle="1" w:styleId="Aufzhlung">
    <w:name w:val="Aufzählung"/>
    <w:basedOn w:val="Normln"/>
    <w:link w:val="AufzhlungZchn"/>
    <w:qFormat/>
    <w:rsid w:val="002C6DE2"/>
    <w:pPr>
      <w:numPr>
        <w:numId w:val="2"/>
      </w:numPr>
      <w:spacing w:before="60" w:after="120" w:line="264" w:lineRule="auto"/>
      <w:contextualSpacing/>
    </w:pPr>
    <w:rPr>
      <w:rFonts w:ascii="Trebuchet MS" w:eastAsia="Calibri" w:hAnsi="Trebuchet MS" w:cs="Times New Roman"/>
      <w:sz w:val="20"/>
      <w:lang w:val="de-DE"/>
    </w:rPr>
  </w:style>
  <w:style w:type="character" w:customStyle="1" w:styleId="AufzhlungZchn">
    <w:name w:val="Aufzählung Zchn"/>
    <w:link w:val="Aufzhlung"/>
    <w:rsid w:val="002C6DE2"/>
    <w:rPr>
      <w:rFonts w:ascii="Trebuchet MS" w:eastAsia="Calibri" w:hAnsi="Trebuchet MS" w:cs="Times New Roman"/>
      <w:sz w:val="20"/>
      <w:lang w:val="de-DE"/>
    </w:rPr>
  </w:style>
  <w:style w:type="character" w:customStyle="1" w:styleId="hps">
    <w:name w:val="hps"/>
    <w:rsid w:val="00FD22E3"/>
  </w:style>
  <w:style w:type="paragraph" w:styleId="Textbubliny">
    <w:name w:val="Balloon Text"/>
    <w:basedOn w:val="Normln"/>
    <w:link w:val="TextbublinyChar"/>
    <w:uiPriority w:val="99"/>
    <w:semiHidden/>
    <w:unhideWhenUsed/>
    <w:rsid w:val="005E706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706C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82159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B01B2"/>
    <w:pPr>
      <w:spacing w:after="0" w:line="240" w:lineRule="auto"/>
    </w:pPr>
    <w:rPr>
      <w:rFonts w:ascii="Arial" w:hAnsi="Arial"/>
    </w:rPr>
  </w:style>
  <w:style w:type="paragraph" w:styleId="Nadpis1">
    <w:name w:val="heading 1"/>
    <w:basedOn w:val="Normln"/>
    <w:next w:val="Normln"/>
    <w:link w:val="Nadpis1Char"/>
    <w:uiPriority w:val="9"/>
    <w:qFormat/>
    <w:rsid w:val="009B01B2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B01B2"/>
    <w:pPr>
      <w:keepNext/>
      <w:keepLines/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CB7BBC"/>
    <w:pPr>
      <w:keepNext/>
      <w:keepLines/>
      <w:spacing w:before="200"/>
      <w:outlineLvl w:val="2"/>
    </w:pPr>
    <w:rPr>
      <w:rFonts w:eastAsiaTheme="majorEastAsia" w:cstheme="majorBidi"/>
      <w:b/>
      <w:bCs/>
      <w:color w:val="000000" w:themeColor="tex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CB7BBC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000000" w:themeColor="text1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CB7BBC"/>
    <w:pPr>
      <w:keepNext/>
      <w:keepLines/>
      <w:spacing w:before="200"/>
      <w:outlineLvl w:val="4"/>
    </w:pPr>
    <w:rPr>
      <w:rFonts w:eastAsiaTheme="majorEastAsia" w:cstheme="majorBidi"/>
      <w:color w:val="000000" w:themeColor="text1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CB7BBC"/>
    <w:pPr>
      <w:keepNext/>
      <w:keepLines/>
      <w:spacing w:before="200"/>
      <w:outlineLvl w:val="5"/>
    </w:pPr>
    <w:rPr>
      <w:rFonts w:eastAsiaTheme="majorEastAsia" w:cstheme="majorBidi"/>
      <w:i/>
      <w:iCs/>
      <w:color w:val="000000" w:themeColor="tex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B01B2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9B01B2"/>
    <w:rPr>
      <w:rFonts w:ascii="Arial" w:eastAsiaTheme="majorEastAsia" w:hAnsi="Arial" w:cstheme="majorBidi"/>
      <w:b/>
      <w:bCs/>
      <w:sz w:val="26"/>
      <w:szCs w:val="26"/>
    </w:rPr>
  </w:style>
  <w:style w:type="paragraph" w:styleId="Nzev">
    <w:name w:val="Title"/>
    <w:basedOn w:val="Normln"/>
    <w:next w:val="Normln"/>
    <w:link w:val="NzevChar"/>
    <w:uiPriority w:val="10"/>
    <w:rsid w:val="009B01B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9B01B2"/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paragraph" w:styleId="Podtitul">
    <w:name w:val="Subtitle"/>
    <w:basedOn w:val="Normln"/>
    <w:next w:val="Normln"/>
    <w:link w:val="PodtitulChar"/>
    <w:uiPriority w:val="11"/>
    <w:rsid w:val="009B01B2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9B01B2"/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styleId="Zdraznnintenzivn">
    <w:name w:val="Intense Emphasis"/>
    <w:basedOn w:val="Standardnpsmoodstavce"/>
    <w:uiPriority w:val="21"/>
    <w:rsid w:val="009B01B2"/>
    <w:rPr>
      <w:b/>
      <w:bCs/>
      <w:i/>
      <w:iCs/>
      <w:color w:val="auto"/>
    </w:rPr>
  </w:style>
  <w:style w:type="paragraph" w:styleId="Vrazncitt">
    <w:name w:val="Intense Quote"/>
    <w:basedOn w:val="Normln"/>
    <w:next w:val="Normln"/>
    <w:link w:val="VrazncittChar"/>
    <w:uiPriority w:val="30"/>
    <w:rsid w:val="009B01B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B01B2"/>
    <w:rPr>
      <w:rFonts w:ascii="Arial" w:hAnsi="Arial"/>
      <w:b/>
      <w:bCs/>
      <w:i/>
      <w:iCs/>
    </w:rPr>
  </w:style>
  <w:style w:type="character" w:styleId="Odkazjemn">
    <w:name w:val="Subtle Reference"/>
    <w:basedOn w:val="Standardnpsmoodstavce"/>
    <w:uiPriority w:val="31"/>
    <w:rsid w:val="009B01B2"/>
    <w:rPr>
      <w:smallCaps/>
      <w:color w:val="auto"/>
      <w:u w:val="single"/>
    </w:rPr>
  </w:style>
  <w:style w:type="character" w:styleId="Odkazintenzivn">
    <w:name w:val="Intense Reference"/>
    <w:basedOn w:val="Standardnpsmoodstavce"/>
    <w:uiPriority w:val="32"/>
    <w:rsid w:val="009B01B2"/>
    <w:rPr>
      <w:b/>
      <w:bCs/>
      <w:smallCaps/>
      <w:color w:val="auto"/>
      <w:spacing w:val="5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CB7BBC"/>
    <w:rPr>
      <w:rFonts w:ascii="Arial" w:eastAsiaTheme="majorEastAsia" w:hAnsi="Arial" w:cstheme="majorBidi"/>
      <w:b/>
      <w:bCs/>
      <w:color w:val="000000" w:themeColor="text1"/>
    </w:rPr>
  </w:style>
  <w:style w:type="character" w:customStyle="1" w:styleId="Nadpis4Char">
    <w:name w:val="Nadpis 4 Char"/>
    <w:basedOn w:val="Standardnpsmoodstavce"/>
    <w:link w:val="Nadpis4"/>
    <w:uiPriority w:val="9"/>
    <w:rsid w:val="00CB7BBC"/>
    <w:rPr>
      <w:rFonts w:ascii="Arial" w:eastAsiaTheme="majorEastAsia" w:hAnsi="Arial" w:cstheme="majorBidi"/>
      <w:b/>
      <w:bCs/>
      <w:i/>
      <w:iCs/>
      <w:color w:val="000000" w:themeColor="text1"/>
    </w:rPr>
  </w:style>
  <w:style w:type="character" w:customStyle="1" w:styleId="Nadpis5Char">
    <w:name w:val="Nadpis 5 Char"/>
    <w:basedOn w:val="Standardnpsmoodstavce"/>
    <w:link w:val="Nadpis5"/>
    <w:uiPriority w:val="9"/>
    <w:rsid w:val="00CB7BBC"/>
    <w:rPr>
      <w:rFonts w:ascii="Arial" w:eastAsiaTheme="majorEastAsia" w:hAnsi="Arial" w:cstheme="majorBidi"/>
      <w:color w:val="000000" w:themeColor="text1"/>
    </w:rPr>
  </w:style>
  <w:style w:type="character" w:customStyle="1" w:styleId="Nadpis6Char">
    <w:name w:val="Nadpis 6 Char"/>
    <w:basedOn w:val="Standardnpsmoodstavce"/>
    <w:link w:val="Nadpis6"/>
    <w:uiPriority w:val="9"/>
    <w:rsid w:val="00CB7BBC"/>
    <w:rPr>
      <w:rFonts w:ascii="Arial" w:eastAsiaTheme="majorEastAsia" w:hAnsi="Arial" w:cstheme="majorBidi"/>
      <w:i/>
      <w:iCs/>
      <w:color w:val="000000" w:themeColor="text1"/>
    </w:rPr>
  </w:style>
  <w:style w:type="paragraph" w:styleId="Odstavecseseznamem">
    <w:name w:val="List Paragraph"/>
    <w:basedOn w:val="Normln"/>
    <w:uiPriority w:val="34"/>
    <w:rsid w:val="002C6DE2"/>
    <w:pPr>
      <w:ind w:left="720"/>
      <w:contextualSpacing/>
    </w:pPr>
  </w:style>
  <w:style w:type="paragraph" w:customStyle="1" w:styleId="Aufzhlung">
    <w:name w:val="Aufzählung"/>
    <w:basedOn w:val="Normln"/>
    <w:link w:val="AufzhlungZchn"/>
    <w:qFormat/>
    <w:rsid w:val="002C6DE2"/>
    <w:pPr>
      <w:numPr>
        <w:numId w:val="2"/>
      </w:numPr>
      <w:spacing w:before="60" w:after="120" w:line="264" w:lineRule="auto"/>
      <w:contextualSpacing/>
    </w:pPr>
    <w:rPr>
      <w:rFonts w:ascii="Trebuchet MS" w:eastAsia="Calibri" w:hAnsi="Trebuchet MS" w:cs="Times New Roman"/>
      <w:sz w:val="20"/>
      <w:lang w:val="de-DE"/>
    </w:rPr>
  </w:style>
  <w:style w:type="character" w:customStyle="1" w:styleId="AufzhlungZchn">
    <w:name w:val="Aufzählung Zchn"/>
    <w:link w:val="Aufzhlung"/>
    <w:rsid w:val="002C6DE2"/>
    <w:rPr>
      <w:rFonts w:ascii="Trebuchet MS" w:eastAsia="Calibri" w:hAnsi="Trebuchet MS" w:cs="Times New Roman"/>
      <w:sz w:val="20"/>
      <w:lang w:val="de-DE"/>
    </w:rPr>
  </w:style>
  <w:style w:type="character" w:customStyle="1" w:styleId="hps">
    <w:name w:val="hps"/>
    <w:rsid w:val="00FD22E3"/>
  </w:style>
  <w:style w:type="paragraph" w:styleId="Textbubliny">
    <w:name w:val="Balloon Text"/>
    <w:basedOn w:val="Normln"/>
    <w:link w:val="TextbublinyChar"/>
    <w:uiPriority w:val="99"/>
    <w:semiHidden/>
    <w:unhideWhenUsed/>
    <w:rsid w:val="005E706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706C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8215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vropskyregion.cz/download/databanka/32_94_cs_1446024545_de_euregio_hsf_1509_cz_low.pdf" TargetMode="External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://www.evropskyregion.cz/galerie/tinymce/Clusterlandkarte_Details_A4_2.pdf" TargetMode="Externa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www.evropskyregion.cz/download/databanka/32_93_cs_mapa-vysokych-skol-erdv.pdf" TargetMode="External"/><Relationship Id="rId14" Type="http://schemas.openxmlformats.org/officeDocument/2006/relationships/hyperlink" Target="http://www.evropskyregion.cz/galerie/tinymce/Clusterlandkarte_A3_1.jpg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171</Words>
  <Characters>1010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Land Oberösterreich</Company>
  <LinksUpToDate>false</LinksUpToDate>
  <CharactersWithSpaces>1179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Sadravetz, Romana</dc:creator>
  <cp:lastModifiedBy>Pospíchalová Petra</cp:lastModifiedBy>
  <cp:revision>7</cp:revision>
  <cp:lastPrinted>2015-08-19T07:55:00Z</cp:lastPrinted>
  <dcterms:created xsi:type="dcterms:W3CDTF">2015-12-01T14:33:00Z</dcterms:created>
  <dcterms:modified xsi:type="dcterms:W3CDTF">2015-12-11T06:57:00Z</dcterms:modified>
</cp:coreProperties>
</file>