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EB" w:rsidRDefault="003A157B" w:rsidP="007108EB">
      <w:pPr>
        <w:pStyle w:val="Nadpis8"/>
      </w:pPr>
      <w:bookmarkStart w:id="0" w:name="_GoBack"/>
      <w:bookmarkEnd w:id="0"/>
      <w:r>
        <w:t>RK-</w:t>
      </w:r>
      <w:r w:rsidR="00D932BD">
        <w:t>3</w:t>
      </w:r>
      <w:r w:rsidR="007533D3">
        <w:t>4</w:t>
      </w:r>
      <w:r w:rsidR="002C43D9">
        <w:t>-201</w:t>
      </w:r>
      <w:r w:rsidR="007533D3">
        <w:t>5</w:t>
      </w:r>
      <w:r w:rsidR="00701281">
        <w:t>-24</w:t>
      </w:r>
    </w:p>
    <w:p w:rsidR="00757D56" w:rsidRPr="00757D56" w:rsidRDefault="00757D56" w:rsidP="00757D56"/>
    <w:p w:rsidR="00CD4275" w:rsidRDefault="00BB319A" w:rsidP="005F4D58">
      <w:pPr>
        <w:pStyle w:val="Nadpis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2FEA8F93" wp14:editId="5492C51B">
                <wp:simplePos x="0" y="0"/>
                <wp:positionH relativeFrom="column">
                  <wp:posOffset>4457700</wp:posOffset>
                </wp:positionH>
                <wp:positionV relativeFrom="paragraph">
                  <wp:posOffset>661035</wp:posOffset>
                </wp:positionV>
                <wp:extent cx="1276350" cy="577215"/>
                <wp:effectExtent l="9525" t="1333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275" w:rsidRDefault="004444D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stran: 2</w:t>
                            </w:r>
                          </w:p>
                          <w:p w:rsidR="00CD4275" w:rsidRDefault="00CD427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příloh: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52.05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" strokecolor="white">
                <v:textbox inset="0,0,0,0">
                  <w:txbxContent>
                    <w:p w:rsidR="00CD4275" w:rsidRDefault="004444D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stran: 2</w:t>
                      </w:r>
                    </w:p>
                    <w:p w:rsidR="00CD4275" w:rsidRDefault="00CD427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příloh: 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B29AD">
        <w:t xml:space="preserve">Návrh na rozpočtové opatření </w:t>
      </w:r>
      <w:r w:rsidR="00CA5AC4">
        <w:t xml:space="preserve">na kapitole Evropské projekty - </w:t>
      </w:r>
      <w:r w:rsidR="00CD4275">
        <w:t xml:space="preserve">přijetí dotace ze státního rozpočtu na projekt </w:t>
      </w:r>
      <w:r w:rsidR="008331F2" w:rsidRPr="00DD757C">
        <w:rPr>
          <w:szCs w:val="22"/>
        </w:rPr>
        <w:t xml:space="preserve">„Žijeme a pracujeme na </w:t>
      </w:r>
      <w:r w:rsidR="00510D8C">
        <w:rPr>
          <w:szCs w:val="22"/>
        </w:rPr>
        <w:t>Vysočině“</w:t>
      </w:r>
    </w:p>
    <w:p w:rsidR="00CD4275" w:rsidRDefault="00CD427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CD4275" w:rsidRDefault="005077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D932BD">
        <w:rPr>
          <w:rFonts w:ascii="Arial" w:hAnsi="Arial" w:cs="Arial"/>
          <w:sz w:val="22"/>
        </w:rPr>
        <w:t>3</w:t>
      </w:r>
      <w:r w:rsidR="007533D3">
        <w:rPr>
          <w:rFonts w:ascii="Arial" w:hAnsi="Arial" w:cs="Arial"/>
          <w:sz w:val="22"/>
        </w:rPr>
        <w:t>4</w:t>
      </w:r>
      <w:r w:rsidR="004F56BD">
        <w:rPr>
          <w:rFonts w:ascii="Arial" w:hAnsi="Arial" w:cs="Arial"/>
          <w:sz w:val="22"/>
        </w:rPr>
        <w:t>/201</w:t>
      </w:r>
      <w:r w:rsidR="007533D3">
        <w:rPr>
          <w:rFonts w:ascii="Arial" w:hAnsi="Arial" w:cs="Arial"/>
          <w:sz w:val="22"/>
        </w:rPr>
        <w:t>5</w:t>
      </w:r>
      <w:r w:rsidR="001F6207">
        <w:rPr>
          <w:rFonts w:ascii="Arial" w:hAnsi="Arial" w:cs="Arial"/>
          <w:sz w:val="22"/>
        </w:rPr>
        <w:t xml:space="preserve"> dne </w:t>
      </w:r>
      <w:r w:rsidR="007533D3">
        <w:rPr>
          <w:rFonts w:ascii="Arial" w:hAnsi="Arial" w:cs="Arial"/>
          <w:sz w:val="22"/>
        </w:rPr>
        <w:t>18</w:t>
      </w:r>
      <w:r w:rsidR="00D932BD">
        <w:rPr>
          <w:rFonts w:ascii="Arial" w:hAnsi="Arial" w:cs="Arial"/>
          <w:sz w:val="22"/>
        </w:rPr>
        <w:t>. 1</w:t>
      </w:r>
      <w:r w:rsidR="007533D3">
        <w:rPr>
          <w:rFonts w:ascii="Arial" w:hAnsi="Arial" w:cs="Arial"/>
          <w:sz w:val="22"/>
        </w:rPr>
        <w:t>1</w:t>
      </w:r>
      <w:r w:rsidR="00D932BD">
        <w:rPr>
          <w:rFonts w:ascii="Arial" w:hAnsi="Arial" w:cs="Arial"/>
          <w:sz w:val="22"/>
        </w:rPr>
        <w:t>. 201</w:t>
      </w:r>
      <w:r w:rsidR="007533D3">
        <w:rPr>
          <w:rFonts w:ascii="Arial" w:hAnsi="Arial" w:cs="Arial"/>
          <w:sz w:val="22"/>
        </w:rPr>
        <w:t>5</w:t>
      </w:r>
    </w:p>
    <w:p w:rsidR="00CD4275" w:rsidRDefault="00CD427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zpracoval: </w:t>
      </w:r>
      <w:r w:rsidR="004444D6">
        <w:rPr>
          <w:rFonts w:ascii="Arial" w:hAnsi="Arial" w:cs="Arial"/>
          <w:sz w:val="22"/>
        </w:rPr>
        <w:t>K. Píbilová</w:t>
      </w:r>
    </w:p>
    <w:p w:rsidR="00CD4275" w:rsidRDefault="00CD42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předkládá: V. Švarcová</w:t>
      </w:r>
    </w:p>
    <w:p w:rsidR="00CD4275" w:rsidRDefault="00CD4275">
      <w:pPr>
        <w:jc w:val="both"/>
        <w:rPr>
          <w:rFonts w:ascii="Arial" w:hAnsi="Arial" w:cs="Arial"/>
          <w:b/>
          <w:sz w:val="22"/>
        </w:rPr>
      </w:pPr>
    </w:p>
    <w:p w:rsidR="004A5A05" w:rsidRDefault="004A5A05">
      <w:pPr>
        <w:jc w:val="both"/>
        <w:rPr>
          <w:rFonts w:ascii="Arial" w:hAnsi="Arial" w:cs="Arial"/>
          <w:b/>
          <w:sz w:val="22"/>
        </w:rPr>
      </w:pPr>
    </w:p>
    <w:p w:rsidR="00CD4275" w:rsidRDefault="00CD427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757D56" w:rsidRDefault="00757D56">
      <w:pPr>
        <w:jc w:val="both"/>
        <w:rPr>
          <w:rFonts w:ascii="Arial" w:hAnsi="Arial" w:cs="Arial"/>
          <w:b/>
          <w:sz w:val="22"/>
        </w:rPr>
      </w:pPr>
    </w:p>
    <w:p w:rsidR="004444D6" w:rsidRPr="00DD35FC" w:rsidRDefault="00CD4275" w:rsidP="005F4D58">
      <w:pPr>
        <w:jc w:val="both"/>
        <w:rPr>
          <w:rFonts w:ascii="Arial" w:hAnsi="Arial" w:cs="Arial"/>
          <w:sz w:val="22"/>
          <w:szCs w:val="22"/>
        </w:rPr>
      </w:pPr>
      <w:r w:rsidRPr="00DD35FC">
        <w:rPr>
          <w:rFonts w:ascii="Arial" w:hAnsi="Arial" w:cs="Arial"/>
          <w:sz w:val="22"/>
          <w:szCs w:val="22"/>
        </w:rPr>
        <w:t>MPSV vyhlásilo výzvu</w:t>
      </w:r>
      <w:r w:rsidR="00814161" w:rsidRPr="00DD35FC">
        <w:rPr>
          <w:rFonts w:ascii="Arial" w:hAnsi="Arial" w:cs="Arial"/>
          <w:sz w:val="22"/>
          <w:szCs w:val="22"/>
        </w:rPr>
        <w:t xml:space="preserve"> č.</w:t>
      </w:r>
      <w:r w:rsidR="00932FC1" w:rsidRPr="00DD35FC">
        <w:rPr>
          <w:rFonts w:ascii="Arial" w:hAnsi="Arial" w:cs="Arial"/>
          <w:sz w:val="22"/>
          <w:szCs w:val="22"/>
        </w:rPr>
        <w:t xml:space="preserve"> </w:t>
      </w:r>
      <w:r w:rsidR="00814161" w:rsidRPr="00DD35FC">
        <w:rPr>
          <w:rFonts w:ascii="Arial" w:hAnsi="Arial" w:cs="Arial"/>
          <w:sz w:val="22"/>
          <w:szCs w:val="22"/>
        </w:rPr>
        <w:t xml:space="preserve">76 </w:t>
      </w:r>
      <w:r w:rsidRPr="00DD35FC">
        <w:rPr>
          <w:rFonts w:ascii="Arial" w:hAnsi="Arial" w:cs="Arial"/>
          <w:sz w:val="22"/>
          <w:szCs w:val="22"/>
        </w:rPr>
        <w:t xml:space="preserve">pro předkládání individuálních projektů krajů v rámci Operačního programu Lidské zdroje a zaměstnanost, prioritní osa 3 Sociální integrace a rovné příležitosti, oblast podpory </w:t>
      </w:r>
      <w:r w:rsidR="00814161" w:rsidRPr="00DD35FC">
        <w:rPr>
          <w:rFonts w:ascii="Arial" w:hAnsi="Arial" w:cs="Arial"/>
          <w:sz w:val="22"/>
          <w:szCs w:val="22"/>
        </w:rPr>
        <w:t>4.3.4 Rovné příležitosti žen a mužů na trhu práce a slaďování pracovního a rodinného života.</w:t>
      </w:r>
    </w:p>
    <w:p w:rsidR="009E469D" w:rsidRDefault="00CD4275" w:rsidP="005F4D58">
      <w:pPr>
        <w:jc w:val="both"/>
        <w:rPr>
          <w:rFonts w:ascii="Arial" w:hAnsi="Arial" w:cs="Arial"/>
          <w:sz w:val="22"/>
          <w:szCs w:val="22"/>
        </w:rPr>
      </w:pPr>
      <w:r w:rsidRPr="00DD35FC">
        <w:rPr>
          <w:rFonts w:ascii="Arial" w:hAnsi="Arial" w:cs="Arial"/>
          <w:sz w:val="22"/>
          <w:szCs w:val="22"/>
        </w:rPr>
        <w:t xml:space="preserve">Kraj Vysočina </w:t>
      </w:r>
      <w:r w:rsidR="00932FC1" w:rsidRPr="00DD35FC">
        <w:rPr>
          <w:rFonts w:ascii="Arial" w:hAnsi="Arial" w:cs="Arial"/>
          <w:sz w:val="22"/>
          <w:szCs w:val="22"/>
        </w:rPr>
        <w:t xml:space="preserve">uložil odboru sociálních věcí </w:t>
      </w:r>
      <w:r w:rsidR="00DD35FC" w:rsidRPr="00DD35FC">
        <w:rPr>
          <w:rFonts w:ascii="Arial" w:hAnsi="Arial" w:cs="Arial"/>
          <w:sz w:val="22"/>
          <w:szCs w:val="22"/>
        </w:rPr>
        <w:t>U</w:t>
      </w:r>
      <w:r w:rsidR="00FF28DF">
        <w:rPr>
          <w:rFonts w:ascii="Arial" w:hAnsi="Arial" w:cs="Arial"/>
          <w:sz w:val="22"/>
          <w:szCs w:val="22"/>
        </w:rPr>
        <w:t>snesením Rady k</w:t>
      </w:r>
      <w:r w:rsidRPr="00DD35FC">
        <w:rPr>
          <w:rFonts w:ascii="Arial" w:hAnsi="Arial" w:cs="Arial"/>
          <w:sz w:val="22"/>
          <w:szCs w:val="22"/>
        </w:rPr>
        <w:t xml:space="preserve">raje Vysočina </w:t>
      </w:r>
      <w:r w:rsidR="00DD35FC" w:rsidRPr="00DD35FC">
        <w:rPr>
          <w:rFonts w:ascii="Arial" w:hAnsi="Arial" w:cs="Arial"/>
          <w:sz w:val="22"/>
          <w:szCs w:val="22"/>
        </w:rPr>
        <w:t>č.</w:t>
      </w:r>
      <w:r w:rsidR="004A5A05">
        <w:rPr>
          <w:rFonts w:ascii="Arial" w:hAnsi="Arial" w:cs="Arial"/>
          <w:sz w:val="22"/>
          <w:szCs w:val="22"/>
        </w:rPr>
        <w:t> </w:t>
      </w:r>
      <w:r w:rsidR="00DD35FC" w:rsidRPr="00DD35FC">
        <w:rPr>
          <w:rFonts w:ascii="Arial" w:hAnsi="Arial" w:cs="Arial"/>
          <w:sz w:val="22"/>
          <w:szCs w:val="22"/>
        </w:rPr>
        <w:t>1374/26/2011</w:t>
      </w:r>
      <w:r w:rsidR="004A5CED" w:rsidRPr="00DD35FC">
        <w:rPr>
          <w:rFonts w:ascii="Arial" w:hAnsi="Arial" w:cs="Arial"/>
          <w:sz w:val="22"/>
          <w:szCs w:val="22"/>
        </w:rPr>
        <w:t xml:space="preserve">/RK </w:t>
      </w:r>
      <w:r w:rsidR="00932FC1" w:rsidRPr="00DD35FC">
        <w:rPr>
          <w:rFonts w:ascii="Arial" w:hAnsi="Arial" w:cs="Arial"/>
          <w:sz w:val="22"/>
          <w:szCs w:val="22"/>
        </w:rPr>
        <w:t>podat projektovou žádost „</w:t>
      </w:r>
      <w:r w:rsidR="004A5CED" w:rsidRPr="00DD35FC">
        <w:rPr>
          <w:rFonts w:ascii="Arial" w:hAnsi="Arial" w:cs="Arial"/>
          <w:sz w:val="22"/>
          <w:szCs w:val="22"/>
        </w:rPr>
        <w:t>Žijeme a pracujeme na Vysočině – zavádění prorodinných opatření do personální politiky příspěvkových organizací Kraje Vysočina v kontextu rodinné politiky kraje“</w:t>
      </w:r>
      <w:r w:rsidR="00932FC1" w:rsidRPr="00DD35FC">
        <w:rPr>
          <w:rFonts w:ascii="Arial" w:hAnsi="Arial" w:cs="Arial"/>
          <w:sz w:val="22"/>
          <w:szCs w:val="22"/>
        </w:rPr>
        <w:t xml:space="preserve">. </w:t>
      </w:r>
      <w:r w:rsidR="007D4ECC" w:rsidRPr="00DD35FC">
        <w:rPr>
          <w:rFonts w:ascii="Arial" w:hAnsi="Arial" w:cs="Arial"/>
          <w:sz w:val="22"/>
          <w:szCs w:val="22"/>
        </w:rPr>
        <w:t xml:space="preserve">Projekt byl ze strany MPSV podpořen </w:t>
      </w:r>
      <w:r w:rsidRPr="00DD35FC">
        <w:rPr>
          <w:rFonts w:ascii="Arial" w:hAnsi="Arial" w:cs="Arial"/>
          <w:sz w:val="22"/>
          <w:szCs w:val="22"/>
        </w:rPr>
        <w:t xml:space="preserve">Rozhodnutím </w:t>
      </w:r>
      <w:r w:rsidR="004A5CED" w:rsidRPr="00DD35FC">
        <w:rPr>
          <w:rFonts w:ascii="Arial" w:hAnsi="Arial" w:cs="Arial"/>
          <w:sz w:val="22"/>
          <w:szCs w:val="22"/>
        </w:rPr>
        <w:t>o</w:t>
      </w:r>
      <w:r w:rsidR="004A5A05">
        <w:rPr>
          <w:rFonts w:ascii="Arial" w:hAnsi="Arial" w:cs="Arial"/>
          <w:sz w:val="22"/>
          <w:szCs w:val="22"/>
        </w:rPr>
        <w:t> </w:t>
      </w:r>
      <w:r w:rsidR="004A5CED" w:rsidRPr="00DD35FC">
        <w:rPr>
          <w:rFonts w:ascii="Arial" w:hAnsi="Arial" w:cs="Arial"/>
          <w:sz w:val="22"/>
          <w:szCs w:val="22"/>
        </w:rPr>
        <w:t xml:space="preserve">poskytnutí dotace č.: OP LZZ/3.4/76/00238 </w:t>
      </w:r>
      <w:r w:rsidRPr="00DD35FC">
        <w:rPr>
          <w:rFonts w:ascii="Arial" w:hAnsi="Arial" w:cs="Arial"/>
          <w:sz w:val="22"/>
          <w:szCs w:val="22"/>
        </w:rPr>
        <w:t>v celkové maximální vý</w:t>
      </w:r>
      <w:r w:rsidR="007108EB" w:rsidRPr="00DD35FC">
        <w:rPr>
          <w:rFonts w:ascii="Arial" w:hAnsi="Arial" w:cs="Arial"/>
          <w:sz w:val="22"/>
          <w:szCs w:val="22"/>
        </w:rPr>
        <w:t xml:space="preserve">ši </w:t>
      </w:r>
      <w:r w:rsidR="004A5CED" w:rsidRPr="00DD35FC">
        <w:rPr>
          <w:rFonts w:ascii="Arial" w:hAnsi="Arial" w:cs="Arial"/>
          <w:sz w:val="22"/>
          <w:szCs w:val="22"/>
        </w:rPr>
        <w:t>7 589 827,74</w:t>
      </w:r>
      <w:r w:rsidR="00814161" w:rsidRPr="00DD35FC">
        <w:rPr>
          <w:rFonts w:ascii="Arial" w:hAnsi="Arial" w:cs="Arial"/>
          <w:sz w:val="22"/>
          <w:szCs w:val="22"/>
        </w:rPr>
        <w:t xml:space="preserve"> Kč</w:t>
      </w:r>
      <w:r w:rsidR="007D4ECC" w:rsidRPr="00DD35FC">
        <w:rPr>
          <w:rFonts w:ascii="Arial" w:hAnsi="Arial" w:cs="Arial"/>
          <w:sz w:val="22"/>
          <w:szCs w:val="22"/>
        </w:rPr>
        <w:t xml:space="preserve"> a</w:t>
      </w:r>
      <w:r w:rsidR="004A5A05">
        <w:rPr>
          <w:rFonts w:ascii="Arial" w:hAnsi="Arial" w:cs="Arial"/>
          <w:sz w:val="22"/>
          <w:szCs w:val="22"/>
        </w:rPr>
        <w:t> </w:t>
      </w:r>
      <w:r w:rsidR="007D4ECC" w:rsidRPr="00DD35FC">
        <w:rPr>
          <w:rFonts w:ascii="Arial" w:hAnsi="Arial" w:cs="Arial"/>
          <w:sz w:val="22"/>
          <w:szCs w:val="22"/>
        </w:rPr>
        <w:t>zahájena jeho realizace k 1. 7. 2012</w:t>
      </w:r>
      <w:r w:rsidR="00932FC1" w:rsidRPr="00DD35FC">
        <w:rPr>
          <w:rFonts w:ascii="Arial" w:hAnsi="Arial" w:cs="Arial"/>
          <w:sz w:val="22"/>
          <w:szCs w:val="22"/>
        </w:rPr>
        <w:t xml:space="preserve">. </w:t>
      </w:r>
      <w:r w:rsidRPr="00DD35FC">
        <w:rPr>
          <w:rFonts w:ascii="Arial" w:hAnsi="Arial" w:cs="Arial"/>
          <w:sz w:val="22"/>
          <w:szCs w:val="22"/>
        </w:rPr>
        <w:t xml:space="preserve">Z projektu </w:t>
      </w:r>
      <w:r w:rsidR="0007759E">
        <w:rPr>
          <w:rFonts w:ascii="Arial" w:hAnsi="Arial" w:cs="Arial"/>
          <w:sz w:val="22"/>
          <w:szCs w:val="22"/>
        </w:rPr>
        <w:t>jsou</w:t>
      </w:r>
      <w:r w:rsidRPr="00DD35FC">
        <w:rPr>
          <w:rFonts w:ascii="Arial" w:hAnsi="Arial" w:cs="Arial"/>
          <w:sz w:val="22"/>
          <w:szCs w:val="22"/>
        </w:rPr>
        <w:t xml:space="preserve"> hrazeny</w:t>
      </w:r>
      <w:r w:rsidR="00C118A2" w:rsidRPr="00DD35FC">
        <w:rPr>
          <w:rFonts w:ascii="Arial" w:hAnsi="Arial" w:cs="Arial"/>
          <w:sz w:val="22"/>
          <w:szCs w:val="22"/>
        </w:rPr>
        <w:t xml:space="preserve"> jak přímé tak nepřím</w:t>
      </w:r>
      <w:r w:rsidR="00932FC1" w:rsidRPr="00DD35FC">
        <w:rPr>
          <w:rFonts w:ascii="Arial" w:hAnsi="Arial" w:cs="Arial"/>
          <w:sz w:val="22"/>
          <w:szCs w:val="22"/>
        </w:rPr>
        <w:t xml:space="preserve">é </w:t>
      </w:r>
      <w:r w:rsidR="00932FC1" w:rsidRPr="008F416D">
        <w:rPr>
          <w:rFonts w:ascii="Arial" w:hAnsi="Arial" w:cs="Arial"/>
          <w:sz w:val="22"/>
          <w:szCs w:val="22"/>
        </w:rPr>
        <w:t xml:space="preserve">náklady. </w:t>
      </w:r>
      <w:r w:rsidR="004A5CED" w:rsidRPr="000B064E">
        <w:rPr>
          <w:rFonts w:ascii="Arial" w:hAnsi="Arial" w:cs="Arial"/>
          <w:sz w:val="22"/>
          <w:szCs w:val="22"/>
        </w:rPr>
        <w:t xml:space="preserve">Úhrada výdajů projektu </w:t>
      </w:r>
      <w:r w:rsidR="00EF62EF" w:rsidRPr="000B064E">
        <w:rPr>
          <w:rFonts w:ascii="Arial" w:hAnsi="Arial" w:cs="Arial"/>
          <w:sz w:val="22"/>
          <w:szCs w:val="22"/>
        </w:rPr>
        <w:t>probíhá</w:t>
      </w:r>
      <w:r w:rsidR="004A5CED" w:rsidRPr="000B064E">
        <w:rPr>
          <w:rFonts w:ascii="Arial" w:hAnsi="Arial" w:cs="Arial"/>
          <w:sz w:val="22"/>
          <w:szCs w:val="22"/>
        </w:rPr>
        <w:t xml:space="preserve"> předfinancováním způsobilých vý</w:t>
      </w:r>
      <w:r w:rsidR="007D4ECC" w:rsidRPr="000B064E">
        <w:rPr>
          <w:rFonts w:ascii="Arial" w:hAnsi="Arial" w:cs="Arial"/>
          <w:sz w:val="22"/>
          <w:szCs w:val="22"/>
        </w:rPr>
        <w:t>dajů</w:t>
      </w:r>
      <w:r w:rsidR="008209A7" w:rsidRPr="000B064E">
        <w:rPr>
          <w:rFonts w:ascii="Arial" w:hAnsi="Arial" w:cs="Arial"/>
          <w:sz w:val="22"/>
          <w:szCs w:val="22"/>
        </w:rPr>
        <w:t xml:space="preserve">. V průběhu realizace došlo k proplacení prvních dvou částí dotace ve výši 20 % z celkové </w:t>
      </w:r>
      <w:r w:rsidR="008F416D" w:rsidRPr="000B064E">
        <w:rPr>
          <w:rFonts w:ascii="Arial" w:hAnsi="Arial" w:cs="Arial"/>
          <w:sz w:val="22"/>
          <w:szCs w:val="22"/>
        </w:rPr>
        <w:t>maximální části dotace -</w:t>
      </w:r>
      <w:r w:rsidR="008209A7" w:rsidRPr="000B064E">
        <w:rPr>
          <w:rFonts w:ascii="Arial" w:hAnsi="Arial" w:cs="Arial"/>
          <w:sz w:val="22"/>
          <w:szCs w:val="22"/>
        </w:rPr>
        <w:t xml:space="preserve"> dne 20. 8. 2012 a 16. 11. 2012 byly z MPSV Kraji Vysočina na zvláštní účet projektu převedeny dotace ve výši 1 517 965,55 Kč a </w:t>
      </w:r>
      <w:r w:rsidR="00F85D6E" w:rsidRPr="000B064E">
        <w:rPr>
          <w:rFonts w:ascii="Arial" w:hAnsi="Arial" w:cs="Arial"/>
          <w:sz w:val="22"/>
          <w:szCs w:val="22"/>
        </w:rPr>
        <w:t>Usnesením Rady Kraje Vysočina č.</w:t>
      </w:r>
      <w:r w:rsidR="004A5A05">
        <w:rPr>
          <w:rFonts w:ascii="Arial" w:hAnsi="Arial" w:cs="Arial"/>
          <w:sz w:val="22"/>
          <w:szCs w:val="22"/>
        </w:rPr>
        <w:t> </w:t>
      </w:r>
      <w:r w:rsidR="00F85D6E" w:rsidRPr="000B064E">
        <w:rPr>
          <w:rFonts w:ascii="Arial" w:hAnsi="Arial" w:cs="Arial"/>
          <w:sz w:val="22"/>
          <w:szCs w:val="22"/>
        </w:rPr>
        <w:t xml:space="preserve">1593/30/2012/RK a </w:t>
      </w:r>
      <w:r w:rsidR="008F416D" w:rsidRPr="000B064E">
        <w:rPr>
          <w:rFonts w:ascii="Arial" w:hAnsi="Arial" w:cs="Arial"/>
          <w:sz w:val="22"/>
          <w:szCs w:val="22"/>
        </w:rPr>
        <w:t>č. 2130/3</w:t>
      </w:r>
      <w:r w:rsidR="00757D56" w:rsidRPr="000B064E">
        <w:rPr>
          <w:rFonts w:ascii="Arial" w:hAnsi="Arial" w:cs="Arial"/>
          <w:sz w:val="22"/>
          <w:szCs w:val="22"/>
        </w:rPr>
        <w:t>9</w:t>
      </w:r>
      <w:r w:rsidR="008F416D" w:rsidRPr="000B064E">
        <w:rPr>
          <w:rFonts w:ascii="Arial" w:hAnsi="Arial" w:cs="Arial"/>
          <w:sz w:val="22"/>
          <w:szCs w:val="22"/>
        </w:rPr>
        <w:t xml:space="preserve">/2012 </w:t>
      </w:r>
      <w:proofErr w:type="gramStart"/>
      <w:r w:rsidR="008F416D" w:rsidRPr="000B064E">
        <w:rPr>
          <w:rFonts w:ascii="Arial" w:hAnsi="Arial" w:cs="Arial"/>
          <w:sz w:val="22"/>
          <w:szCs w:val="22"/>
        </w:rPr>
        <w:t>byla</w:t>
      </w:r>
      <w:proofErr w:type="gramEnd"/>
      <w:r w:rsidR="008F416D" w:rsidRPr="000B064E">
        <w:rPr>
          <w:rFonts w:ascii="Arial" w:hAnsi="Arial" w:cs="Arial"/>
          <w:sz w:val="22"/>
          <w:szCs w:val="22"/>
        </w:rPr>
        <w:t xml:space="preserve"> schválena rozpočtová </w:t>
      </w:r>
      <w:r w:rsidR="00F85D6E" w:rsidRPr="000B064E">
        <w:rPr>
          <w:rFonts w:ascii="Arial" w:hAnsi="Arial" w:cs="Arial"/>
          <w:sz w:val="22"/>
          <w:szCs w:val="22"/>
        </w:rPr>
        <w:t xml:space="preserve">opatření na kapitole Evropské projekty spočívající ve zvýšení rozpočtu zvláštního </w:t>
      </w:r>
      <w:r w:rsidR="008F416D" w:rsidRPr="000B064E">
        <w:rPr>
          <w:rFonts w:ascii="Arial" w:hAnsi="Arial" w:cs="Arial"/>
          <w:sz w:val="22"/>
          <w:szCs w:val="22"/>
        </w:rPr>
        <w:t xml:space="preserve">účtu </w:t>
      </w:r>
      <w:proofErr w:type="gramStart"/>
      <w:r w:rsidR="008F416D" w:rsidRPr="000B064E">
        <w:rPr>
          <w:rFonts w:ascii="Arial" w:hAnsi="Arial" w:cs="Arial"/>
          <w:sz w:val="22"/>
          <w:szCs w:val="22"/>
        </w:rPr>
        <w:t>Žijeme</w:t>
      </w:r>
      <w:proofErr w:type="gramEnd"/>
      <w:r w:rsidR="008F416D" w:rsidRPr="000B064E">
        <w:rPr>
          <w:rFonts w:ascii="Arial" w:hAnsi="Arial" w:cs="Arial"/>
          <w:sz w:val="22"/>
          <w:szCs w:val="22"/>
        </w:rPr>
        <w:t xml:space="preserve"> </w:t>
      </w:r>
      <w:r w:rsidR="00F85D6E" w:rsidRPr="000B064E">
        <w:rPr>
          <w:rFonts w:ascii="Arial" w:hAnsi="Arial" w:cs="Arial"/>
          <w:sz w:val="22"/>
          <w:szCs w:val="22"/>
        </w:rPr>
        <w:t xml:space="preserve">a pracujeme na Vysočině o účelové neinvestiční dotace určené na financování projektu. </w:t>
      </w:r>
      <w:r w:rsidR="003570A1" w:rsidRPr="000B064E">
        <w:rPr>
          <w:rFonts w:ascii="Arial" w:hAnsi="Arial" w:cs="Arial"/>
          <w:sz w:val="22"/>
          <w:szCs w:val="22"/>
        </w:rPr>
        <w:t>Dne 1. 8. 2014 byla na základě schválení 4.</w:t>
      </w:r>
      <w:r w:rsidR="000B064E">
        <w:rPr>
          <w:rFonts w:ascii="Arial" w:hAnsi="Arial" w:cs="Arial"/>
          <w:sz w:val="22"/>
          <w:szCs w:val="22"/>
        </w:rPr>
        <w:t xml:space="preserve"> </w:t>
      </w:r>
      <w:r w:rsidR="003570A1" w:rsidRPr="000B064E">
        <w:rPr>
          <w:rFonts w:ascii="Arial" w:hAnsi="Arial" w:cs="Arial"/>
          <w:sz w:val="22"/>
          <w:szCs w:val="22"/>
        </w:rPr>
        <w:t>monitoro</w:t>
      </w:r>
      <w:r w:rsidR="00B62B9C" w:rsidRPr="000B064E">
        <w:rPr>
          <w:rFonts w:ascii="Arial" w:hAnsi="Arial" w:cs="Arial"/>
          <w:sz w:val="22"/>
          <w:szCs w:val="22"/>
        </w:rPr>
        <w:t>vací zprávy</w:t>
      </w:r>
      <w:r w:rsidR="003570A1" w:rsidRPr="000B064E">
        <w:rPr>
          <w:rFonts w:ascii="Arial" w:hAnsi="Arial" w:cs="Arial"/>
          <w:sz w:val="22"/>
          <w:szCs w:val="22"/>
        </w:rPr>
        <w:t> </w:t>
      </w:r>
      <w:r w:rsidR="003B4781">
        <w:rPr>
          <w:rFonts w:ascii="Arial" w:hAnsi="Arial" w:cs="Arial"/>
          <w:sz w:val="22"/>
          <w:szCs w:val="22"/>
        </w:rPr>
        <w:t xml:space="preserve">projektu a zjednodušené žádosti o platbu </w:t>
      </w:r>
      <w:r w:rsidR="003570A1" w:rsidRPr="000B064E">
        <w:rPr>
          <w:rFonts w:ascii="Arial" w:hAnsi="Arial" w:cs="Arial"/>
          <w:sz w:val="22"/>
          <w:szCs w:val="22"/>
        </w:rPr>
        <w:t xml:space="preserve">MPSV Kraji Vysočina převedena na účet u České národní banky účelová neinvestiční dotace ve výši </w:t>
      </w:r>
      <w:r w:rsidR="003B4781">
        <w:rPr>
          <w:rFonts w:ascii="Arial" w:hAnsi="Arial" w:cs="Arial"/>
          <w:sz w:val="22"/>
          <w:szCs w:val="22"/>
        </w:rPr>
        <w:t>487 </w:t>
      </w:r>
      <w:r w:rsidR="003570A1" w:rsidRPr="000B064E">
        <w:rPr>
          <w:rFonts w:ascii="Arial" w:hAnsi="Arial" w:cs="Arial"/>
          <w:sz w:val="22"/>
          <w:szCs w:val="22"/>
        </w:rPr>
        <w:t xml:space="preserve">915,07 </w:t>
      </w:r>
      <w:r w:rsidR="00B62B9C" w:rsidRPr="000B064E">
        <w:rPr>
          <w:rFonts w:ascii="Arial" w:hAnsi="Arial" w:cs="Arial"/>
          <w:sz w:val="22"/>
          <w:szCs w:val="22"/>
        </w:rPr>
        <w:t xml:space="preserve">Kč, z tohoto účtu byly finanční prostředky převedeny na </w:t>
      </w:r>
      <w:r w:rsidR="000B064E" w:rsidRPr="000B064E">
        <w:rPr>
          <w:rFonts w:ascii="Arial" w:hAnsi="Arial" w:cs="Arial"/>
          <w:sz w:val="22"/>
          <w:szCs w:val="22"/>
        </w:rPr>
        <w:t xml:space="preserve">zvláštní účet projektu, Usnesením Rady Kraje Vysočina č. </w:t>
      </w:r>
      <w:r w:rsidR="000B064E" w:rsidRPr="000B064E">
        <w:rPr>
          <w:rFonts w:ascii="Arial" w:hAnsi="Arial" w:cs="Arial"/>
          <w:bCs/>
          <w:color w:val="000000"/>
          <w:sz w:val="22"/>
          <w:szCs w:val="22"/>
        </w:rPr>
        <w:t>1572/25/2014/RK</w:t>
      </w:r>
      <w:r w:rsidR="000B064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="000B064E" w:rsidRPr="000B064E">
        <w:rPr>
          <w:rFonts w:ascii="Arial" w:hAnsi="Arial" w:cs="Arial"/>
          <w:sz w:val="22"/>
          <w:szCs w:val="22"/>
        </w:rPr>
        <w:t>bylo</w:t>
      </w:r>
      <w:proofErr w:type="gramEnd"/>
      <w:r w:rsidR="000B064E" w:rsidRPr="000B064E">
        <w:rPr>
          <w:rFonts w:ascii="Arial" w:hAnsi="Arial" w:cs="Arial"/>
          <w:sz w:val="22"/>
          <w:szCs w:val="22"/>
        </w:rPr>
        <w:t xml:space="preserve"> schváleno rozpočtové opatření na kapitole Evropské projekty spočívající ve zvýšení rozpočtu zvláštního účtu </w:t>
      </w:r>
      <w:proofErr w:type="gramStart"/>
      <w:r w:rsidR="000B064E" w:rsidRPr="000B064E">
        <w:rPr>
          <w:rFonts w:ascii="Arial" w:hAnsi="Arial" w:cs="Arial"/>
          <w:sz w:val="22"/>
          <w:szCs w:val="22"/>
        </w:rPr>
        <w:t>Žijeme</w:t>
      </w:r>
      <w:proofErr w:type="gramEnd"/>
      <w:r w:rsidR="000B064E" w:rsidRPr="000B064E">
        <w:rPr>
          <w:rFonts w:ascii="Arial" w:hAnsi="Arial" w:cs="Arial"/>
          <w:sz w:val="22"/>
          <w:szCs w:val="22"/>
        </w:rPr>
        <w:t xml:space="preserve"> a pracujeme na Vysočině o účelov</w:t>
      </w:r>
      <w:r w:rsidR="00844B3F">
        <w:rPr>
          <w:rFonts w:ascii="Arial" w:hAnsi="Arial" w:cs="Arial"/>
          <w:sz w:val="22"/>
          <w:szCs w:val="22"/>
        </w:rPr>
        <w:t>ou</w:t>
      </w:r>
      <w:r w:rsidR="000B064E" w:rsidRPr="000B064E">
        <w:rPr>
          <w:rFonts w:ascii="Arial" w:hAnsi="Arial" w:cs="Arial"/>
          <w:sz w:val="22"/>
          <w:szCs w:val="22"/>
        </w:rPr>
        <w:t xml:space="preserve"> neinvestiční dotac</w:t>
      </w:r>
      <w:r w:rsidR="00844B3F">
        <w:rPr>
          <w:rFonts w:ascii="Arial" w:hAnsi="Arial" w:cs="Arial"/>
          <w:sz w:val="22"/>
          <w:szCs w:val="22"/>
        </w:rPr>
        <w:t>i</w:t>
      </w:r>
      <w:r w:rsidR="000B064E" w:rsidRPr="000B064E">
        <w:rPr>
          <w:rFonts w:ascii="Arial" w:hAnsi="Arial" w:cs="Arial"/>
          <w:sz w:val="22"/>
          <w:szCs w:val="22"/>
        </w:rPr>
        <w:t xml:space="preserve"> určen</w:t>
      </w:r>
      <w:r w:rsidR="00844B3F">
        <w:rPr>
          <w:rFonts w:ascii="Arial" w:hAnsi="Arial" w:cs="Arial"/>
          <w:sz w:val="22"/>
          <w:szCs w:val="22"/>
        </w:rPr>
        <w:t>ou</w:t>
      </w:r>
      <w:r w:rsidR="000B064E" w:rsidRPr="000B064E">
        <w:rPr>
          <w:rFonts w:ascii="Arial" w:hAnsi="Arial" w:cs="Arial"/>
          <w:sz w:val="22"/>
          <w:szCs w:val="22"/>
        </w:rPr>
        <w:t xml:space="preserve"> na financování projektu.</w:t>
      </w:r>
      <w:r w:rsidR="007533D3">
        <w:rPr>
          <w:rFonts w:ascii="Arial" w:hAnsi="Arial" w:cs="Arial"/>
          <w:sz w:val="22"/>
          <w:szCs w:val="22"/>
        </w:rPr>
        <w:t xml:space="preserve"> Na základě schválené </w:t>
      </w:r>
      <w:r w:rsidR="007533D3" w:rsidRPr="00D932BD">
        <w:rPr>
          <w:rFonts w:ascii="Arial" w:hAnsi="Arial" w:cs="Arial"/>
          <w:sz w:val="22"/>
          <w:szCs w:val="22"/>
        </w:rPr>
        <w:t xml:space="preserve">monitorovací zprávy </w:t>
      </w:r>
      <w:r w:rsidR="007533D3">
        <w:rPr>
          <w:rFonts w:ascii="Arial" w:hAnsi="Arial" w:cs="Arial"/>
          <w:sz w:val="22"/>
          <w:szCs w:val="22"/>
        </w:rPr>
        <w:t>č. 5</w:t>
      </w:r>
      <w:r w:rsidR="007533D3" w:rsidRPr="00D932BD">
        <w:rPr>
          <w:rFonts w:ascii="Arial" w:hAnsi="Arial" w:cs="Arial"/>
          <w:sz w:val="22"/>
          <w:szCs w:val="22"/>
        </w:rPr>
        <w:t xml:space="preserve"> projektu a zje</w:t>
      </w:r>
      <w:r w:rsidR="007533D3">
        <w:rPr>
          <w:rFonts w:ascii="Arial" w:hAnsi="Arial" w:cs="Arial"/>
          <w:sz w:val="22"/>
          <w:szCs w:val="22"/>
        </w:rPr>
        <w:t xml:space="preserve">dnodušené žádosti </w:t>
      </w:r>
      <w:r w:rsidR="007533D3">
        <w:rPr>
          <w:rFonts w:ascii="Arial" w:hAnsi="Arial" w:cs="Arial"/>
          <w:sz w:val="22"/>
          <w:szCs w:val="22"/>
        </w:rPr>
        <w:br/>
        <w:t xml:space="preserve">o platbu byla </w:t>
      </w:r>
      <w:r w:rsidR="007533D3" w:rsidRPr="00D932BD">
        <w:rPr>
          <w:rFonts w:ascii="Arial" w:hAnsi="Arial" w:cs="Arial"/>
          <w:sz w:val="22"/>
          <w:szCs w:val="22"/>
        </w:rPr>
        <w:t>dne 1</w:t>
      </w:r>
      <w:r w:rsidR="007533D3">
        <w:rPr>
          <w:rFonts w:ascii="Arial" w:hAnsi="Arial" w:cs="Arial"/>
          <w:sz w:val="22"/>
          <w:szCs w:val="22"/>
        </w:rPr>
        <w:t>4. 11</w:t>
      </w:r>
      <w:r w:rsidR="007533D3" w:rsidRPr="00D932BD">
        <w:rPr>
          <w:rFonts w:ascii="Arial" w:hAnsi="Arial" w:cs="Arial"/>
          <w:sz w:val="22"/>
          <w:szCs w:val="22"/>
        </w:rPr>
        <w:t xml:space="preserve">. 2014 z MPSV Kraji Vysočina převedena na účet u České národní banky účelová neinvestiční dotace ve výši </w:t>
      </w:r>
      <w:r w:rsidR="007533D3">
        <w:rPr>
          <w:rFonts w:ascii="Arial" w:hAnsi="Arial" w:cs="Arial"/>
          <w:sz w:val="22"/>
          <w:szCs w:val="22"/>
        </w:rPr>
        <w:t xml:space="preserve">626 425,16 </w:t>
      </w:r>
      <w:r w:rsidR="007533D3" w:rsidRPr="00D932BD">
        <w:rPr>
          <w:rFonts w:ascii="Arial" w:hAnsi="Arial" w:cs="Arial"/>
          <w:sz w:val="22"/>
          <w:szCs w:val="22"/>
        </w:rPr>
        <w:t>Kč. Z tohoto účtu byly finanční prostředky převedeny na zvláštní účet projektu</w:t>
      </w:r>
      <w:r w:rsidR="007533D3">
        <w:rPr>
          <w:rFonts w:ascii="Arial" w:hAnsi="Arial" w:cs="Arial"/>
          <w:sz w:val="22"/>
          <w:szCs w:val="22"/>
        </w:rPr>
        <w:t xml:space="preserve">, </w:t>
      </w:r>
      <w:r w:rsidR="007533D3" w:rsidRPr="000B064E">
        <w:rPr>
          <w:rFonts w:ascii="Arial" w:hAnsi="Arial" w:cs="Arial"/>
          <w:sz w:val="22"/>
          <w:szCs w:val="22"/>
        </w:rPr>
        <w:t xml:space="preserve">Usnesením Rady Kraje Vysočina </w:t>
      </w:r>
      <w:r w:rsidR="007533D3">
        <w:rPr>
          <w:rFonts w:ascii="Arial" w:hAnsi="Arial" w:cs="Arial"/>
          <w:sz w:val="22"/>
          <w:szCs w:val="22"/>
        </w:rPr>
        <w:br/>
      </w:r>
      <w:r w:rsidR="007533D3" w:rsidRPr="000B064E">
        <w:rPr>
          <w:rFonts w:ascii="Arial" w:hAnsi="Arial" w:cs="Arial"/>
          <w:sz w:val="22"/>
          <w:szCs w:val="22"/>
        </w:rPr>
        <w:t xml:space="preserve">č. </w:t>
      </w:r>
      <w:r w:rsidR="007533D3">
        <w:rPr>
          <w:rFonts w:ascii="Arial" w:hAnsi="Arial" w:cs="Arial"/>
          <w:bCs/>
          <w:color w:val="000000"/>
          <w:sz w:val="22"/>
          <w:szCs w:val="22"/>
        </w:rPr>
        <w:t>2248/36</w:t>
      </w:r>
      <w:r w:rsidR="007533D3" w:rsidRPr="000B064E">
        <w:rPr>
          <w:rFonts w:ascii="Arial" w:hAnsi="Arial" w:cs="Arial"/>
          <w:bCs/>
          <w:color w:val="000000"/>
          <w:sz w:val="22"/>
          <w:szCs w:val="22"/>
        </w:rPr>
        <w:t>/2014/RK</w:t>
      </w:r>
      <w:r w:rsidR="007533D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="007533D3" w:rsidRPr="000B064E">
        <w:rPr>
          <w:rFonts w:ascii="Arial" w:hAnsi="Arial" w:cs="Arial"/>
          <w:sz w:val="22"/>
          <w:szCs w:val="22"/>
        </w:rPr>
        <w:t>bylo</w:t>
      </w:r>
      <w:proofErr w:type="gramEnd"/>
      <w:r w:rsidR="007533D3" w:rsidRPr="000B064E">
        <w:rPr>
          <w:rFonts w:ascii="Arial" w:hAnsi="Arial" w:cs="Arial"/>
          <w:sz w:val="22"/>
          <w:szCs w:val="22"/>
        </w:rPr>
        <w:t xml:space="preserve"> schváleno rozpočtové opatření na kapitole Evropské projekty spočívající ve zvýšení rozpočtu zvláštního účtu </w:t>
      </w:r>
      <w:proofErr w:type="gramStart"/>
      <w:r w:rsidR="007533D3" w:rsidRPr="000B064E">
        <w:rPr>
          <w:rFonts w:ascii="Arial" w:hAnsi="Arial" w:cs="Arial"/>
          <w:sz w:val="22"/>
          <w:szCs w:val="22"/>
        </w:rPr>
        <w:t>Žijeme</w:t>
      </w:r>
      <w:proofErr w:type="gramEnd"/>
      <w:r w:rsidR="007533D3" w:rsidRPr="000B064E">
        <w:rPr>
          <w:rFonts w:ascii="Arial" w:hAnsi="Arial" w:cs="Arial"/>
          <w:sz w:val="22"/>
          <w:szCs w:val="22"/>
        </w:rPr>
        <w:t xml:space="preserve"> a pracujeme na Vysočině o účelov</w:t>
      </w:r>
      <w:r w:rsidR="006D34DB">
        <w:rPr>
          <w:rFonts w:ascii="Arial" w:hAnsi="Arial" w:cs="Arial"/>
          <w:sz w:val="22"/>
          <w:szCs w:val="22"/>
        </w:rPr>
        <w:t>ou</w:t>
      </w:r>
      <w:r w:rsidR="007533D3" w:rsidRPr="000B064E">
        <w:rPr>
          <w:rFonts w:ascii="Arial" w:hAnsi="Arial" w:cs="Arial"/>
          <w:sz w:val="22"/>
          <w:szCs w:val="22"/>
        </w:rPr>
        <w:t xml:space="preserve"> neinvestiční dotac</w:t>
      </w:r>
      <w:r w:rsidR="006D34DB">
        <w:rPr>
          <w:rFonts w:ascii="Arial" w:hAnsi="Arial" w:cs="Arial"/>
          <w:sz w:val="22"/>
          <w:szCs w:val="22"/>
        </w:rPr>
        <w:t>i</w:t>
      </w:r>
      <w:r w:rsidR="007533D3" w:rsidRPr="000B064E">
        <w:rPr>
          <w:rFonts w:ascii="Arial" w:hAnsi="Arial" w:cs="Arial"/>
          <w:sz w:val="22"/>
          <w:szCs w:val="22"/>
        </w:rPr>
        <w:t xml:space="preserve"> určen</w:t>
      </w:r>
      <w:r w:rsidR="006D34DB">
        <w:rPr>
          <w:rFonts w:ascii="Arial" w:hAnsi="Arial" w:cs="Arial"/>
          <w:sz w:val="22"/>
          <w:szCs w:val="22"/>
        </w:rPr>
        <w:t>ou</w:t>
      </w:r>
      <w:r w:rsidR="007533D3" w:rsidRPr="000B064E">
        <w:rPr>
          <w:rFonts w:ascii="Arial" w:hAnsi="Arial" w:cs="Arial"/>
          <w:sz w:val="22"/>
          <w:szCs w:val="22"/>
        </w:rPr>
        <w:t xml:space="preserve"> na financování projektu.</w:t>
      </w:r>
      <w:r w:rsidR="005F4D58">
        <w:rPr>
          <w:rFonts w:ascii="Arial" w:hAnsi="Arial" w:cs="Arial"/>
          <w:sz w:val="22"/>
          <w:szCs w:val="22"/>
        </w:rPr>
        <w:t xml:space="preserve"> A dále na</w:t>
      </w:r>
      <w:r w:rsidR="003B4781">
        <w:rPr>
          <w:rFonts w:ascii="Arial" w:hAnsi="Arial" w:cs="Arial"/>
          <w:sz w:val="22"/>
          <w:szCs w:val="22"/>
        </w:rPr>
        <w:t xml:space="preserve"> základě</w:t>
      </w:r>
      <w:r w:rsidR="00D932BD">
        <w:rPr>
          <w:rFonts w:ascii="Arial" w:hAnsi="Arial" w:cs="Arial"/>
          <w:sz w:val="22"/>
          <w:szCs w:val="22"/>
        </w:rPr>
        <w:t xml:space="preserve"> schválené </w:t>
      </w:r>
      <w:r w:rsidR="00410591" w:rsidRPr="00D932BD">
        <w:rPr>
          <w:rFonts w:ascii="Arial" w:hAnsi="Arial" w:cs="Arial"/>
          <w:sz w:val="22"/>
          <w:szCs w:val="22"/>
        </w:rPr>
        <w:t>m</w:t>
      </w:r>
      <w:r w:rsidR="00F85D6E" w:rsidRPr="00D932BD">
        <w:rPr>
          <w:rFonts w:ascii="Arial" w:hAnsi="Arial" w:cs="Arial"/>
          <w:sz w:val="22"/>
          <w:szCs w:val="22"/>
        </w:rPr>
        <w:t xml:space="preserve">onitorovací zprávy </w:t>
      </w:r>
      <w:r w:rsidR="00D932BD">
        <w:rPr>
          <w:rFonts w:ascii="Arial" w:hAnsi="Arial" w:cs="Arial"/>
          <w:sz w:val="22"/>
          <w:szCs w:val="22"/>
        </w:rPr>
        <w:t xml:space="preserve">č. </w:t>
      </w:r>
      <w:r w:rsidR="007533D3">
        <w:rPr>
          <w:rFonts w:ascii="Arial" w:hAnsi="Arial" w:cs="Arial"/>
          <w:sz w:val="22"/>
          <w:szCs w:val="22"/>
        </w:rPr>
        <w:t>6</w:t>
      </w:r>
      <w:r w:rsidR="00410591" w:rsidRPr="00D932BD">
        <w:rPr>
          <w:rFonts w:ascii="Arial" w:hAnsi="Arial" w:cs="Arial"/>
          <w:sz w:val="22"/>
          <w:szCs w:val="22"/>
        </w:rPr>
        <w:t xml:space="preserve"> </w:t>
      </w:r>
      <w:r w:rsidR="00F85D6E" w:rsidRPr="00D932BD">
        <w:rPr>
          <w:rFonts w:ascii="Arial" w:hAnsi="Arial" w:cs="Arial"/>
          <w:sz w:val="22"/>
          <w:szCs w:val="22"/>
        </w:rPr>
        <w:t>projektu a zje</w:t>
      </w:r>
      <w:r w:rsidR="003B4781">
        <w:rPr>
          <w:rFonts w:ascii="Arial" w:hAnsi="Arial" w:cs="Arial"/>
          <w:sz w:val="22"/>
          <w:szCs w:val="22"/>
        </w:rPr>
        <w:t>dnodušené žádosti o platbu</w:t>
      </w:r>
      <w:r w:rsidR="00F05BB9">
        <w:rPr>
          <w:rFonts w:ascii="Arial" w:hAnsi="Arial" w:cs="Arial"/>
          <w:sz w:val="22"/>
          <w:szCs w:val="22"/>
        </w:rPr>
        <w:t xml:space="preserve"> byla</w:t>
      </w:r>
      <w:r w:rsidR="003B4781">
        <w:rPr>
          <w:rFonts w:ascii="Arial" w:hAnsi="Arial" w:cs="Arial"/>
          <w:sz w:val="22"/>
          <w:szCs w:val="22"/>
        </w:rPr>
        <w:t xml:space="preserve"> </w:t>
      </w:r>
      <w:r w:rsidR="00F85D6E" w:rsidRPr="00D932BD">
        <w:rPr>
          <w:rFonts w:ascii="Arial" w:hAnsi="Arial" w:cs="Arial"/>
          <w:sz w:val="22"/>
          <w:szCs w:val="22"/>
        </w:rPr>
        <w:t xml:space="preserve">dne </w:t>
      </w:r>
      <w:r w:rsidR="009E469D">
        <w:rPr>
          <w:rFonts w:ascii="Arial" w:hAnsi="Arial" w:cs="Arial"/>
          <w:sz w:val="22"/>
          <w:szCs w:val="22"/>
        </w:rPr>
        <w:t>26</w:t>
      </w:r>
      <w:r w:rsidR="00D932BD">
        <w:rPr>
          <w:rFonts w:ascii="Arial" w:hAnsi="Arial" w:cs="Arial"/>
          <w:sz w:val="22"/>
          <w:szCs w:val="22"/>
        </w:rPr>
        <w:t xml:space="preserve">. </w:t>
      </w:r>
      <w:r w:rsidR="009E469D">
        <w:rPr>
          <w:rFonts w:ascii="Arial" w:hAnsi="Arial" w:cs="Arial"/>
          <w:sz w:val="22"/>
          <w:szCs w:val="22"/>
        </w:rPr>
        <w:t>6</w:t>
      </w:r>
      <w:r w:rsidR="00410591" w:rsidRPr="00D932BD">
        <w:rPr>
          <w:rFonts w:ascii="Arial" w:hAnsi="Arial" w:cs="Arial"/>
          <w:sz w:val="22"/>
          <w:szCs w:val="22"/>
        </w:rPr>
        <w:t>. 201</w:t>
      </w:r>
      <w:r w:rsidR="009E469D">
        <w:rPr>
          <w:rFonts w:ascii="Arial" w:hAnsi="Arial" w:cs="Arial"/>
          <w:sz w:val="22"/>
          <w:szCs w:val="22"/>
        </w:rPr>
        <w:t>5</w:t>
      </w:r>
      <w:r w:rsidR="00410591" w:rsidRPr="00D932BD">
        <w:rPr>
          <w:rFonts w:ascii="Arial" w:hAnsi="Arial" w:cs="Arial"/>
          <w:sz w:val="22"/>
          <w:szCs w:val="22"/>
        </w:rPr>
        <w:t xml:space="preserve"> </w:t>
      </w:r>
      <w:r w:rsidR="00F85D6E" w:rsidRPr="00D932BD">
        <w:rPr>
          <w:rFonts w:ascii="Arial" w:hAnsi="Arial" w:cs="Arial"/>
          <w:sz w:val="22"/>
          <w:szCs w:val="22"/>
        </w:rPr>
        <w:t xml:space="preserve">z MPSV Kraji Vysočina převedena na </w:t>
      </w:r>
      <w:r w:rsidR="00410591" w:rsidRPr="00D932BD">
        <w:rPr>
          <w:rFonts w:ascii="Arial" w:hAnsi="Arial" w:cs="Arial"/>
          <w:sz w:val="22"/>
          <w:szCs w:val="22"/>
        </w:rPr>
        <w:t>účet u Č</w:t>
      </w:r>
      <w:r w:rsidR="00F85D6E" w:rsidRPr="00D932BD">
        <w:rPr>
          <w:rFonts w:ascii="Arial" w:hAnsi="Arial" w:cs="Arial"/>
          <w:sz w:val="22"/>
          <w:szCs w:val="22"/>
        </w:rPr>
        <w:t xml:space="preserve">eské národní banky účelová neinvestiční dotace </w:t>
      </w:r>
      <w:r w:rsidR="00CD769D" w:rsidRPr="00D932BD">
        <w:rPr>
          <w:rFonts w:ascii="Arial" w:hAnsi="Arial" w:cs="Arial"/>
          <w:sz w:val="22"/>
          <w:szCs w:val="22"/>
        </w:rPr>
        <w:t xml:space="preserve">ve výši </w:t>
      </w:r>
      <w:r w:rsidR="009E469D">
        <w:rPr>
          <w:rFonts w:ascii="Arial" w:hAnsi="Arial" w:cs="Arial"/>
          <w:sz w:val="22"/>
          <w:szCs w:val="22"/>
        </w:rPr>
        <w:t>1 123 419,26</w:t>
      </w:r>
      <w:r w:rsidR="005F4D58">
        <w:rPr>
          <w:rFonts w:ascii="Arial" w:hAnsi="Arial" w:cs="Arial"/>
          <w:sz w:val="22"/>
          <w:szCs w:val="22"/>
        </w:rPr>
        <w:t xml:space="preserve"> </w:t>
      </w:r>
      <w:r w:rsidR="00CD769D" w:rsidRPr="00D932BD">
        <w:rPr>
          <w:rFonts w:ascii="Arial" w:hAnsi="Arial" w:cs="Arial"/>
          <w:sz w:val="22"/>
          <w:szCs w:val="22"/>
        </w:rPr>
        <w:t xml:space="preserve">Kč. </w:t>
      </w:r>
      <w:r w:rsidR="009E469D" w:rsidRPr="00D932BD">
        <w:rPr>
          <w:rFonts w:ascii="Arial" w:hAnsi="Arial" w:cs="Arial"/>
          <w:sz w:val="22"/>
          <w:szCs w:val="22"/>
        </w:rPr>
        <w:t>Z tohoto účtu byly finanční prostředky převedeny na zvláštní účet projektu</w:t>
      </w:r>
      <w:r w:rsidR="009E469D">
        <w:rPr>
          <w:rFonts w:ascii="Arial" w:hAnsi="Arial" w:cs="Arial"/>
          <w:sz w:val="22"/>
          <w:szCs w:val="22"/>
        </w:rPr>
        <w:t xml:space="preserve">, </w:t>
      </w:r>
      <w:r w:rsidR="005F4D58">
        <w:rPr>
          <w:rFonts w:ascii="Arial" w:hAnsi="Arial" w:cs="Arial"/>
          <w:sz w:val="22"/>
          <w:szCs w:val="22"/>
        </w:rPr>
        <w:t xml:space="preserve">Usnesením Rady </w:t>
      </w:r>
      <w:r w:rsidR="009E469D" w:rsidRPr="000B064E">
        <w:rPr>
          <w:rFonts w:ascii="Arial" w:hAnsi="Arial" w:cs="Arial"/>
          <w:sz w:val="22"/>
          <w:szCs w:val="22"/>
        </w:rPr>
        <w:t xml:space="preserve">Kraje Vysočina č. </w:t>
      </w:r>
      <w:r w:rsidR="009E469D">
        <w:rPr>
          <w:rFonts w:ascii="Arial" w:hAnsi="Arial" w:cs="Arial"/>
          <w:bCs/>
          <w:color w:val="000000"/>
          <w:sz w:val="22"/>
          <w:szCs w:val="22"/>
        </w:rPr>
        <w:t>1196/21/2015</w:t>
      </w:r>
      <w:r w:rsidR="009E469D" w:rsidRPr="000B064E">
        <w:rPr>
          <w:rFonts w:ascii="Arial" w:hAnsi="Arial" w:cs="Arial"/>
          <w:bCs/>
          <w:color w:val="000000"/>
          <w:sz w:val="22"/>
          <w:szCs w:val="22"/>
        </w:rPr>
        <w:t>/RK</w:t>
      </w:r>
      <w:r w:rsidR="009E469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="009E469D" w:rsidRPr="000B064E">
        <w:rPr>
          <w:rFonts w:ascii="Arial" w:hAnsi="Arial" w:cs="Arial"/>
          <w:sz w:val="22"/>
          <w:szCs w:val="22"/>
        </w:rPr>
        <w:t>bylo</w:t>
      </w:r>
      <w:proofErr w:type="gramEnd"/>
      <w:r w:rsidR="009E469D" w:rsidRPr="000B064E">
        <w:rPr>
          <w:rFonts w:ascii="Arial" w:hAnsi="Arial" w:cs="Arial"/>
          <w:sz w:val="22"/>
          <w:szCs w:val="22"/>
        </w:rPr>
        <w:t xml:space="preserve"> schváleno rozpočtové opatření na kapitole Evropské projekty spočívající ve z</w:t>
      </w:r>
      <w:r w:rsidR="005F4D58">
        <w:rPr>
          <w:rFonts w:ascii="Arial" w:hAnsi="Arial" w:cs="Arial"/>
          <w:sz w:val="22"/>
          <w:szCs w:val="22"/>
        </w:rPr>
        <w:t xml:space="preserve">výšení rozpočtu zvláštního účtu </w:t>
      </w:r>
      <w:proofErr w:type="gramStart"/>
      <w:r w:rsidR="009E469D" w:rsidRPr="000B064E">
        <w:rPr>
          <w:rFonts w:ascii="Arial" w:hAnsi="Arial" w:cs="Arial"/>
          <w:sz w:val="22"/>
          <w:szCs w:val="22"/>
        </w:rPr>
        <w:t>Žijeme</w:t>
      </w:r>
      <w:proofErr w:type="gramEnd"/>
      <w:r w:rsidR="009E469D" w:rsidRPr="000B064E">
        <w:rPr>
          <w:rFonts w:ascii="Arial" w:hAnsi="Arial" w:cs="Arial"/>
          <w:sz w:val="22"/>
          <w:szCs w:val="22"/>
        </w:rPr>
        <w:t xml:space="preserve"> a pracujeme na Vysočině o účelov</w:t>
      </w:r>
      <w:r w:rsidR="006D34DB">
        <w:rPr>
          <w:rFonts w:ascii="Arial" w:hAnsi="Arial" w:cs="Arial"/>
          <w:sz w:val="22"/>
          <w:szCs w:val="22"/>
        </w:rPr>
        <w:t>ou</w:t>
      </w:r>
      <w:r w:rsidR="009E469D" w:rsidRPr="000B064E">
        <w:rPr>
          <w:rFonts w:ascii="Arial" w:hAnsi="Arial" w:cs="Arial"/>
          <w:sz w:val="22"/>
          <w:szCs w:val="22"/>
        </w:rPr>
        <w:t xml:space="preserve"> neinvestiční dotac</w:t>
      </w:r>
      <w:r w:rsidR="006D34DB">
        <w:rPr>
          <w:rFonts w:ascii="Arial" w:hAnsi="Arial" w:cs="Arial"/>
          <w:sz w:val="22"/>
          <w:szCs w:val="22"/>
        </w:rPr>
        <w:t>i</w:t>
      </w:r>
      <w:r w:rsidR="009E469D" w:rsidRPr="000B064E">
        <w:rPr>
          <w:rFonts w:ascii="Arial" w:hAnsi="Arial" w:cs="Arial"/>
          <w:sz w:val="22"/>
          <w:szCs w:val="22"/>
        </w:rPr>
        <w:t xml:space="preserve"> určen</w:t>
      </w:r>
      <w:r w:rsidR="006D34DB">
        <w:rPr>
          <w:rFonts w:ascii="Arial" w:hAnsi="Arial" w:cs="Arial"/>
          <w:sz w:val="22"/>
          <w:szCs w:val="22"/>
        </w:rPr>
        <w:t>ou</w:t>
      </w:r>
      <w:r w:rsidR="009E469D" w:rsidRPr="000B064E">
        <w:rPr>
          <w:rFonts w:ascii="Arial" w:hAnsi="Arial" w:cs="Arial"/>
          <w:sz w:val="22"/>
          <w:szCs w:val="22"/>
        </w:rPr>
        <w:t xml:space="preserve"> na financování projektu.</w:t>
      </w:r>
    </w:p>
    <w:p w:rsidR="009E469D" w:rsidRDefault="005F4D58" w:rsidP="005F4D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Nyní byla </w:t>
      </w:r>
      <w:r w:rsidR="00844B3F">
        <w:rPr>
          <w:rFonts w:ascii="Arial" w:hAnsi="Arial" w:cs="Arial"/>
          <w:sz w:val="22"/>
          <w:szCs w:val="22"/>
        </w:rPr>
        <w:t xml:space="preserve">na </w:t>
      </w:r>
      <w:r w:rsidR="009E469D">
        <w:rPr>
          <w:rFonts w:ascii="Arial" w:hAnsi="Arial" w:cs="Arial"/>
          <w:sz w:val="22"/>
          <w:szCs w:val="22"/>
        </w:rPr>
        <w:t xml:space="preserve">základě schválené </w:t>
      </w:r>
      <w:r w:rsidR="009E469D" w:rsidRPr="00D932BD">
        <w:rPr>
          <w:rFonts w:ascii="Arial" w:hAnsi="Arial" w:cs="Arial"/>
          <w:sz w:val="22"/>
          <w:szCs w:val="22"/>
        </w:rPr>
        <w:t xml:space="preserve">monitorovací zprávy </w:t>
      </w:r>
      <w:r w:rsidR="009E469D">
        <w:rPr>
          <w:rFonts w:ascii="Arial" w:hAnsi="Arial" w:cs="Arial"/>
          <w:sz w:val="22"/>
          <w:szCs w:val="22"/>
        </w:rPr>
        <w:t>č. 7</w:t>
      </w:r>
      <w:r w:rsidR="009E469D" w:rsidRPr="00D932BD">
        <w:rPr>
          <w:rFonts w:ascii="Arial" w:hAnsi="Arial" w:cs="Arial"/>
          <w:sz w:val="22"/>
          <w:szCs w:val="22"/>
        </w:rPr>
        <w:t xml:space="preserve"> projektu a zje</w:t>
      </w:r>
      <w:r w:rsidR="009E469D">
        <w:rPr>
          <w:rFonts w:ascii="Arial" w:hAnsi="Arial" w:cs="Arial"/>
          <w:sz w:val="22"/>
          <w:szCs w:val="22"/>
        </w:rPr>
        <w:t>dnodušené žádosti o</w:t>
      </w:r>
      <w:r w:rsidR="004A5A05">
        <w:rPr>
          <w:rFonts w:ascii="Arial" w:hAnsi="Arial" w:cs="Arial"/>
          <w:sz w:val="22"/>
          <w:szCs w:val="22"/>
        </w:rPr>
        <w:t> </w:t>
      </w:r>
      <w:r w:rsidR="009E469D">
        <w:rPr>
          <w:rFonts w:ascii="Arial" w:hAnsi="Arial" w:cs="Arial"/>
          <w:sz w:val="22"/>
          <w:szCs w:val="22"/>
        </w:rPr>
        <w:t>platbu</w:t>
      </w:r>
      <w:r>
        <w:rPr>
          <w:rFonts w:ascii="Arial" w:hAnsi="Arial" w:cs="Arial"/>
          <w:sz w:val="22"/>
          <w:szCs w:val="22"/>
        </w:rPr>
        <w:t xml:space="preserve"> </w:t>
      </w:r>
      <w:r w:rsidR="009E469D" w:rsidRPr="00D932BD">
        <w:rPr>
          <w:rFonts w:ascii="Arial" w:hAnsi="Arial" w:cs="Arial"/>
          <w:sz w:val="22"/>
          <w:szCs w:val="22"/>
        </w:rPr>
        <w:t xml:space="preserve">dne </w:t>
      </w:r>
      <w:r w:rsidR="009E469D">
        <w:rPr>
          <w:rFonts w:ascii="Arial" w:hAnsi="Arial" w:cs="Arial"/>
          <w:sz w:val="22"/>
          <w:szCs w:val="22"/>
        </w:rPr>
        <w:t>4. 11</w:t>
      </w:r>
      <w:r w:rsidR="009E469D" w:rsidRPr="00D932BD">
        <w:rPr>
          <w:rFonts w:ascii="Arial" w:hAnsi="Arial" w:cs="Arial"/>
          <w:sz w:val="22"/>
          <w:szCs w:val="22"/>
        </w:rPr>
        <w:t>. 201</w:t>
      </w:r>
      <w:r w:rsidR="009E469D">
        <w:rPr>
          <w:rFonts w:ascii="Arial" w:hAnsi="Arial" w:cs="Arial"/>
          <w:sz w:val="22"/>
          <w:szCs w:val="22"/>
        </w:rPr>
        <w:t>5</w:t>
      </w:r>
      <w:r w:rsidR="009E469D" w:rsidRPr="00D932BD">
        <w:rPr>
          <w:rFonts w:ascii="Arial" w:hAnsi="Arial" w:cs="Arial"/>
          <w:sz w:val="22"/>
          <w:szCs w:val="22"/>
        </w:rPr>
        <w:t xml:space="preserve"> z MPSV Kraji Vysočina převedena na účet u České národní banky účelová neinvestiční dotace ve výši </w:t>
      </w:r>
      <w:r w:rsidR="009E469D">
        <w:rPr>
          <w:rFonts w:ascii="Arial" w:hAnsi="Arial" w:cs="Arial"/>
          <w:sz w:val="22"/>
          <w:szCs w:val="22"/>
        </w:rPr>
        <w:t xml:space="preserve">1 509 911,01 </w:t>
      </w:r>
      <w:r w:rsidR="009E469D" w:rsidRPr="00D932BD">
        <w:rPr>
          <w:rFonts w:ascii="Arial" w:hAnsi="Arial" w:cs="Arial"/>
          <w:sz w:val="22"/>
          <w:szCs w:val="22"/>
        </w:rPr>
        <w:t>Kč.</w:t>
      </w:r>
    </w:p>
    <w:p w:rsidR="009E469D" w:rsidRDefault="009E469D" w:rsidP="005F4D58">
      <w:pPr>
        <w:jc w:val="both"/>
        <w:rPr>
          <w:rFonts w:ascii="Arial" w:hAnsi="Arial" w:cs="Arial"/>
          <w:sz w:val="22"/>
          <w:szCs w:val="22"/>
        </w:rPr>
      </w:pPr>
    </w:p>
    <w:p w:rsidR="009E469D" w:rsidRDefault="009E469D" w:rsidP="005F4D58">
      <w:pPr>
        <w:jc w:val="both"/>
        <w:rPr>
          <w:rFonts w:ascii="Arial" w:hAnsi="Arial" w:cs="Arial"/>
          <w:sz w:val="22"/>
          <w:szCs w:val="22"/>
        </w:rPr>
      </w:pPr>
    </w:p>
    <w:p w:rsidR="00CD769D" w:rsidRPr="00D932BD" w:rsidRDefault="002A7E20" w:rsidP="005F4D58">
      <w:pPr>
        <w:jc w:val="both"/>
        <w:rPr>
          <w:rFonts w:ascii="Arial" w:hAnsi="Arial" w:cs="Arial"/>
          <w:sz w:val="22"/>
          <w:szCs w:val="22"/>
        </w:rPr>
      </w:pPr>
      <w:r w:rsidRPr="00D932BD">
        <w:rPr>
          <w:rFonts w:ascii="Arial" w:hAnsi="Arial" w:cs="Arial"/>
          <w:sz w:val="22"/>
          <w:szCs w:val="22"/>
        </w:rPr>
        <w:t xml:space="preserve">Z tohoto účtu byly finanční prostředky převedeny na zvláštní účet projektu. </w:t>
      </w:r>
      <w:r w:rsidR="00CD769D" w:rsidRPr="00D932BD">
        <w:rPr>
          <w:rFonts w:ascii="Arial" w:hAnsi="Arial" w:cs="Arial"/>
          <w:sz w:val="22"/>
          <w:szCs w:val="22"/>
        </w:rPr>
        <w:t xml:space="preserve">S ohledem na to je nutné provést rozpočtové opatření a přijmout účelovou neinvestiční dotaci do rozpočtu </w:t>
      </w:r>
      <w:r w:rsidR="00CD769D" w:rsidRPr="00D932BD">
        <w:rPr>
          <w:rFonts w:ascii="Arial" w:hAnsi="Arial" w:cs="Arial"/>
          <w:sz w:val="22"/>
          <w:szCs w:val="22"/>
        </w:rPr>
        <w:lastRenderedPageBreak/>
        <w:t xml:space="preserve">zvláštního účtu tak, aby bylo možné z ní čerpat prostředky na projekt, jehož Kraj Vysočina realizuje. </w:t>
      </w:r>
    </w:p>
    <w:p w:rsidR="00814161" w:rsidRDefault="00814161">
      <w:pPr>
        <w:jc w:val="both"/>
        <w:rPr>
          <w:rFonts w:ascii="Arial" w:hAnsi="Arial" w:cs="Arial"/>
          <w:sz w:val="22"/>
        </w:rPr>
      </w:pPr>
    </w:p>
    <w:p w:rsidR="00757D56" w:rsidRDefault="00757D56">
      <w:pPr>
        <w:jc w:val="both"/>
        <w:rPr>
          <w:rFonts w:ascii="Arial" w:hAnsi="Arial" w:cs="Arial"/>
          <w:b/>
          <w:bCs/>
          <w:sz w:val="22"/>
        </w:rPr>
      </w:pPr>
    </w:p>
    <w:p w:rsidR="003617AD" w:rsidRDefault="00CD427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4A5A05" w:rsidRDefault="004A5A05">
      <w:pPr>
        <w:jc w:val="both"/>
        <w:rPr>
          <w:rFonts w:ascii="Arial" w:hAnsi="Arial" w:cs="Arial"/>
          <w:b/>
          <w:bCs/>
          <w:sz w:val="22"/>
        </w:rPr>
      </w:pPr>
    </w:p>
    <w:p w:rsidR="003617AD" w:rsidRPr="00DD757C" w:rsidRDefault="003617AD" w:rsidP="003617AD">
      <w:pPr>
        <w:jc w:val="both"/>
        <w:rPr>
          <w:rFonts w:ascii="Arial" w:hAnsi="Arial" w:cs="Arial"/>
          <w:sz w:val="22"/>
          <w:szCs w:val="22"/>
        </w:rPr>
      </w:pPr>
      <w:r w:rsidRPr="00DD757C">
        <w:rPr>
          <w:rFonts w:ascii="Arial" w:hAnsi="Arial" w:cs="Arial"/>
          <w:sz w:val="22"/>
          <w:szCs w:val="22"/>
        </w:rPr>
        <w:t xml:space="preserve">Odbor sociálních věcí navrhuje radě kraje schválit rozpočtové opatření spočívající ve zvýšení rozpočtu </w:t>
      </w:r>
      <w:r w:rsidR="0084054C">
        <w:rPr>
          <w:rFonts w:ascii="Arial" w:hAnsi="Arial" w:cs="Arial"/>
          <w:sz w:val="22"/>
          <w:szCs w:val="22"/>
        </w:rPr>
        <w:t>kapitoly Evropské projekty</w:t>
      </w:r>
      <w:r w:rsidRPr="00DD757C">
        <w:rPr>
          <w:rFonts w:ascii="Arial" w:hAnsi="Arial" w:cs="Arial"/>
          <w:sz w:val="22"/>
          <w:szCs w:val="22"/>
        </w:rPr>
        <w:t xml:space="preserve"> o přijaté finanční prostředky v rámci projektu „Žijeme a</w:t>
      </w:r>
      <w:r w:rsidR="004A5A05">
        <w:rPr>
          <w:rFonts w:ascii="Arial" w:hAnsi="Arial" w:cs="Arial"/>
          <w:sz w:val="22"/>
          <w:szCs w:val="22"/>
        </w:rPr>
        <w:t> </w:t>
      </w:r>
      <w:r w:rsidRPr="00DD757C">
        <w:rPr>
          <w:rFonts w:ascii="Arial" w:hAnsi="Arial" w:cs="Arial"/>
          <w:sz w:val="22"/>
          <w:szCs w:val="22"/>
        </w:rPr>
        <w:t xml:space="preserve">pracujeme na Vysočině – zavádění prorodinných opatření do personální politiky příspěvkových organizací Kraje Vysočina v kontextu rodinné politiky kraje“ ve výši </w:t>
      </w:r>
      <w:r w:rsidR="009E469D">
        <w:rPr>
          <w:rFonts w:ascii="Arial" w:hAnsi="Arial" w:cs="Arial"/>
          <w:sz w:val="22"/>
          <w:szCs w:val="22"/>
        </w:rPr>
        <w:t>1 509 911,01</w:t>
      </w:r>
      <w:r w:rsidR="000B064E">
        <w:rPr>
          <w:rFonts w:ascii="Arial" w:hAnsi="Arial" w:cs="Arial"/>
          <w:sz w:val="22"/>
          <w:szCs w:val="22"/>
        </w:rPr>
        <w:t xml:space="preserve"> </w:t>
      </w:r>
      <w:r w:rsidRPr="00DD757C">
        <w:rPr>
          <w:rFonts w:ascii="Arial" w:hAnsi="Arial" w:cs="Arial"/>
          <w:sz w:val="22"/>
          <w:szCs w:val="22"/>
        </w:rPr>
        <w:t>Kč</w:t>
      </w:r>
      <w:r w:rsidR="00855751">
        <w:rPr>
          <w:rFonts w:ascii="Arial" w:hAnsi="Arial" w:cs="Arial"/>
          <w:sz w:val="22"/>
          <w:szCs w:val="22"/>
        </w:rPr>
        <w:t xml:space="preserve">. </w:t>
      </w:r>
    </w:p>
    <w:p w:rsidR="007D4ECC" w:rsidRDefault="007D4ECC">
      <w:pPr>
        <w:jc w:val="both"/>
        <w:rPr>
          <w:rFonts w:ascii="Arial" w:hAnsi="Arial" w:cs="Arial"/>
          <w:b/>
          <w:bCs/>
          <w:sz w:val="22"/>
        </w:rPr>
      </w:pPr>
    </w:p>
    <w:p w:rsidR="00CD4275" w:rsidRDefault="00CD4275" w:rsidP="00AA0C44">
      <w:pPr>
        <w:jc w:val="both"/>
        <w:rPr>
          <w:rFonts w:ascii="Arial" w:hAnsi="Arial" w:cs="Arial"/>
          <w:b/>
          <w:bCs/>
          <w:sz w:val="22"/>
        </w:rPr>
      </w:pPr>
    </w:p>
    <w:p w:rsidR="00CD4275" w:rsidRDefault="00CD4275" w:rsidP="00AA0C44">
      <w:pPr>
        <w:jc w:val="both"/>
        <w:rPr>
          <w:rFonts w:ascii="Arial" w:hAnsi="Arial" w:cs="Arial"/>
          <w:b/>
          <w:bCs/>
          <w:sz w:val="22"/>
        </w:rPr>
      </w:pPr>
      <w:r w:rsidRPr="00F36644">
        <w:rPr>
          <w:rFonts w:ascii="Arial" w:hAnsi="Arial" w:cs="Arial"/>
          <w:b/>
          <w:bCs/>
          <w:sz w:val="22"/>
        </w:rPr>
        <w:t>Stanoviska:</w:t>
      </w:r>
    </w:p>
    <w:p w:rsidR="004A5A05" w:rsidRPr="00F36644" w:rsidRDefault="004A5A05" w:rsidP="00AA0C44">
      <w:pPr>
        <w:jc w:val="both"/>
        <w:rPr>
          <w:rFonts w:ascii="Arial" w:hAnsi="Arial" w:cs="Arial"/>
          <w:b/>
          <w:bCs/>
          <w:sz w:val="22"/>
        </w:rPr>
      </w:pPr>
    </w:p>
    <w:p w:rsidR="0084054C" w:rsidRPr="005E1FFC" w:rsidRDefault="0084054C" w:rsidP="0084054C">
      <w:pPr>
        <w:jc w:val="both"/>
        <w:rPr>
          <w:rFonts w:ascii="Arial" w:hAnsi="Arial" w:cs="Arial"/>
          <w:color w:val="FF0000"/>
          <w:sz w:val="22"/>
        </w:rPr>
      </w:pPr>
      <w:r w:rsidRPr="005E1FFC">
        <w:rPr>
          <w:rFonts w:ascii="Arial" w:hAnsi="Arial" w:cs="Arial"/>
          <w:sz w:val="22"/>
        </w:rPr>
        <w:t>Usnesením 1546/32/2007/RK svěřila rada kraje Krajskému úřadu Kraje Vysočina, ekonomickému odboru, rozhodování ve věci nabytí peněz v souladu s § 59 odst. 2 písm. e) zákona č. 129/2000 Sb., o krajích, ve znění pozdějších předpisů.</w:t>
      </w:r>
    </w:p>
    <w:p w:rsidR="0084054C" w:rsidRDefault="0084054C" w:rsidP="0084054C">
      <w:pPr>
        <w:jc w:val="both"/>
        <w:rPr>
          <w:rFonts w:ascii="Arial" w:hAnsi="Arial" w:cs="Arial"/>
          <w:sz w:val="22"/>
          <w:szCs w:val="20"/>
        </w:rPr>
      </w:pPr>
      <w:r w:rsidRPr="005E1FFC">
        <w:rPr>
          <w:rFonts w:ascii="Arial" w:hAnsi="Arial" w:cs="Arial"/>
          <w:sz w:val="22"/>
        </w:rPr>
        <w:t xml:space="preserve">Ekonomický odbor rozhoduje o </w:t>
      </w:r>
      <w:r w:rsidRPr="005E1FFC">
        <w:rPr>
          <w:rFonts w:ascii="Arial" w:hAnsi="Arial" w:cs="Arial"/>
          <w:sz w:val="22"/>
          <w:szCs w:val="20"/>
        </w:rPr>
        <w:t>nabytí peněz ve formě účelové dotace z Ministerstva práce a sociálních věcí</w:t>
      </w:r>
      <w:r w:rsidRPr="005E1FFC">
        <w:rPr>
          <w:rFonts w:ascii="Arial" w:hAnsi="Arial" w:cs="Arial"/>
          <w:sz w:val="22"/>
        </w:rPr>
        <w:t xml:space="preserve"> </w:t>
      </w:r>
      <w:r w:rsidRPr="005E1FFC">
        <w:rPr>
          <w:rFonts w:ascii="Arial" w:hAnsi="Arial" w:cs="Arial"/>
          <w:sz w:val="22"/>
          <w:szCs w:val="20"/>
        </w:rPr>
        <w:t xml:space="preserve">ve výši </w:t>
      </w:r>
      <w:r>
        <w:rPr>
          <w:rFonts w:ascii="Arial" w:hAnsi="Arial" w:cs="Arial"/>
          <w:sz w:val="22"/>
          <w:szCs w:val="20"/>
        </w:rPr>
        <w:t>1 509</w:t>
      </w:r>
      <w:r>
        <w:rPr>
          <w:rFonts w:ascii="Arial" w:hAnsi="Arial" w:cs="Arial"/>
          <w:sz w:val="22"/>
          <w:szCs w:val="22"/>
        </w:rPr>
        <w:t> 911,01</w:t>
      </w:r>
      <w:r w:rsidRPr="005E1FFC">
        <w:rPr>
          <w:rFonts w:ascii="Arial" w:hAnsi="Arial" w:cs="Arial"/>
          <w:sz w:val="22"/>
          <w:szCs w:val="22"/>
        </w:rPr>
        <w:t xml:space="preserve"> </w:t>
      </w:r>
      <w:r w:rsidRPr="005E1FFC">
        <w:rPr>
          <w:rFonts w:ascii="Arial" w:hAnsi="Arial" w:cs="Arial"/>
          <w:sz w:val="22"/>
        </w:rPr>
        <w:t xml:space="preserve">Kč, která byla připsána na účet kraje dne </w:t>
      </w:r>
      <w:r>
        <w:rPr>
          <w:rFonts w:ascii="Arial" w:hAnsi="Arial" w:cs="Arial"/>
          <w:sz w:val="22"/>
        </w:rPr>
        <w:t>4</w:t>
      </w:r>
      <w:r w:rsidRPr="005E1FFC">
        <w:rPr>
          <w:rFonts w:ascii="Arial" w:hAnsi="Arial" w:cs="Arial"/>
          <w:sz w:val="22"/>
        </w:rPr>
        <w:t>. </w:t>
      </w:r>
      <w:r>
        <w:rPr>
          <w:rFonts w:ascii="Arial" w:hAnsi="Arial" w:cs="Arial"/>
          <w:sz w:val="22"/>
        </w:rPr>
        <w:t>11</w:t>
      </w:r>
      <w:r w:rsidRPr="005E1FFC">
        <w:rPr>
          <w:rFonts w:ascii="Arial" w:hAnsi="Arial" w:cs="Arial"/>
          <w:sz w:val="22"/>
        </w:rPr>
        <w:t>. 201</w:t>
      </w:r>
      <w:r>
        <w:rPr>
          <w:rFonts w:ascii="Arial" w:hAnsi="Arial" w:cs="Arial"/>
          <w:sz w:val="22"/>
        </w:rPr>
        <w:t>5</w:t>
      </w:r>
      <w:r w:rsidRPr="005E1FFC">
        <w:rPr>
          <w:rFonts w:ascii="Arial" w:hAnsi="Arial" w:cs="Arial"/>
          <w:sz w:val="22"/>
        </w:rPr>
        <w:t xml:space="preserve">. </w:t>
      </w:r>
      <w:r w:rsidRPr="005E1FFC">
        <w:rPr>
          <w:rFonts w:ascii="Arial" w:hAnsi="Arial" w:cs="Arial"/>
          <w:sz w:val="22"/>
          <w:szCs w:val="20"/>
        </w:rPr>
        <w:t>Ekonomický odbor souhlasí s návrhem usnesení.</w:t>
      </w:r>
    </w:p>
    <w:p w:rsidR="00932FC1" w:rsidRPr="00A63CBB" w:rsidRDefault="00932FC1">
      <w:pPr>
        <w:jc w:val="both"/>
        <w:rPr>
          <w:rFonts w:ascii="Arial" w:hAnsi="Arial" w:cs="Arial"/>
          <w:bCs/>
          <w:sz w:val="22"/>
        </w:rPr>
      </w:pPr>
    </w:p>
    <w:p w:rsidR="003617AD" w:rsidRDefault="003617AD">
      <w:pPr>
        <w:jc w:val="both"/>
        <w:rPr>
          <w:rFonts w:ascii="Arial" w:hAnsi="Arial" w:cs="Arial"/>
          <w:b/>
          <w:bCs/>
          <w:sz w:val="22"/>
        </w:rPr>
      </w:pPr>
    </w:p>
    <w:p w:rsidR="00CD4275" w:rsidRDefault="00CD427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CD4275" w:rsidRDefault="00CD4275">
      <w:pPr>
        <w:jc w:val="both"/>
        <w:rPr>
          <w:rFonts w:ascii="Arial" w:hAnsi="Arial" w:cs="Arial"/>
          <w:sz w:val="22"/>
        </w:rPr>
      </w:pPr>
    </w:p>
    <w:p w:rsidR="003A1684" w:rsidRDefault="00CD427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  <w:r w:rsidR="00010ED1">
        <w:rPr>
          <w:rFonts w:ascii="Arial" w:hAnsi="Arial" w:cs="Arial"/>
          <w:b/>
          <w:bCs/>
          <w:sz w:val="22"/>
        </w:rPr>
        <w:t xml:space="preserve"> </w:t>
      </w:r>
    </w:p>
    <w:p w:rsidR="00CD4275" w:rsidRDefault="00CD427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schvaluje</w:t>
      </w:r>
    </w:p>
    <w:p w:rsidR="00CD4275" w:rsidRPr="003617AD" w:rsidRDefault="00CD4275" w:rsidP="00067C67">
      <w:pPr>
        <w:pStyle w:val="Nadpis8"/>
        <w:jc w:val="both"/>
        <w:rPr>
          <w:b w:val="0"/>
        </w:rPr>
      </w:pPr>
      <w:r w:rsidRPr="003617AD">
        <w:rPr>
          <w:b w:val="0"/>
        </w:rPr>
        <w:t xml:space="preserve">rozpočtové opatření </w:t>
      </w:r>
      <w:r w:rsidR="00370F7E">
        <w:rPr>
          <w:b w:val="0"/>
        </w:rPr>
        <w:t xml:space="preserve">spočívající ve zvýšení </w:t>
      </w:r>
      <w:r w:rsidR="00A2466B" w:rsidRPr="003617AD">
        <w:rPr>
          <w:b w:val="0"/>
        </w:rPr>
        <w:t>kapitol</w:t>
      </w:r>
      <w:r w:rsidR="00370F7E">
        <w:rPr>
          <w:b w:val="0"/>
        </w:rPr>
        <w:t>y</w:t>
      </w:r>
      <w:r w:rsidR="00A2466B" w:rsidRPr="003617AD">
        <w:rPr>
          <w:b w:val="0"/>
        </w:rPr>
        <w:t xml:space="preserve"> Evropské projekty </w:t>
      </w:r>
      <w:r w:rsidRPr="003617AD">
        <w:rPr>
          <w:b w:val="0"/>
        </w:rPr>
        <w:t>o účelovou neinvestiční dotaci z Ministerstva práce</w:t>
      </w:r>
      <w:r w:rsidR="005077FA" w:rsidRPr="003617AD">
        <w:rPr>
          <w:b w:val="0"/>
        </w:rPr>
        <w:t xml:space="preserve"> a sociálních věcí </w:t>
      </w:r>
      <w:r w:rsidR="005077FA" w:rsidRPr="000B064E">
        <w:rPr>
          <w:b w:val="0"/>
          <w:szCs w:val="22"/>
        </w:rPr>
        <w:t xml:space="preserve">ve výši </w:t>
      </w:r>
      <w:r w:rsidR="009E469D">
        <w:rPr>
          <w:b w:val="0"/>
          <w:szCs w:val="22"/>
        </w:rPr>
        <w:t>1 509 911,01</w:t>
      </w:r>
      <w:r w:rsidR="008331F2" w:rsidRPr="004A5A05">
        <w:rPr>
          <w:b w:val="0"/>
          <w:szCs w:val="22"/>
        </w:rPr>
        <w:t xml:space="preserve"> </w:t>
      </w:r>
      <w:r w:rsidR="006913B0">
        <w:rPr>
          <w:b w:val="0"/>
        </w:rPr>
        <w:t xml:space="preserve">Kč </w:t>
      </w:r>
      <w:r w:rsidRPr="003617AD">
        <w:rPr>
          <w:b w:val="0"/>
        </w:rPr>
        <w:t>u</w:t>
      </w:r>
      <w:r w:rsidR="00A221B2" w:rsidRPr="003617AD">
        <w:rPr>
          <w:b w:val="0"/>
        </w:rPr>
        <w:t xml:space="preserve">rčenou na financování projektu </w:t>
      </w:r>
      <w:r w:rsidR="003617AD" w:rsidRPr="003617AD">
        <w:rPr>
          <w:b w:val="0"/>
        </w:rPr>
        <w:t>„Žijeme a pracujeme na Vysočině – zavádění prorodinných opatření do personální politiky příspěvkových organizací Kraje Vysočina v kontextu rodinné politiky kraje</w:t>
      </w:r>
      <w:r w:rsidR="003617AD">
        <w:rPr>
          <w:b w:val="0"/>
        </w:rPr>
        <w:t xml:space="preserve">“. </w:t>
      </w:r>
    </w:p>
    <w:p w:rsidR="003617AD" w:rsidRDefault="003617AD" w:rsidP="00A221B2">
      <w:pPr>
        <w:pStyle w:val="Zkladntext3"/>
        <w:ind w:right="72"/>
      </w:pPr>
    </w:p>
    <w:p w:rsidR="00CD4275" w:rsidRDefault="00CD42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>odbor sociálních věcí, odbor ekonomický</w:t>
      </w:r>
    </w:p>
    <w:p w:rsidR="00CD4275" w:rsidRDefault="00CD42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termín:</w:t>
      </w:r>
      <w:r w:rsidR="005077FA">
        <w:rPr>
          <w:rFonts w:ascii="Arial" w:hAnsi="Arial" w:cs="Arial"/>
          <w:sz w:val="22"/>
        </w:rPr>
        <w:t xml:space="preserve"> </w:t>
      </w:r>
      <w:r w:rsidR="005F4D58">
        <w:rPr>
          <w:rFonts w:ascii="Arial" w:hAnsi="Arial" w:cs="Arial"/>
          <w:sz w:val="22"/>
        </w:rPr>
        <w:t>20</w:t>
      </w:r>
      <w:r w:rsidR="000B064E">
        <w:rPr>
          <w:rFonts w:ascii="Arial" w:hAnsi="Arial" w:cs="Arial"/>
          <w:sz w:val="22"/>
        </w:rPr>
        <w:t xml:space="preserve">. </w:t>
      </w:r>
      <w:r w:rsidR="005F4D58">
        <w:rPr>
          <w:rFonts w:ascii="Arial" w:hAnsi="Arial" w:cs="Arial"/>
          <w:sz w:val="22"/>
        </w:rPr>
        <w:t>11</w:t>
      </w:r>
      <w:r w:rsidR="000B064E">
        <w:rPr>
          <w:rFonts w:ascii="Arial" w:hAnsi="Arial" w:cs="Arial"/>
          <w:sz w:val="22"/>
        </w:rPr>
        <w:t>. 201</w:t>
      </w:r>
      <w:r w:rsidR="005F4D58">
        <w:rPr>
          <w:rFonts w:ascii="Arial" w:hAnsi="Arial" w:cs="Arial"/>
          <w:sz w:val="22"/>
        </w:rPr>
        <w:t>5</w:t>
      </w:r>
    </w:p>
    <w:sectPr w:rsidR="00CD4275">
      <w:footerReference w:type="even" r:id="rId9"/>
      <w:footerReference w:type="default" r:id="rId10"/>
      <w:pgSz w:w="11906" w:h="16838"/>
      <w:pgMar w:top="1258" w:right="1417" w:bottom="125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44" w:rsidRDefault="00E15844">
      <w:r>
        <w:separator/>
      </w:r>
    </w:p>
  </w:endnote>
  <w:endnote w:type="continuationSeparator" w:id="0">
    <w:p w:rsidR="00E15844" w:rsidRDefault="00E1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5" w:rsidRDefault="00CD42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4275" w:rsidRDefault="00CD42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5" w:rsidRDefault="00CD4275">
    <w:pPr>
      <w:pStyle w:val="Zpat"/>
      <w:framePr w:wrap="around" w:vAnchor="text" w:hAnchor="page" w:x="5918" w:y="53"/>
      <w:rPr>
        <w:rStyle w:val="slostrnky"/>
        <w:bCs/>
      </w:rPr>
    </w:pPr>
    <w:r>
      <w:rPr>
        <w:rStyle w:val="slostrnky"/>
        <w:bCs/>
      </w:rPr>
      <w:fldChar w:fldCharType="begin"/>
    </w:r>
    <w:r>
      <w:rPr>
        <w:rStyle w:val="slostrnky"/>
        <w:bCs/>
      </w:rPr>
      <w:instrText xml:space="preserve">PAGE  </w:instrText>
    </w:r>
    <w:r>
      <w:rPr>
        <w:rStyle w:val="slostrnky"/>
        <w:bCs/>
      </w:rPr>
      <w:fldChar w:fldCharType="separate"/>
    </w:r>
    <w:r w:rsidR="00701281">
      <w:rPr>
        <w:rStyle w:val="slostrnky"/>
        <w:bCs/>
        <w:noProof/>
      </w:rPr>
      <w:t>1</w:t>
    </w:r>
    <w:r>
      <w:rPr>
        <w:rStyle w:val="slostrnky"/>
        <w:bCs/>
      </w:rPr>
      <w:fldChar w:fldCharType="end"/>
    </w:r>
  </w:p>
  <w:p w:rsidR="00CD4275" w:rsidRDefault="00CD4275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OSV, EO</w:t>
    </w:r>
  </w:p>
  <w:p w:rsidR="00293D65" w:rsidRPr="00293D65" w:rsidRDefault="00CD4275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9E469D">
      <w:rPr>
        <w:rFonts w:ascii="Arial" w:hAnsi="Arial" w:cs="Arial"/>
        <w:sz w:val="18"/>
      </w:rPr>
      <w:t>20</w:t>
    </w:r>
    <w:r w:rsidR="000B064E">
      <w:rPr>
        <w:rFonts w:ascii="Arial" w:hAnsi="Arial" w:cs="Arial"/>
        <w:sz w:val="18"/>
      </w:rPr>
      <w:t>. 1</w:t>
    </w:r>
    <w:r w:rsidR="009E469D">
      <w:rPr>
        <w:rFonts w:ascii="Arial" w:hAnsi="Arial" w:cs="Arial"/>
        <w:sz w:val="18"/>
      </w:rPr>
      <w:t>1</w:t>
    </w:r>
    <w:r w:rsidR="000B064E">
      <w:rPr>
        <w:rFonts w:ascii="Arial" w:hAnsi="Arial" w:cs="Arial"/>
        <w:sz w:val="18"/>
      </w:rPr>
      <w:t xml:space="preserve">. </w:t>
    </w:r>
    <w:r w:rsidR="002A7E20">
      <w:rPr>
        <w:rFonts w:ascii="Arial" w:hAnsi="Arial" w:cs="Arial"/>
        <w:sz w:val="18"/>
      </w:rPr>
      <w:t>201</w:t>
    </w:r>
    <w:r w:rsidR="009E469D">
      <w:rPr>
        <w:rFonts w:ascii="Arial" w:hAnsi="Arial" w:cs="Arial"/>
        <w:sz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44" w:rsidRDefault="00E15844">
      <w:r>
        <w:separator/>
      </w:r>
    </w:p>
  </w:footnote>
  <w:footnote w:type="continuationSeparator" w:id="0">
    <w:p w:rsidR="00E15844" w:rsidRDefault="00E15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3DF1FF"/>
    <w:multiLevelType w:val="hybridMultilevel"/>
    <w:tmpl w:val="A28DC6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A1B97"/>
    <w:multiLevelType w:val="hybridMultilevel"/>
    <w:tmpl w:val="4E14E18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2A28FE"/>
    <w:multiLevelType w:val="hybridMultilevel"/>
    <w:tmpl w:val="D2C4320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C3C13BE">
      <w:start w:val="1"/>
      <w:numFmt w:val="bullet"/>
      <w:lvlText w:val=""/>
      <w:lvlJc w:val="left"/>
      <w:pPr>
        <w:tabs>
          <w:tab w:val="num" w:pos="2163"/>
        </w:tabs>
        <w:ind w:left="2163" w:hanging="363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B00C5D7C">
      <w:start w:val="7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2235C0C"/>
    <w:multiLevelType w:val="hybridMultilevel"/>
    <w:tmpl w:val="E424B3D0"/>
    <w:lvl w:ilvl="0" w:tplc="889685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A70172"/>
    <w:multiLevelType w:val="hybridMultilevel"/>
    <w:tmpl w:val="55A05784"/>
    <w:lvl w:ilvl="0" w:tplc="889685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BE4DB9"/>
    <w:multiLevelType w:val="multilevel"/>
    <w:tmpl w:val="E424B3D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8B12BA"/>
    <w:multiLevelType w:val="hybridMultilevel"/>
    <w:tmpl w:val="2422B03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A031F58"/>
    <w:multiLevelType w:val="hybridMultilevel"/>
    <w:tmpl w:val="4E50DFB0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B820315"/>
    <w:multiLevelType w:val="hybridMultilevel"/>
    <w:tmpl w:val="3A3EC8EE"/>
    <w:lvl w:ilvl="0" w:tplc="6ED44A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C13BE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86C541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75"/>
    <w:rsid w:val="00010ED1"/>
    <w:rsid w:val="000149AC"/>
    <w:rsid w:val="00024D5A"/>
    <w:rsid w:val="00037BE0"/>
    <w:rsid w:val="0004351B"/>
    <w:rsid w:val="000455CF"/>
    <w:rsid w:val="00047E19"/>
    <w:rsid w:val="00067C67"/>
    <w:rsid w:val="00073D65"/>
    <w:rsid w:val="0007759E"/>
    <w:rsid w:val="000A521F"/>
    <w:rsid w:val="000B064E"/>
    <w:rsid w:val="000C14D1"/>
    <w:rsid w:val="000C1DEA"/>
    <w:rsid w:val="00107866"/>
    <w:rsid w:val="001130E9"/>
    <w:rsid w:val="001151C0"/>
    <w:rsid w:val="0015290B"/>
    <w:rsid w:val="001A2654"/>
    <w:rsid w:val="001F6207"/>
    <w:rsid w:val="00204251"/>
    <w:rsid w:val="00217EB1"/>
    <w:rsid w:val="00234281"/>
    <w:rsid w:val="0024074A"/>
    <w:rsid w:val="00254CA0"/>
    <w:rsid w:val="00260D61"/>
    <w:rsid w:val="0026519B"/>
    <w:rsid w:val="00281379"/>
    <w:rsid w:val="00285FCD"/>
    <w:rsid w:val="00293D65"/>
    <w:rsid w:val="002A7E20"/>
    <w:rsid w:val="002C38CD"/>
    <w:rsid w:val="002C43D9"/>
    <w:rsid w:val="003570A1"/>
    <w:rsid w:val="003617AD"/>
    <w:rsid w:val="00370F7E"/>
    <w:rsid w:val="00391027"/>
    <w:rsid w:val="00397BD1"/>
    <w:rsid w:val="003A157B"/>
    <w:rsid w:val="003A1684"/>
    <w:rsid w:val="003B4781"/>
    <w:rsid w:val="003C4BE2"/>
    <w:rsid w:val="003F4D0A"/>
    <w:rsid w:val="003F54FB"/>
    <w:rsid w:val="004042BE"/>
    <w:rsid w:val="00410576"/>
    <w:rsid w:val="00410591"/>
    <w:rsid w:val="00435E0C"/>
    <w:rsid w:val="00442F2A"/>
    <w:rsid w:val="004444D6"/>
    <w:rsid w:val="00476116"/>
    <w:rsid w:val="00487CDA"/>
    <w:rsid w:val="004A57E5"/>
    <w:rsid w:val="004A5A05"/>
    <w:rsid w:val="004A5CED"/>
    <w:rsid w:val="004F2DE1"/>
    <w:rsid w:val="004F56BD"/>
    <w:rsid w:val="005058E3"/>
    <w:rsid w:val="005077FA"/>
    <w:rsid w:val="00510D8C"/>
    <w:rsid w:val="005248E4"/>
    <w:rsid w:val="00525579"/>
    <w:rsid w:val="005273FC"/>
    <w:rsid w:val="00537614"/>
    <w:rsid w:val="00553BE5"/>
    <w:rsid w:val="00574531"/>
    <w:rsid w:val="0058603B"/>
    <w:rsid w:val="005F307C"/>
    <w:rsid w:val="005F4D58"/>
    <w:rsid w:val="006219CB"/>
    <w:rsid w:val="00635602"/>
    <w:rsid w:val="00666BA1"/>
    <w:rsid w:val="00671967"/>
    <w:rsid w:val="006913B0"/>
    <w:rsid w:val="006926CB"/>
    <w:rsid w:val="0069288F"/>
    <w:rsid w:val="006973EA"/>
    <w:rsid w:val="006A2B21"/>
    <w:rsid w:val="006D34DB"/>
    <w:rsid w:val="006D5A3E"/>
    <w:rsid w:val="006E2E3E"/>
    <w:rsid w:val="00701281"/>
    <w:rsid w:val="007108EB"/>
    <w:rsid w:val="00735778"/>
    <w:rsid w:val="007533D3"/>
    <w:rsid w:val="00757D56"/>
    <w:rsid w:val="00781BCB"/>
    <w:rsid w:val="00782656"/>
    <w:rsid w:val="007A10D2"/>
    <w:rsid w:val="007B29AD"/>
    <w:rsid w:val="007D4ECC"/>
    <w:rsid w:val="007E38EE"/>
    <w:rsid w:val="007F517E"/>
    <w:rsid w:val="00804291"/>
    <w:rsid w:val="00814161"/>
    <w:rsid w:val="00817635"/>
    <w:rsid w:val="008209A7"/>
    <w:rsid w:val="008331F2"/>
    <w:rsid w:val="0084054C"/>
    <w:rsid w:val="00844B3F"/>
    <w:rsid w:val="00855751"/>
    <w:rsid w:val="00880AA0"/>
    <w:rsid w:val="008919C5"/>
    <w:rsid w:val="008A4707"/>
    <w:rsid w:val="008E05FC"/>
    <w:rsid w:val="008F0ECB"/>
    <w:rsid w:val="008F416D"/>
    <w:rsid w:val="00915523"/>
    <w:rsid w:val="00925347"/>
    <w:rsid w:val="00932FC1"/>
    <w:rsid w:val="00974628"/>
    <w:rsid w:val="009A383E"/>
    <w:rsid w:val="009E3893"/>
    <w:rsid w:val="009E469D"/>
    <w:rsid w:val="00A1074A"/>
    <w:rsid w:val="00A221B2"/>
    <w:rsid w:val="00A2466B"/>
    <w:rsid w:val="00A259A9"/>
    <w:rsid w:val="00A63192"/>
    <w:rsid w:val="00A63CBB"/>
    <w:rsid w:val="00A64E5C"/>
    <w:rsid w:val="00A65DD4"/>
    <w:rsid w:val="00AA0C44"/>
    <w:rsid w:val="00AB6751"/>
    <w:rsid w:val="00B31B30"/>
    <w:rsid w:val="00B62B9C"/>
    <w:rsid w:val="00B67F25"/>
    <w:rsid w:val="00BB319A"/>
    <w:rsid w:val="00C118A2"/>
    <w:rsid w:val="00C15EBF"/>
    <w:rsid w:val="00C456C4"/>
    <w:rsid w:val="00C45C03"/>
    <w:rsid w:val="00C677A7"/>
    <w:rsid w:val="00CA5AC4"/>
    <w:rsid w:val="00CD4275"/>
    <w:rsid w:val="00CD769D"/>
    <w:rsid w:val="00CE73B1"/>
    <w:rsid w:val="00CF7D0E"/>
    <w:rsid w:val="00D1644A"/>
    <w:rsid w:val="00D21EF0"/>
    <w:rsid w:val="00D248A6"/>
    <w:rsid w:val="00D932BD"/>
    <w:rsid w:val="00DD35FC"/>
    <w:rsid w:val="00DD757C"/>
    <w:rsid w:val="00E14AA9"/>
    <w:rsid w:val="00E15844"/>
    <w:rsid w:val="00E16794"/>
    <w:rsid w:val="00E22419"/>
    <w:rsid w:val="00E71435"/>
    <w:rsid w:val="00EC0054"/>
    <w:rsid w:val="00EE7108"/>
    <w:rsid w:val="00EF3536"/>
    <w:rsid w:val="00EF62EF"/>
    <w:rsid w:val="00F05BB9"/>
    <w:rsid w:val="00F36644"/>
    <w:rsid w:val="00F605BE"/>
    <w:rsid w:val="00F820E0"/>
    <w:rsid w:val="00F85D6E"/>
    <w:rsid w:val="00FD687B"/>
    <w:rsid w:val="00FF28DF"/>
    <w:rsid w:val="00FF3812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customStyle="1" w:styleId="zklad">
    <w:name w:val="základ"/>
    <w:pPr>
      <w:jc w:val="both"/>
    </w:pPr>
    <w:rPr>
      <w:sz w:val="24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b/>
      <w:bCs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customStyle="1" w:styleId="zklad">
    <w:name w:val="základ"/>
    <w:pPr>
      <w:jc w:val="both"/>
    </w:pPr>
    <w:rPr>
      <w:sz w:val="24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b/>
      <w:bCs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FDBD-9CB3-4893-B229-B2C19269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koten.j</dc:creator>
  <cp:lastModifiedBy>Pospíchalová Petra</cp:lastModifiedBy>
  <cp:revision>3</cp:revision>
  <cp:lastPrinted>2012-08-03T08:58:00Z</cp:lastPrinted>
  <dcterms:created xsi:type="dcterms:W3CDTF">2015-11-11T14:55:00Z</dcterms:created>
  <dcterms:modified xsi:type="dcterms:W3CDTF">2015-11-12T11:11:00Z</dcterms:modified>
</cp:coreProperties>
</file>