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70" w:rsidRDefault="006E4670" w:rsidP="006E4670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RK-35-2014</w:t>
      </w:r>
      <w:r w:rsidR="004B5AEC">
        <w:rPr>
          <w:rFonts w:ascii="Arial" w:hAnsi="Arial" w:cs="Arial"/>
          <w:bCs w:val="0"/>
          <w:sz w:val="22"/>
        </w:rPr>
        <w:t>-72</w:t>
      </w: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Školská rada – postup jmenování zástupců zřizovatele do školských rad</w:t>
      </w:r>
    </w:p>
    <w:p w:rsidR="006E4670" w:rsidRDefault="006E4670" w:rsidP="004B5AEC">
      <w:pPr>
        <w:jc w:val="both"/>
      </w:pPr>
    </w:p>
    <w:p w:rsidR="006E4670" w:rsidRDefault="006E4670" w:rsidP="004B5A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pro: jednání rady kraje č. 35/2014 dne 25. 11. 2014</w:t>
      </w: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K. Látera, V. Zelený, V. Trávníková </w:t>
      </w:r>
    </w:p>
    <w:p w:rsidR="006E4670" w:rsidRDefault="006E4670" w:rsidP="004B5A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K. Ubr</w:t>
      </w:r>
    </w:p>
    <w:p w:rsidR="006E4670" w:rsidRDefault="006E4670" w:rsidP="004B5AE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D09F73F" wp14:editId="225EF58B">
                <wp:simplePos x="0" y="0"/>
                <wp:positionH relativeFrom="column">
                  <wp:posOffset>4457700</wp:posOffset>
                </wp:positionH>
                <wp:positionV relativeFrom="paragraph">
                  <wp:posOffset>-314960</wp:posOffset>
                </wp:positionV>
                <wp:extent cx="1276350" cy="734695"/>
                <wp:effectExtent l="0" t="0" r="19050" b="273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670" w:rsidRDefault="006E4670" w:rsidP="006E467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1</w:t>
                            </w:r>
                          </w:p>
                          <w:p w:rsidR="006E4670" w:rsidRDefault="006E4670" w:rsidP="006E467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3</w:t>
                            </w:r>
                          </w:p>
                          <w:p w:rsidR="006E4670" w:rsidRDefault="006E4670" w:rsidP="006E467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51pt;margin-top:-24.8pt;width:100.5pt;height:5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" strokecolor="white">
                <v:textbox inset="0,0,0,0">
                  <w:txbxContent>
                    <w:p w:rsidR="006E4670" w:rsidRDefault="006E4670" w:rsidP="006E467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1</w:t>
                      </w:r>
                    </w:p>
                    <w:p w:rsidR="006E4670" w:rsidRDefault="006E4670" w:rsidP="006E467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příloh: 3</w:t>
                      </w:r>
                    </w:p>
                    <w:p w:rsidR="006E4670" w:rsidRDefault="006E4670" w:rsidP="006E467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E4670" w:rsidRDefault="006E4670" w:rsidP="004B5AEC">
      <w:pPr>
        <w:jc w:val="both"/>
        <w:rPr>
          <w:rFonts w:ascii="Arial" w:hAnsi="Arial" w:cs="Arial"/>
          <w:b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6E4670" w:rsidRDefault="006E4670" w:rsidP="004B5AEC">
      <w:pPr>
        <w:jc w:val="both"/>
        <w:rPr>
          <w:rFonts w:ascii="Arial" w:hAnsi="Arial" w:cs="Arial"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Materiál řeší návrh postupu pro výběr zástupců zřizovatele ve školských radách.</w:t>
      </w:r>
    </w:p>
    <w:p w:rsidR="006E4670" w:rsidRDefault="006E4670" w:rsidP="004B5A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souladu § 167 zákona č. 561/2004 Sb., o předškolním, základním, středním, vyšším odborném a jiném vzdělávání, dále jen (školský zákon), ve znění pozdějších předpisů, se při základních, středních a vyšších odborných školách zřizuje školská rada. Školský zákon dále stanoví funkční období členů školské rady na tři roky. Dne 31. ledna 2015 tato lhůta u členů školské rady jmenovaných zřizovatelem vyprší. </w:t>
      </w:r>
    </w:p>
    <w:p w:rsidR="006E4670" w:rsidRDefault="006E4670" w:rsidP="004B5AEC">
      <w:pPr>
        <w:jc w:val="both"/>
        <w:rPr>
          <w:rFonts w:ascii="Arial" w:hAnsi="Arial" w:cs="Arial"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6E4670" w:rsidRDefault="006E4670" w:rsidP="004B5AEC">
      <w:pPr>
        <w:ind w:firstLine="708"/>
        <w:jc w:val="both"/>
        <w:rPr>
          <w:rFonts w:ascii="Arial" w:hAnsi="Arial" w:cs="Arial"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OŠMS předkládá radě kraje k předběžnému projednání postup navrhování a jmenování členů školských rad za zřizovatele ve školách zřizovaných Krajem Vysočina dle materiálu RK-35-2014</w:t>
      </w:r>
      <w:r w:rsidR="004B5AEC">
        <w:rPr>
          <w:rFonts w:ascii="Arial" w:hAnsi="Arial" w:cs="Arial"/>
          <w:sz w:val="22"/>
        </w:rPr>
        <w:t>-72</w:t>
      </w:r>
      <w:r>
        <w:rPr>
          <w:rFonts w:ascii="Arial" w:hAnsi="Arial" w:cs="Arial"/>
          <w:sz w:val="22"/>
        </w:rPr>
        <w:t xml:space="preserve">, př. 1 – postup navržení členů školských rad za </w:t>
      </w:r>
      <w:r w:rsidR="004B5AEC">
        <w:rPr>
          <w:rFonts w:ascii="Arial" w:hAnsi="Arial" w:cs="Arial"/>
          <w:sz w:val="22"/>
        </w:rPr>
        <w:t>zřizovatele, RK-35-2014-72, př. </w:t>
      </w:r>
      <w:r>
        <w:rPr>
          <w:rFonts w:ascii="Arial" w:hAnsi="Arial" w:cs="Arial"/>
          <w:sz w:val="22"/>
        </w:rPr>
        <w:t>2 – seznam těchto škol a RK-35-2014</w:t>
      </w:r>
      <w:r w:rsidR="004B5AEC">
        <w:rPr>
          <w:rFonts w:ascii="Arial" w:hAnsi="Arial" w:cs="Arial"/>
          <w:sz w:val="22"/>
        </w:rPr>
        <w:t>-72</w:t>
      </w:r>
      <w:r>
        <w:rPr>
          <w:rFonts w:ascii="Arial" w:hAnsi="Arial" w:cs="Arial"/>
          <w:sz w:val="22"/>
        </w:rPr>
        <w:t>, př. 3 – dopis členům VVVZ a členům Zastupitelstva Kraje Vysočina.</w:t>
      </w:r>
    </w:p>
    <w:p w:rsidR="006E4670" w:rsidRDefault="006E4670" w:rsidP="004B5AEC">
      <w:pPr>
        <w:jc w:val="both"/>
        <w:rPr>
          <w:rFonts w:ascii="Arial" w:hAnsi="Arial" w:cs="Arial"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Stanoviska nebyla </w:t>
      </w:r>
      <w:r w:rsidR="004B5AEC">
        <w:rPr>
          <w:rFonts w:ascii="Arial" w:hAnsi="Arial" w:cs="Arial"/>
          <w:sz w:val="22"/>
        </w:rPr>
        <w:t>vyžádána</w:t>
      </w:r>
      <w:r w:rsidRPr="005C39F9">
        <w:rPr>
          <w:rFonts w:ascii="Arial" w:hAnsi="Arial" w:cs="Arial"/>
          <w:sz w:val="22"/>
        </w:rPr>
        <w:t>.</w:t>
      </w: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6E4670" w:rsidRDefault="006E4670" w:rsidP="004B5AEC">
      <w:pPr>
        <w:jc w:val="both"/>
        <w:rPr>
          <w:rFonts w:ascii="Arial" w:hAnsi="Arial" w:cs="Arial"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DC0EDF" w:rsidRPr="00DC0EDF" w:rsidRDefault="006E4670" w:rsidP="004B5AEC">
      <w:pPr>
        <w:jc w:val="both"/>
        <w:rPr>
          <w:rFonts w:ascii="Arial" w:hAnsi="Arial" w:cs="Arial"/>
          <w:b/>
          <w:sz w:val="22"/>
        </w:rPr>
      </w:pPr>
      <w:bookmarkStart w:id="0" w:name="_GoBack"/>
      <w:r w:rsidRPr="00DC0EDF">
        <w:rPr>
          <w:rFonts w:ascii="Arial" w:hAnsi="Arial" w:cs="Arial"/>
          <w:b/>
          <w:sz w:val="22"/>
        </w:rPr>
        <w:t xml:space="preserve">bere na vědomí </w:t>
      </w:r>
    </w:p>
    <w:bookmarkEnd w:id="0"/>
    <w:p w:rsidR="006E4670" w:rsidRPr="002C703B" w:rsidRDefault="006E4670" w:rsidP="004B5AEC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postup navrhování a jmenováním členů školských rad za zřizovatele ve školách zřizovaný</w:t>
      </w:r>
      <w:r w:rsidR="004B5AEC">
        <w:rPr>
          <w:rFonts w:ascii="Arial" w:hAnsi="Arial" w:cs="Arial"/>
          <w:sz w:val="22"/>
        </w:rPr>
        <w:t>ch Krajem Vysočina dle materiálů</w:t>
      </w:r>
      <w:r>
        <w:rPr>
          <w:rFonts w:ascii="Arial" w:hAnsi="Arial" w:cs="Arial"/>
          <w:sz w:val="22"/>
        </w:rPr>
        <w:t xml:space="preserve"> RK-35-2014</w:t>
      </w:r>
      <w:r w:rsidR="004B5AEC">
        <w:rPr>
          <w:rFonts w:ascii="Arial" w:hAnsi="Arial" w:cs="Arial"/>
          <w:sz w:val="22"/>
        </w:rPr>
        <w:t>-72 př. 1, RK-35-2014-72 př. </w:t>
      </w:r>
      <w:r w:rsidR="00D002E5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r w:rsidR="00D002E5">
        <w:rPr>
          <w:rFonts w:ascii="Arial" w:hAnsi="Arial" w:cs="Arial"/>
          <w:sz w:val="22"/>
        </w:rPr>
        <w:t>a RK-35-2014</w:t>
      </w:r>
      <w:r w:rsidR="004B5AEC">
        <w:rPr>
          <w:rFonts w:ascii="Arial" w:hAnsi="Arial" w:cs="Arial"/>
          <w:sz w:val="22"/>
        </w:rPr>
        <w:t>-72</w:t>
      </w:r>
      <w:r w:rsidR="00D002E5">
        <w:rPr>
          <w:rFonts w:ascii="Arial" w:hAnsi="Arial" w:cs="Arial"/>
          <w:sz w:val="22"/>
        </w:rPr>
        <w:t xml:space="preserve"> př. 3</w:t>
      </w:r>
      <w:r>
        <w:rPr>
          <w:rFonts w:ascii="Arial" w:hAnsi="Arial" w:cs="Arial"/>
          <w:sz w:val="22"/>
        </w:rPr>
        <w:t>.</w:t>
      </w:r>
    </w:p>
    <w:p w:rsidR="006E4670" w:rsidRDefault="006E4670" w:rsidP="004B5AE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6E4670" w:rsidRDefault="006E4670" w:rsidP="004B5A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OŠMS</w:t>
      </w:r>
    </w:p>
    <w:p w:rsidR="00CF4319" w:rsidRPr="004B5AEC" w:rsidRDefault="006E4670" w:rsidP="004B5A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>
        <w:rPr>
          <w:rFonts w:ascii="Arial" w:hAnsi="Arial" w:cs="Arial"/>
          <w:sz w:val="22"/>
        </w:rPr>
        <w:t xml:space="preserve">31. 12. 2014 </w:t>
      </w:r>
    </w:p>
    <w:sectPr w:rsidR="00CF4319" w:rsidRPr="004B5AEC" w:rsidSect="004B5AE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A0" w:rsidRDefault="001101A0">
      <w:r>
        <w:separator/>
      </w:r>
    </w:p>
  </w:endnote>
  <w:endnote w:type="continuationSeparator" w:id="0">
    <w:p w:rsidR="001101A0" w:rsidRDefault="0011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9A" w:rsidRDefault="006E46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4D9A" w:rsidRDefault="00DC0E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9A" w:rsidRDefault="006E4670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DC0EDF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AA4D9A" w:rsidRDefault="00DC0EDF">
    <w:pPr>
      <w:pStyle w:val="Zpat"/>
    </w:pPr>
  </w:p>
  <w:p w:rsidR="00AA4D9A" w:rsidRDefault="006E4670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OŠMS</w:t>
    </w:r>
  </w:p>
  <w:p w:rsidR="00AA4D9A" w:rsidRDefault="006E4670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>
      <w:rPr>
        <w:rFonts w:ascii="Arial" w:hAnsi="Arial" w:cs="Arial"/>
        <w:sz w:val="18"/>
        <w:szCs w:val="18"/>
      </w:rPr>
      <w:t>31.12.2014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A0" w:rsidRDefault="001101A0">
      <w:r>
        <w:separator/>
      </w:r>
    </w:p>
  </w:footnote>
  <w:footnote w:type="continuationSeparator" w:id="0">
    <w:p w:rsidR="001101A0" w:rsidRDefault="0011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70"/>
    <w:rsid w:val="001101A0"/>
    <w:rsid w:val="004B5AEC"/>
    <w:rsid w:val="006E4670"/>
    <w:rsid w:val="00CF4319"/>
    <w:rsid w:val="00D002E5"/>
    <w:rsid w:val="00D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E4670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E46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E46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46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E46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46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E4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E4670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E46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E46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46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E46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46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E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Látera Karel, Ing.</dc:creator>
  <cp:lastModifiedBy>Jakoubková Marie</cp:lastModifiedBy>
  <cp:revision>5</cp:revision>
  <cp:lastPrinted>2014-11-20T15:22:00Z</cp:lastPrinted>
  <dcterms:created xsi:type="dcterms:W3CDTF">2014-11-19T15:42:00Z</dcterms:created>
  <dcterms:modified xsi:type="dcterms:W3CDTF">2014-11-25T08:13:00Z</dcterms:modified>
</cp:coreProperties>
</file>