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0" w:rsidRPr="009A3272" w:rsidRDefault="003F6FE0" w:rsidP="003F6FE0">
      <w:pPr>
        <w:spacing w:after="0" w:line="240" w:lineRule="auto"/>
        <w:ind w:left="6237"/>
        <w:rPr>
          <w:rFonts w:ascii="Arial" w:hAnsi="Arial" w:cs="Arial"/>
          <w:b/>
        </w:rPr>
      </w:pPr>
      <w:r w:rsidRPr="009A3272">
        <w:rPr>
          <w:rFonts w:ascii="Arial" w:hAnsi="Arial" w:cs="Arial"/>
          <w:b/>
        </w:rPr>
        <w:t>RK-</w:t>
      </w:r>
      <w:r>
        <w:rPr>
          <w:rFonts w:ascii="Arial" w:hAnsi="Arial" w:cs="Arial"/>
          <w:b/>
        </w:rPr>
        <w:t>35-2014</w:t>
      </w:r>
      <w:r w:rsidRPr="009A3272">
        <w:rPr>
          <w:rFonts w:ascii="Arial" w:hAnsi="Arial" w:cs="Arial"/>
          <w:b/>
        </w:rPr>
        <w:t>-</w:t>
      </w:r>
      <w:r w:rsidR="00980250">
        <w:rPr>
          <w:rFonts w:ascii="Arial" w:hAnsi="Arial" w:cs="Arial"/>
          <w:b/>
        </w:rPr>
        <w:t>42</w:t>
      </w:r>
      <w:r w:rsidRPr="009A3272">
        <w:rPr>
          <w:rFonts w:ascii="Arial" w:hAnsi="Arial" w:cs="Arial"/>
          <w:b/>
        </w:rPr>
        <w:t xml:space="preserve">, př. </w:t>
      </w:r>
      <w:r>
        <w:rPr>
          <w:rFonts w:ascii="Arial" w:hAnsi="Arial" w:cs="Arial"/>
          <w:b/>
        </w:rPr>
        <w:t>1</w:t>
      </w:r>
    </w:p>
    <w:p w:rsidR="003F6FE0" w:rsidRPr="009A3272" w:rsidRDefault="003F6FE0" w:rsidP="003F6FE0">
      <w:pPr>
        <w:spacing w:after="0" w:line="240" w:lineRule="auto"/>
        <w:ind w:left="6237"/>
        <w:rPr>
          <w:rFonts w:ascii="Arial" w:hAnsi="Arial" w:cs="Arial"/>
          <w:b/>
          <w:bCs/>
        </w:rPr>
      </w:pPr>
      <w:r w:rsidRPr="009A3272">
        <w:rPr>
          <w:rFonts w:ascii="Arial" w:hAnsi="Arial" w:cs="Arial"/>
          <w:b/>
          <w:bCs/>
        </w:rPr>
        <w:t xml:space="preserve">počet stran: </w:t>
      </w:r>
      <w:r>
        <w:rPr>
          <w:rFonts w:ascii="Arial" w:hAnsi="Arial" w:cs="Arial"/>
          <w:b/>
          <w:bCs/>
        </w:rPr>
        <w:t>2</w:t>
      </w:r>
    </w:p>
    <w:p w:rsidR="003F6FE0" w:rsidRDefault="003F6FE0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AB4349" w:rsidRDefault="00A20AB9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DOHODA</w:t>
      </w:r>
    </w:p>
    <w:p w:rsidR="00123285" w:rsidRDefault="00123285" w:rsidP="007B26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spolupráci při vyhlášení a udělení</w:t>
      </w:r>
    </w:p>
    <w:p w:rsidR="00123285" w:rsidRDefault="00123285" w:rsidP="007B26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837D80">
        <w:rPr>
          <w:rFonts w:ascii="Arial" w:hAnsi="Arial" w:cs="Arial"/>
          <w:b/>
        </w:rPr>
        <w:t>Ceny hejtmana</w:t>
      </w:r>
      <w:r w:rsidRPr="00837D80">
        <w:rPr>
          <w:rFonts w:ascii="Arial" w:hAnsi="Arial" w:cs="Arial"/>
        </w:rPr>
        <w:t xml:space="preserve"> </w:t>
      </w:r>
      <w:r w:rsidR="000579CD" w:rsidRPr="000579CD">
        <w:rPr>
          <w:rFonts w:ascii="Arial" w:hAnsi="Arial" w:cs="Arial"/>
          <w:b/>
        </w:rPr>
        <w:t>Kraje Vysočina</w:t>
      </w:r>
      <w:r w:rsidR="000579CD">
        <w:rPr>
          <w:rFonts w:ascii="Arial" w:hAnsi="Arial" w:cs="Arial"/>
        </w:rPr>
        <w:t xml:space="preserve"> </w:t>
      </w:r>
      <w:r w:rsidRPr="00837D80">
        <w:rPr>
          <w:rFonts w:ascii="Arial" w:hAnsi="Arial" w:cs="Arial"/>
          <w:b/>
        </w:rPr>
        <w:t>za společenskou odpovědnost</w:t>
      </w:r>
      <w:r>
        <w:rPr>
          <w:rFonts w:ascii="Arial" w:hAnsi="Arial" w:cs="Arial"/>
          <w:b/>
        </w:rPr>
        <w:t>“</w:t>
      </w:r>
    </w:p>
    <w:p w:rsidR="00694ED9" w:rsidRPr="00552D70" w:rsidRDefault="00694ED9" w:rsidP="00694ED9">
      <w:pPr>
        <w:pStyle w:val="Zkladntext2"/>
        <w:spacing w:before="0"/>
        <w:rPr>
          <w:rFonts w:ascii="Arial" w:hAnsi="Arial" w:cs="Arial"/>
          <w:b w:val="0"/>
          <w:bCs/>
          <w:sz w:val="22"/>
          <w:szCs w:val="22"/>
        </w:rPr>
      </w:pPr>
      <w:r w:rsidRPr="00552D70">
        <w:rPr>
          <w:rFonts w:ascii="Arial" w:hAnsi="Arial" w:cs="Arial"/>
          <w:b w:val="0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4E43C0">
        <w:rPr>
          <w:rFonts w:ascii="Arial" w:hAnsi="Arial" w:cs="Arial"/>
          <w:b w:val="0"/>
          <w:sz w:val="22"/>
          <w:szCs w:val="22"/>
        </w:rPr>
        <w:t>§ 1746 odst. 2 zákona č. 89/2012 Sb., občanský zákoník</w:t>
      </w:r>
      <w:r w:rsidRPr="00552D70">
        <w:rPr>
          <w:rFonts w:ascii="Arial" w:hAnsi="Arial" w:cs="Arial"/>
          <w:b w:val="0"/>
          <w:bCs/>
          <w:sz w:val="22"/>
          <w:szCs w:val="22"/>
        </w:rPr>
        <w:t>,</w:t>
      </w:r>
    </w:p>
    <w:p w:rsidR="00123285" w:rsidRDefault="00694ED9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552D70">
        <w:rPr>
          <w:rFonts w:ascii="Arial" w:hAnsi="Arial" w:cs="Arial"/>
        </w:rPr>
        <w:t>ve znění pozdějších předpisů (dále jen „</w:t>
      </w:r>
      <w:r w:rsidRPr="004E43C0">
        <w:rPr>
          <w:rFonts w:ascii="Arial" w:hAnsi="Arial" w:cs="Arial"/>
        </w:rPr>
        <w:t>občanský zákoník</w:t>
      </w:r>
      <w:r w:rsidRPr="00552D70">
        <w:rPr>
          <w:rFonts w:ascii="Arial" w:hAnsi="Arial" w:cs="Arial"/>
        </w:rPr>
        <w:t>“)</w:t>
      </w:r>
    </w:p>
    <w:p w:rsidR="00123285" w:rsidRDefault="00123285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404FE0" w:rsidRPr="007B2637" w:rsidRDefault="00404FE0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A20AB9" w:rsidRPr="007B2637" w:rsidRDefault="00A20AB9" w:rsidP="007B2637">
      <w:pPr>
        <w:spacing w:after="0" w:line="240" w:lineRule="auto"/>
        <w:rPr>
          <w:rFonts w:ascii="Arial" w:hAnsi="Arial" w:cs="Arial"/>
        </w:rPr>
      </w:pPr>
      <w:proofErr w:type="gramStart"/>
      <w:r w:rsidRPr="007B2637">
        <w:rPr>
          <w:rFonts w:ascii="Arial" w:hAnsi="Arial" w:cs="Arial"/>
        </w:rPr>
        <w:t>mezi</w:t>
      </w:r>
      <w:r w:rsidR="00C0098E" w:rsidRPr="007B2637">
        <w:rPr>
          <w:rFonts w:ascii="Arial" w:hAnsi="Arial" w:cs="Arial"/>
        </w:rPr>
        <w:t>:</w:t>
      </w:r>
      <w:proofErr w:type="gramEnd"/>
    </w:p>
    <w:p w:rsidR="00F8422B" w:rsidRDefault="00F8422B" w:rsidP="007B2637">
      <w:pPr>
        <w:spacing w:after="0" w:line="240" w:lineRule="auto"/>
        <w:rPr>
          <w:rFonts w:ascii="Arial" w:hAnsi="Arial" w:cs="Arial"/>
        </w:rPr>
      </w:pPr>
    </w:p>
    <w:p w:rsidR="00404FE0" w:rsidRDefault="00404FE0" w:rsidP="007B2637">
      <w:pPr>
        <w:spacing w:after="0" w:line="240" w:lineRule="auto"/>
        <w:rPr>
          <w:rFonts w:ascii="Arial" w:hAnsi="Arial" w:cs="Arial"/>
        </w:rPr>
      </w:pPr>
    </w:p>
    <w:p w:rsidR="00C55E7B" w:rsidRPr="007B2637" w:rsidRDefault="00986AA2" w:rsidP="007B2637">
      <w:pPr>
        <w:pStyle w:val="Odstavecseseznamem"/>
        <w:numPr>
          <w:ilvl w:val="0"/>
          <w:numId w:val="10"/>
        </w:numPr>
        <w:spacing w:after="0" w:line="240" w:lineRule="auto"/>
        <w:rPr>
          <w:rStyle w:val="tsubjname"/>
          <w:rFonts w:ascii="Arial" w:hAnsi="Arial" w:cs="Arial"/>
          <w:b/>
        </w:rPr>
      </w:pPr>
      <w:r w:rsidRPr="007B2637">
        <w:rPr>
          <w:rStyle w:val="tsubjname"/>
          <w:rFonts w:ascii="Arial" w:hAnsi="Arial" w:cs="Arial"/>
          <w:b/>
        </w:rPr>
        <w:t>Sdružení pro oceňování kvality</w:t>
      </w:r>
    </w:p>
    <w:p w:rsidR="00D35F82" w:rsidRPr="007B2637" w:rsidRDefault="00C55E7B" w:rsidP="007B2637">
      <w:pPr>
        <w:spacing w:after="0" w:line="240" w:lineRule="auto"/>
        <w:rPr>
          <w:rFonts w:ascii="Arial" w:hAnsi="Arial" w:cs="Arial"/>
        </w:rPr>
      </w:pPr>
      <w:r w:rsidRPr="00986AA2">
        <w:rPr>
          <w:rFonts w:ascii="Arial" w:hAnsi="Arial" w:cs="Arial"/>
        </w:rPr>
        <w:t xml:space="preserve">se sídlem </w:t>
      </w:r>
      <w:r w:rsidR="00986AA2" w:rsidRPr="007B2637">
        <w:rPr>
          <w:rFonts w:ascii="Arial" w:hAnsi="Arial" w:cs="Arial"/>
        </w:rPr>
        <w:t>Praha 1, Staré Město, Novotného lávka 200/5</w:t>
      </w:r>
    </w:p>
    <w:p w:rsidR="00C55E7B" w:rsidRPr="007B2637" w:rsidRDefault="00C55E7B" w:rsidP="007B2637">
      <w:pPr>
        <w:spacing w:after="0" w:line="240" w:lineRule="auto"/>
        <w:rPr>
          <w:rFonts w:ascii="Arial" w:hAnsi="Arial" w:cs="Arial"/>
        </w:rPr>
      </w:pPr>
      <w:r w:rsidRPr="007B2637">
        <w:rPr>
          <w:rFonts w:ascii="Arial" w:hAnsi="Arial" w:cs="Arial"/>
        </w:rPr>
        <w:t xml:space="preserve">IČO: </w:t>
      </w:r>
      <w:r w:rsidR="00986AA2" w:rsidRPr="007B2637">
        <w:rPr>
          <w:rFonts w:ascii="Arial" w:hAnsi="Arial" w:cs="Arial"/>
        </w:rPr>
        <w:t>45772657</w:t>
      </w:r>
    </w:p>
    <w:p w:rsidR="00A20AB9" w:rsidRPr="004538B5" w:rsidRDefault="00C212A3" w:rsidP="007B2637">
      <w:pPr>
        <w:spacing w:after="0" w:line="240" w:lineRule="auto"/>
        <w:rPr>
          <w:rFonts w:ascii="Arial" w:hAnsi="Arial" w:cs="Arial"/>
        </w:rPr>
      </w:pPr>
      <w:r w:rsidRPr="007B2637">
        <w:rPr>
          <w:rFonts w:ascii="Arial" w:hAnsi="Arial" w:cs="Arial"/>
        </w:rPr>
        <w:t>zastoupen</w:t>
      </w:r>
      <w:r>
        <w:rPr>
          <w:rFonts w:ascii="Arial" w:hAnsi="Arial" w:cs="Arial"/>
        </w:rPr>
        <w:t>é:</w:t>
      </w:r>
      <w:r w:rsidRPr="007B2637">
        <w:rPr>
          <w:rFonts w:ascii="Arial" w:hAnsi="Arial" w:cs="Arial"/>
        </w:rPr>
        <w:t xml:space="preserve"> </w:t>
      </w:r>
      <w:r w:rsidR="004033DC">
        <w:rPr>
          <w:rFonts w:ascii="Arial" w:hAnsi="Arial" w:cs="Arial"/>
        </w:rPr>
        <w:t>Ing. Vladimírem Strakou</w:t>
      </w:r>
      <w:r w:rsidR="004033DC" w:rsidRPr="007B2637">
        <w:rPr>
          <w:rFonts w:ascii="Arial" w:hAnsi="Arial" w:cs="Arial"/>
        </w:rPr>
        <w:t xml:space="preserve">, </w:t>
      </w:r>
      <w:r w:rsidR="004538B5" w:rsidRPr="009A6618">
        <w:rPr>
          <w:rFonts w:ascii="Arial" w:hAnsi="Arial" w:cs="Arial"/>
        </w:rPr>
        <w:t xml:space="preserve">předsedou </w:t>
      </w:r>
      <w:r w:rsidR="009A6618" w:rsidRPr="007B2637">
        <w:rPr>
          <w:rFonts w:ascii="Arial" w:hAnsi="Arial" w:cs="Arial"/>
        </w:rPr>
        <w:t>zájmového sdružení právnických osob</w:t>
      </w:r>
    </w:p>
    <w:p w:rsidR="00F8422B" w:rsidRDefault="00682546" w:rsidP="007B26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„poskytovatel“)</w:t>
      </w:r>
    </w:p>
    <w:p w:rsidR="00682546" w:rsidRDefault="00682546" w:rsidP="007B2637">
      <w:pPr>
        <w:spacing w:after="0" w:line="240" w:lineRule="auto"/>
        <w:rPr>
          <w:rFonts w:ascii="Arial" w:hAnsi="Arial" w:cs="Arial"/>
        </w:rPr>
      </w:pPr>
    </w:p>
    <w:p w:rsidR="00404FE0" w:rsidRPr="004538B5" w:rsidRDefault="00404FE0" w:rsidP="007B2637">
      <w:pPr>
        <w:spacing w:after="0" w:line="240" w:lineRule="auto"/>
        <w:rPr>
          <w:rFonts w:ascii="Arial" w:hAnsi="Arial" w:cs="Arial"/>
        </w:rPr>
      </w:pPr>
    </w:p>
    <w:p w:rsidR="00F8422B" w:rsidRPr="007B2637" w:rsidRDefault="00F8422B" w:rsidP="007B2637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Krajem Vysočina</w:t>
      </w:r>
    </w:p>
    <w:p w:rsidR="00F8422B" w:rsidRPr="004538B5" w:rsidRDefault="00F8422B" w:rsidP="007B2637">
      <w:pPr>
        <w:spacing w:after="0" w:line="240" w:lineRule="auto"/>
        <w:rPr>
          <w:rFonts w:ascii="Arial" w:hAnsi="Arial" w:cs="Arial"/>
        </w:rPr>
      </w:pPr>
      <w:r w:rsidRPr="004538B5">
        <w:rPr>
          <w:rFonts w:ascii="Arial" w:hAnsi="Arial" w:cs="Arial"/>
        </w:rPr>
        <w:t>se sídlem: Žižkova 57, Jihlava</w:t>
      </w:r>
    </w:p>
    <w:p w:rsidR="00F8422B" w:rsidRPr="004538B5" w:rsidRDefault="00F8422B" w:rsidP="007B2637">
      <w:pPr>
        <w:spacing w:after="0" w:line="240" w:lineRule="auto"/>
        <w:rPr>
          <w:rFonts w:ascii="Arial" w:hAnsi="Arial" w:cs="Arial"/>
        </w:rPr>
      </w:pPr>
      <w:r w:rsidRPr="004538B5">
        <w:rPr>
          <w:rFonts w:ascii="Arial" w:hAnsi="Arial" w:cs="Arial"/>
        </w:rPr>
        <w:t>IČO: 70890749</w:t>
      </w:r>
    </w:p>
    <w:p w:rsidR="00F8422B" w:rsidRPr="004538B5" w:rsidRDefault="00F8422B" w:rsidP="007B2637">
      <w:pPr>
        <w:spacing w:after="0" w:line="240" w:lineRule="auto"/>
        <w:rPr>
          <w:rFonts w:ascii="Arial" w:hAnsi="Arial" w:cs="Arial"/>
        </w:rPr>
      </w:pPr>
      <w:r w:rsidRPr="004538B5">
        <w:rPr>
          <w:rFonts w:ascii="Arial" w:hAnsi="Arial" w:cs="Arial"/>
        </w:rPr>
        <w:t xml:space="preserve">zastoupeným: MUDr. Jiřím Běhounkem, hejtmanem kraje </w:t>
      </w:r>
    </w:p>
    <w:p w:rsidR="00F8422B" w:rsidRPr="007B2637" w:rsidRDefault="00682546" w:rsidP="007B26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„Kraj“)</w:t>
      </w:r>
    </w:p>
    <w:p w:rsidR="00A20AB9" w:rsidRPr="007B2637" w:rsidRDefault="00A20AB9" w:rsidP="007B2637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404FE0" w:rsidRDefault="00404FE0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D83DB0" w:rsidRPr="007B2637" w:rsidRDefault="00D83DB0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Čl. 1</w:t>
      </w:r>
    </w:p>
    <w:p w:rsidR="00D83DB0" w:rsidRPr="007B2637" w:rsidRDefault="00D83DB0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Účel smlouvy</w:t>
      </w:r>
    </w:p>
    <w:p w:rsidR="00D83DB0" w:rsidRPr="00530714" w:rsidRDefault="00D83DB0" w:rsidP="007B2637">
      <w:pPr>
        <w:spacing w:after="0" w:line="240" w:lineRule="auto"/>
        <w:rPr>
          <w:rFonts w:ascii="Arial" w:hAnsi="Arial" w:cs="Arial"/>
        </w:rPr>
      </w:pPr>
    </w:p>
    <w:p w:rsidR="00682546" w:rsidRPr="00333335" w:rsidRDefault="00682546" w:rsidP="007B26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0714">
        <w:rPr>
          <w:rFonts w:ascii="Arial" w:hAnsi="Arial" w:cs="Arial"/>
        </w:rPr>
        <w:t xml:space="preserve">Poskytovatel je držitelem kombinované ochranné známky registrované Úřadem průmyslového vlastnictví pod </w:t>
      </w:r>
      <w:r w:rsidR="00530714" w:rsidRPr="00530714">
        <w:rPr>
          <w:rFonts w:ascii="Arial" w:hAnsi="Arial" w:cs="Arial"/>
        </w:rPr>
        <w:t xml:space="preserve">číslem spisu </w:t>
      </w:r>
      <w:r w:rsidR="00530714" w:rsidRPr="007B2637">
        <w:rPr>
          <w:rFonts w:ascii="Arial" w:hAnsi="Arial" w:cs="Arial"/>
        </w:rPr>
        <w:t xml:space="preserve">483564 a </w:t>
      </w:r>
      <w:r w:rsidRPr="00530714">
        <w:rPr>
          <w:rFonts w:ascii="Arial" w:hAnsi="Arial" w:cs="Arial"/>
        </w:rPr>
        <w:t xml:space="preserve">číslem zápisu </w:t>
      </w:r>
      <w:r w:rsidRPr="007B2637">
        <w:rPr>
          <w:rFonts w:ascii="Arial" w:hAnsi="Arial" w:cs="Arial"/>
          <w:bCs/>
        </w:rPr>
        <w:t>319835</w:t>
      </w:r>
      <w:r w:rsidR="00530714" w:rsidRPr="00530714">
        <w:rPr>
          <w:rFonts w:ascii="Arial" w:hAnsi="Arial" w:cs="Arial"/>
          <w:bCs/>
        </w:rPr>
        <w:t xml:space="preserve"> (dále jen „ochranná známka“)</w:t>
      </w:r>
      <w:r w:rsidRPr="007B2637">
        <w:rPr>
          <w:rFonts w:ascii="Arial" w:hAnsi="Arial" w:cs="Arial"/>
          <w:bCs/>
        </w:rPr>
        <w:t xml:space="preserve">. </w:t>
      </w:r>
    </w:p>
    <w:p w:rsidR="00530714" w:rsidRPr="00333335" w:rsidRDefault="00530714" w:rsidP="007B2637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:rsidR="00530714" w:rsidRPr="007B2637" w:rsidRDefault="00530714" w:rsidP="007B26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0714">
        <w:rPr>
          <w:rFonts w:ascii="Arial" w:hAnsi="Arial" w:cs="Arial"/>
        </w:rPr>
        <w:t>Účelem této smlouvy je poskytnutí práva užít ochrannou známku poskytovatelem Kraji.</w:t>
      </w:r>
    </w:p>
    <w:p w:rsidR="00A20AB9" w:rsidRPr="007B2637" w:rsidRDefault="00A20AB9" w:rsidP="007B2637">
      <w:pPr>
        <w:spacing w:after="0" w:line="240" w:lineRule="auto"/>
        <w:jc w:val="both"/>
        <w:rPr>
          <w:rFonts w:ascii="Arial" w:hAnsi="Arial" w:cs="Arial"/>
        </w:rPr>
      </w:pPr>
    </w:p>
    <w:p w:rsidR="00404FE0" w:rsidRDefault="00404FE0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530714" w:rsidRPr="007B2637" w:rsidRDefault="00530714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Čl. 2</w:t>
      </w:r>
    </w:p>
    <w:p w:rsidR="00A20AB9" w:rsidRDefault="00A20AB9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Práva a povinnosti účastníků dohody</w:t>
      </w:r>
    </w:p>
    <w:p w:rsidR="00530714" w:rsidRDefault="00530714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530714" w:rsidRDefault="00530714" w:rsidP="007B263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poskytuje Kraji právo užít ochrannou známku</w:t>
      </w:r>
      <w:r w:rsidR="00755225">
        <w:rPr>
          <w:rFonts w:ascii="Arial" w:hAnsi="Arial" w:cs="Arial"/>
        </w:rPr>
        <w:t>, a to výhradně</w:t>
      </w:r>
      <w:r w:rsidR="00B43353">
        <w:rPr>
          <w:rFonts w:ascii="Arial" w:hAnsi="Arial" w:cs="Arial"/>
        </w:rPr>
        <w:t xml:space="preserve"> v rámci programu Cena hejtmana</w:t>
      </w:r>
      <w:r w:rsidR="00755225">
        <w:rPr>
          <w:rFonts w:ascii="Arial" w:hAnsi="Arial" w:cs="Arial"/>
        </w:rPr>
        <w:t xml:space="preserve"> Kraje Vysočina za společenskou odpovědnost</w:t>
      </w:r>
      <w:r w:rsidR="00B433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30714" w:rsidRDefault="00530714" w:rsidP="007B2637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30714" w:rsidRDefault="00530714" w:rsidP="007B263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Kraj se zavazuje:</w:t>
      </w:r>
    </w:p>
    <w:p w:rsidR="00530714" w:rsidRPr="00530714" w:rsidRDefault="00530714" w:rsidP="007B2637">
      <w:pPr>
        <w:pStyle w:val="Odstavecseseznamem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B2637">
        <w:rPr>
          <w:rFonts w:ascii="Arial" w:hAnsi="Arial" w:cs="Arial"/>
        </w:rPr>
        <w:t xml:space="preserve">připravit propozice soutěže </w:t>
      </w:r>
      <w:r w:rsidR="00333335">
        <w:rPr>
          <w:rFonts w:ascii="Arial" w:hAnsi="Arial" w:cs="Arial"/>
        </w:rPr>
        <w:t xml:space="preserve">(formou Zásad Zastupitelstva Kraje Vysočina) </w:t>
      </w:r>
      <w:r w:rsidRPr="007B2637">
        <w:rPr>
          <w:rFonts w:ascii="Arial" w:hAnsi="Arial" w:cs="Arial"/>
        </w:rPr>
        <w:t xml:space="preserve">„Cena hejtmana za společenskou odpovědnost“, a tyto předložit Poskytovateli </w:t>
      </w:r>
      <w:r w:rsidR="00333335">
        <w:rPr>
          <w:rFonts w:ascii="Arial" w:hAnsi="Arial" w:cs="Arial"/>
        </w:rPr>
        <w:t>k</w:t>
      </w:r>
      <w:r w:rsidR="00C269F0">
        <w:rPr>
          <w:rFonts w:ascii="Arial" w:hAnsi="Arial" w:cs="Arial"/>
        </w:rPr>
        <w:t> </w:t>
      </w:r>
      <w:r w:rsidRPr="007B2637">
        <w:rPr>
          <w:rFonts w:ascii="Arial" w:hAnsi="Arial" w:cs="Arial"/>
        </w:rPr>
        <w:t>odsouhlasení,</w:t>
      </w:r>
    </w:p>
    <w:p w:rsidR="00530714" w:rsidRDefault="00530714" w:rsidP="007B2637">
      <w:pPr>
        <w:pStyle w:val="Odstavecseseznamem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530714">
        <w:rPr>
          <w:rFonts w:ascii="Arial" w:hAnsi="Arial" w:cs="Arial"/>
        </w:rPr>
        <w:t>předložit Zastupitelstvu Kraje Vysočina záměr vyhlášení soutěže „</w:t>
      </w:r>
      <w:r w:rsidRPr="007B2637">
        <w:rPr>
          <w:rFonts w:ascii="Arial" w:hAnsi="Arial" w:cs="Arial"/>
        </w:rPr>
        <w:t>Cena hejtmana za společenskou odpovědnost“,</w:t>
      </w:r>
    </w:p>
    <w:p w:rsidR="00530714" w:rsidRDefault="00530714" w:rsidP="007B2637">
      <w:pPr>
        <w:pStyle w:val="Odstavecseseznamem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vyhlášení soutěže tuto soutěž zorganizovat dle odsouhlasených propozic.</w:t>
      </w:r>
    </w:p>
    <w:p w:rsidR="00530714" w:rsidRDefault="00530714" w:rsidP="007B2637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530714" w:rsidRPr="007B2637" w:rsidRDefault="00530714" w:rsidP="007B263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Kraj není povinen ochrannou známku využít.</w:t>
      </w:r>
    </w:p>
    <w:p w:rsidR="00530714" w:rsidRPr="007B2637" w:rsidRDefault="00530714" w:rsidP="007B2637">
      <w:pPr>
        <w:spacing w:after="0" w:line="240" w:lineRule="auto"/>
        <w:jc w:val="both"/>
        <w:rPr>
          <w:rFonts w:ascii="Arial" w:hAnsi="Arial" w:cs="Arial"/>
        </w:rPr>
      </w:pPr>
    </w:p>
    <w:p w:rsidR="004C6C21" w:rsidRPr="007B2637" w:rsidRDefault="004C6C21" w:rsidP="003F6FE0">
      <w:pPr>
        <w:spacing w:after="0" w:line="240" w:lineRule="auto"/>
        <w:rPr>
          <w:rFonts w:ascii="Arial" w:hAnsi="Arial" w:cs="Arial"/>
          <w:b/>
        </w:rPr>
      </w:pPr>
    </w:p>
    <w:p w:rsidR="00530714" w:rsidRPr="00530714" w:rsidRDefault="00530714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530714">
        <w:rPr>
          <w:rFonts w:ascii="Arial" w:hAnsi="Arial" w:cs="Arial"/>
          <w:b/>
        </w:rPr>
        <w:lastRenderedPageBreak/>
        <w:t>Čl. 3</w:t>
      </w:r>
    </w:p>
    <w:p w:rsidR="005F34A9" w:rsidRDefault="005F34A9" w:rsidP="007B2637">
      <w:pPr>
        <w:spacing w:after="0" w:line="240" w:lineRule="auto"/>
        <w:jc w:val="center"/>
        <w:rPr>
          <w:rFonts w:ascii="Arial" w:hAnsi="Arial" w:cs="Arial"/>
          <w:b/>
        </w:rPr>
      </w:pPr>
      <w:r w:rsidRPr="007B2637">
        <w:rPr>
          <w:rFonts w:ascii="Arial" w:hAnsi="Arial" w:cs="Arial"/>
          <w:b/>
        </w:rPr>
        <w:t>Závěrečná u</w:t>
      </w:r>
      <w:r w:rsidR="00333335">
        <w:rPr>
          <w:rFonts w:ascii="Arial" w:hAnsi="Arial" w:cs="Arial"/>
          <w:b/>
        </w:rPr>
        <w:t>jednání</w:t>
      </w:r>
    </w:p>
    <w:p w:rsidR="00530714" w:rsidRPr="007B2637" w:rsidRDefault="00530714" w:rsidP="007B2637">
      <w:pPr>
        <w:spacing w:after="0" w:line="240" w:lineRule="auto"/>
        <w:jc w:val="center"/>
        <w:rPr>
          <w:rFonts w:ascii="Arial" w:hAnsi="Arial" w:cs="Arial"/>
          <w:b/>
        </w:rPr>
      </w:pPr>
    </w:p>
    <w:p w:rsidR="00D74343" w:rsidRDefault="00D74343" w:rsidP="007B2637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7B2637">
        <w:rPr>
          <w:rFonts w:ascii="Arial" w:hAnsi="Arial" w:cs="Arial"/>
        </w:rPr>
        <w:t>Tato dohoda se uzavírá na dobu určitou, a to do 25. 2. 2021.</w:t>
      </w:r>
    </w:p>
    <w:p w:rsidR="00D74343" w:rsidRPr="007B2637" w:rsidRDefault="00D74343" w:rsidP="007B2637">
      <w:pPr>
        <w:pStyle w:val="Odstavecseseznamem"/>
        <w:spacing w:after="0" w:line="240" w:lineRule="auto"/>
        <w:ind w:left="567"/>
        <w:rPr>
          <w:rFonts w:ascii="Arial" w:hAnsi="Arial" w:cs="Arial"/>
        </w:rPr>
      </w:pPr>
    </w:p>
    <w:p w:rsidR="005F34A9" w:rsidRDefault="00D74343" w:rsidP="00C269F0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B2637">
        <w:rPr>
          <w:rFonts w:ascii="Arial" w:hAnsi="Arial" w:cs="Arial"/>
        </w:rPr>
        <w:t>Tuto dohodu lze vypovědět, a to i bez udání důvodu. Výpovědní doba činí 1 měsíc a</w:t>
      </w:r>
      <w:r w:rsidR="00C269F0">
        <w:rPr>
          <w:rFonts w:ascii="Arial" w:hAnsi="Arial" w:cs="Arial"/>
        </w:rPr>
        <w:t> </w:t>
      </w:r>
      <w:r w:rsidRPr="007B2637">
        <w:rPr>
          <w:rFonts w:ascii="Arial" w:hAnsi="Arial" w:cs="Arial"/>
        </w:rPr>
        <w:t xml:space="preserve">začíná běžet prvním dnem měsíce následujícího po doručení výpovědi druhé smluvní straně. </w:t>
      </w:r>
    </w:p>
    <w:p w:rsidR="00D74343" w:rsidRPr="00D74343" w:rsidRDefault="00D74343" w:rsidP="007B2637">
      <w:pPr>
        <w:pStyle w:val="Odstavecseseznamem"/>
        <w:spacing w:after="0" w:line="240" w:lineRule="auto"/>
        <w:ind w:left="567"/>
        <w:rPr>
          <w:rFonts w:ascii="Arial" w:hAnsi="Arial" w:cs="Arial"/>
        </w:rPr>
      </w:pPr>
    </w:p>
    <w:p w:rsidR="00D74343" w:rsidRPr="00D74343" w:rsidRDefault="00D74343" w:rsidP="007B2637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 uzavření této smlouvy rozhodla Rada Kraje Vysočina dne …………… usnesením č.</w:t>
      </w:r>
      <w:r w:rsidR="007B2637">
        <w:rPr>
          <w:rFonts w:ascii="Arial" w:hAnsi="Arial" w:cs="Arial"/>
        </w:rPr>
        <w:t> </w:t>
      </w:r>
      <w:r>
        <w:rPr>
          <w:rFonts w:ascii="Arial" w:hAnsi="Arial" w:cs="Arial"/>
        </w:rPr>
        <w:t>……………………</w:t>
      </w:r>
    </w:p>
    <w:p w:rsidR="00D74343" w:rsidRPr="007B2637" w:rsidRDefault="00D74343" w:rsidP="007B2637">
      <w:pPr>
        <w:spacing w:after="0" w:line="240" w:lineRule="auto"/>
        <w:rPr>
          <w:rFonts w:ascii="Arial" w:hAnsi="Arial" w:cs="Arial"/>
        </w:rPr>
      </w:pPr>
    </w:p>
    <w:p w:rsidR="00A20AB9" w:rsidRPr="007B2637" w:rsidRDefault="00D74343" w:rsidP="007B2637">
      <w:pPr>
        <w:spacing w:after="0" w:line="240" w:lineRule="auto"/>
        <w:rPr>
          <w:rFonts w:ascii="Arial" w:hAnsi="Arial" w:cs="Arial"/>
        </w:rPr>
      </w:pPr>
      <w:r w:rsidRPr="007B2637">
        <w:rPr>
          <w:rFonts w:ascii="Arial" w:hAnsi="Arial" w:cs="Arial"/>
        </w:rPr>
        <w:t>V Jihlavě dne ……………….</w:t>
      </w:r>
    </w:p>
    <w:p w:rsidR="00D74343" w:rsidRDefault="00D74343" w:rsidP="007B2637">
      <w:pPr>
        <w:spacing w:after="0" w:line="240" w:lineRule="auto"/>
        <w:rPr>
          <w:rFonts w:ascii="Arial" w:hAnsi="Arial" w:cs="Arial"/>
        </w:rPr>
      </w:pPr>
    </w:p>
    <w:p w:rsidR="00D74343" w:rsidRDefault="00D74343" w:rsidP="007B2637">
      <w:pPr>
        <w:spacing w:after="0" w:line="240" w:lineRule="auto"/>
        <w:rPr>
          <w:rFonts w:ascii="Arial" w:hAnsi="Arial" w:cs="Arial"/>
        </w:rPr>
      </w:pPr>
    </w:p>
    <w:p w:rsidR="00D74343" w:rsidRDefault="00D74343" w:rsidP="007B2637">
      <w:pPr>
        <w:spacing w:after="0" w:line="240" w:lineRule="auto"/>
        <w:rPr>
          <w:rFonts w:ascii="Arial" w:hAnsi="Arial" w:cs="Arial"/>
        </w:rPr>
      </w:pPr>
    </w:p>
    <w:p w:rsidR="00D74343" w:rsidRDefault="00D74343" w:rsidP="007B2637">
      <w:pPr>
        <w:spacing w:after="0" w:line="240" w:lineRule="auto"/>
        <w:rPr>
          <w:rFonts w:ascii="Arial" w:hAnsi="Arial" w:cs="Arial"/>
        </w:rPr>
      </w:pPr>
    </w:p>
    <w:p w:rsidR="00D74343" w:rsidRDefault="00D74343" w:rsidP="007B2637">
      <w:pPr>
        <w:spacing w:after="0" w:line="240" w:lineRule="auto"/>
        <w:rPr>
          <w:rFonts w:ascii="Arial" w:hAnsi="Arial" w:cs="Arial"/>
        </w:rPr>
      </w:pPr>
    </w:p>
    <w:p w:rsidR="00D74343" w:rsidRPr="007B2637" w:rsidRDefault="00D74343" w:rsidP="007B2637">
      <w:pPr>
        <w:spacing w:after="0" w:line="240" w:lineRule="auto"/>
        <w:rPr>
          <w:rFonts w:ascii="Arial" w:hAnsi="Arial" w:cs="Arial"/>
        </w:rPr>
      </w:pPr>
    </w:p>
    <w:p w:rsidR="00D74343" w:rsidRPr="007B2637" w:rsidRDefault="00D74343" w:rsidP="007B2637">
      <w:pPr>
        <w:tabs>
          <w:tab w:val="center" w:pos="2268"/>
          <w:tab w:val="center" w:pos="6804"/>
        </w:tabs>
        <w:spacing w:after="0" w:line="240" w:lineRule="auto"/>
        <w:rPr>
          <w:rFonts w:ascii="Arial" w:hAnsi="Arial" w:cs="Arial"/>
        </w:rPr>
      </w:pPr>
      <w:r w:rsidRPr="007B2637">
        <w:rPr>
          <w:rFonts w:ascii="Arial" w:hAnsi="Arial" w:cs="Arial"/>
        </w:rPr>
        <w:tab/>
        <w:t>……………………….</w:t>
      </w:r>
      <w:r w:rsidRPr="007B2637">
        <w:rPr>
          <w:rFonts w:ascii="Arial" w:hAnsi="Arial" w:cs="Arial"/>
        </w:rPr>
        <w:tab/>
        <w:t>…………………………….</w:t>
      </w:r>
    </w:p>
    <w:p w:rsidR="00D74343" w:rsidRPr="007B2637" w:rsidRDefault="00D74343" w:rsidP="007B2637">
      <w:pPr>
        <w:tabs>
          <w:tab w:val="center" w:pos="2268"/>
          <w:tab w:val="center" w:pos="6804"/>
        </w:tabs>
        <w:spacing w:after="0" w:line="240" w:lineRule="auto"/>
        <w:rPr>
          <w:rFonts w:ascii="Arial" w:hAnsi="Arial" w:cs="Arial"/>
        </w:rPr>
      </w:pPr>
      <w:r w:rsidRPr="007B2637">
        <w:rPr>
          <w:rFonts w:ascii="Arial" w:hAnsi="Arial" w:cs="Arial"/>
        </w:rPr>
        <w:tab/>
        <w:t>za Poskytovatele</w:t>
      </w:r>
      <w:r w:rsidRPr="007B2637">
        <w:rPr>
          <w:rFonts w:ascii="Arial" w:hAnsi="Arial" w:cs="Arial"/>
        </w:rPr>
        <w:tab/>
        <w:t>za Kraj</w:t>
      </w:r>
      <w:bookmarkStart w:id="0" w:name="_GoBack"/>
      <w:bookmarkEnd w:id="0"/>
    </w:p>
    <w:sectPr w:rsidR="00D74343" w:rsidRPr="007B2637" w:rsidSect="00AB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F9"/>
    <w:multiLevelType w:val="hybridMultilevel"/>
    <w:tmpl w:val="52ACFB24"/>
    <w:lvl w:ilvl="0" w:tplc="E4F89A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AC7471"/>
    <w:multiLevelType w:val="hybridMultilevel"/>
    <w:tmpl w:val="058651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782"/>
    <w:multiLevelType w:val="hybridMultilevel"/>
    <w:tmpl w:val="4FF4963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C495F"/>
    <w:multiLevelType w:val="hybridMultilevel"/>
    <w:tmpl w:val="CB089878"/>
    <w:lvl w:ilvl="0" w:tplc="8B5EF6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41F02"/>
    <w:multiLevelType w:val="hybridMultilevel"/>
    <w:tmpl w:val="B186D17E"/>
    <w:lvl w:ilvl="0" w:tplc="C0BC5E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9740E"/>
    <w:multiLevelType w:val="hybridMultilevel"/>
    <w:tmpl w:val="0C46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F67"/>
    <w:multiLevelType w:val="hybridMultilevel"/>
    <w:tmpl w:val="BC14F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3AC"/>
    <w:multiLevelType w:val="hybridMultilevel"/>
    <w:tmpl w:val="D37CC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BE4"/>
    <w:multiLevelType w:val="hybridMultilevel"/>
    <w:tmpl w:val="3D205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338CE"/>
    <w:multiLevelType w:val="hybridMultilevel"/>
    <w:tmpl w:val="101AF4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03054E"/>
    <w:multiLevelType w:val="hybridMultilevel"/>
    <w:tmpl w:val="54A6FD0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F220B9"/>
    <w:multiLevelType w:val="hybridMultilevel"/>
    <w:tmpl w:val="01A20E6C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60D518F2"/>
    <w:multiLevelType w:val="hybridMultilevel"/>
    <w:tmpl w:val="6DF8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C4AD6"/>
    <w:multiLevelType w:val="hybridMultilevel"/>
    <w:tmpl w:val="FF88A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9"/>
    <w:rsid w:val="000579CD"/>
    <w:rsid w:val="000A2D62"/>
    <w:rsid w:val="00123285"/>
    <w:rsid w:val="00333335"/>
    <w:rsid w:val="003F6FE0"/>
    <w:rsid w:val="004033DC"/>
    <w:rsid w:val="00404FE0"/>
    <w:rsid w:val="004538B5"/>
    <w:rsid w:val="004C6C21"/>
    <w:rsid w:val="00530714"/>
    <w:rsid w:val="00533937"/>
    <w:rsid w:val="00584D11"/>
    <w:rsid w:val="005F34A9"/>
    <w:rsid w:val="00682546"/>
    <w:rsid w:val="00694ED9"/>
    <w:rsid w:val="00713065"/>
    <w:rsid w:val="00755225"/>
    <w:rsid w:val="007B2637"/>
    <w:rsid w:val="008C7734"/>
    <w:rsid w:val="00980250"/>
    <w:rsid w:val="00986AA2"/>
    <w:rsid w:val="009A6618"/>
    <w:rsid w:val="009E0289"/>
    <w:rsid w:val="00A20AB9"/>
    <w:rsid w:val="00A43207"/>
    <w:rsid w:val="00A75E6C"/>
    <w:rsid w:val="00AB4349"/>
    <w:rsid w:val="00AD26E8"/>
    <w:rsid w:val="00B43353"/>
    <w:rsid w:val="00C0098E"/>
    <w:rsid w:val="00C212A3"/>
    <w:rsid w:val="00C269F0"/>
    <w:rsid w:val="00C55E7B"/>
    <w:rsid w:val="00CA2C74"/>
    <w:rsid w:val="00D35F82"/>
    <w:rsid w:val="00D74343"/>
    <w:rsid w:val="00D83DB0"/>
    <w:rsid w:val="00E60FFE"/>
    <w:rsid w:val="00EA30F5"/>
    <w:rsid w:val="00F126A8"/>
    <w:rsid w:val="00F227CF"/>
    <w:rsid w:val="00F71027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A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94ED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4ED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subjname">
    <w:name w:val="tsubjname"/>
    <w:basedOn w:val="Standardnpsmoodstavce"/>
    <w:rsid w:val="00C55E7B"/>
  </w:style>
  <w:style w:type="paragraph" w:styleId="Textbubliny">
    <w:name w:val="Balloon Text"/>
    <w:basedOn w:val="Normln"/>
    <w:link w:val="TextbublinyChar"/>
    <w:uiPriority w:val="99"/>
    <w:semiHidden/>
    <w:unhideWhenUsed/>
    <w:rsid w:val="0068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A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94ED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4ED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subjname">
    <w:name w:val="tsubjname"/>
    <w:basedOn w:val="Standardnpsmoodstavce"/>
    <w:rsid w:val="00C55E7B"/>
  </w:style>
  <w:style w:type="paragraph" w:styleId="Textbubliny">
    <w:name w:val="Balloon Text"/>
    <w:basedOn w:val="Normln"/>
    <w:link w:val="TextbublinyChar"/>
    <w:uiPriority w:val="99"/>
    <w:semiHidden/>
    <w:unhideWhenUsed/>
    <w:rsid w:val="0068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Jakoubková Marie</cp:lastModifiedBy>
  <cp:revision>9</cp:revision>
  <cp:lastPrinted>2014-11-20T13:36:00Z</cp:lastPrinted>
  <dcterms:created xsi:type="dcterms:W3CDTF">2014-11-13T08:16:00Z</dcterms:created>
  <dcterms:modified xsi:type="dcterms:W3CDTF">2014-11-20T13:36:00Z</dcterms:modified>
</cp:coreProperties>
</file>