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D1" w:rsidRPr="00A23590" w:rsidRDefault="00E34DD1" w:rsidP="00E34DD1">
      <w:pPr>
        <w:spacing w:after="0"/>
        <w:ind w:left="6828"/>
        <w:rPr>
          <w:rFonts w:ascii="Arial" w:hAnsi="Arial" w:cs="Arial"/>
          <w:b/>
          <w:sz w:val="22"/>
          <w:szCs w:val="22"/>
        </w:rPr>
      </w:pPr>
      <w:r w:rsidRPr="00A23590">
        <w:rPr>
          <w:rFonts w:ascii="Arial" w:hAnsi="Arial" w:cs="Arial"/>
          <w:b/>
          <w:sz w:val="22"/>
          <w:szCs w:val="22"/>
        </w:rPr>
        <w:t>RK-2</w:t>
      </w:r>
      <w:r w:rsidR="006802E5">
        <w:rPr>
          <w:rFonts w:ascii="Arial" w:hAnsi="Arial" w:cs="Arial"/>
          <w:b/>
          <w:sz w:val="22"/>
          <w:szCs w:val="22"/>
        </w:rPr>
        <w:t>5</w:t>
      </w:r>
      <w:r w:rsidRPr="00A23590">
        <w:rPr>
          <w:rFonts w:ascii="Arial" w:hAnsi="Arial" w:cs="Arial"/>
          <w:b/>
          <w:sz w:val="22"/>
          <w:szCs w:val="22"/>
        </w:rPr>
        <w:t>-2014-</w:t>
      </w:r>
      <w:r w:rsidR="003E7173">
        <w:rPr>
          <w:rFonts w:ascii="Arial" w:hAnsi="Arial" w:cs="Arial"/>
          <w:b/>
          <w:sz w:val="22"/>
          <w:szCs w:val="22"/>
        </w:rPr>
        <w:t>83</w:t>
      </w:r>
      <w:r w:rsidRPr="00A23590">
        <w:rPr>
          <w:rFonts w:ascii="Arial" w:hAnsi="Arial" w:cs="Arial"/>
          <w:b/>
          <w:sz w:val="22"/>
          <w:szCs w:val="22"/>
        </w:rPr>
        <w:t xml:space="preserve">, př. </w:t>
      </w:r>
      <w:r w:rsidR="006148C7">
        <w:rPr>
          <w:rFonts w:ascii="Arial" w:hAnsi="Arial" w:cs="Arial"/>
          <w:b/>
          <w:sz w:val="22"/>
          <w:szCs w:val="22"/>
        </w:rPr>
        <w:t>2</w:t>
      </w:r>
    </w:p>
    <w:p w:rsidR="00E34DD1" w:rsidRPr="00A94619" w:rsidRDefault="00E34DD1" w:rsidP="00E34DD1">
      <w:pPr>
        <w:spacing w:after="0"/>
        <w:ind w:left="6804"/>
        <w:rPr>
          <w:rFonts w:ascii="Arial" w:hAnsi="Arial" w:cs="Arial"/>
          <w:b/>
          <w:bCs/>
          <w:sz w:val="22"/>
          <w:szCs w:val="22"/>
        </w:rPr>
      </w:pPr>
      <w:r w:rsidRPr="00A23590">
        <w:rPr>
          <w:rFonts w:ascii="Arial" w:hAnsi="Arial" w:cs="Arial"/>
          <w:b/>
          <w:bCs/>
          <w:sz w:val="22"/>
          <w:szCs w:val="22"/>
        </w:rPr>
        <w:t xml:space="preserve">počet stran: </w:t>
      </w:r>
      <w:r w:rsidR="00725DCF">
        <w:rPr>
          <w:rFonts w:ascii="Arial" w:hAnsi="Arial" w:cs="Arial"/>
          <w:b/>
          <w:bCs/>
          <w:sz w:val="22"/>
          <w:szCs w:val="22"/>
        </w:rPr>
        <w:t>2</w:t>
      </w:r>
    </w:p>
    <w:p w:rsidR="00E34DD1" w:rsidRDefault="00E34DD1"/>
    <w:p w:rsidR="00620514" w:rsidRDefault="007A6B1C">
      <w:r>
        <w:rPr>
          <w:noProof/>
          <w:lang w:eastAsia="cs-CZ"/>
        </w:rPr>
        <w:drawing>
          <wp:inline distT="0" distB="0" distL="0" distR="0">
            <wp:extent cx="5760720" cy="1986684"/>
            <wp:effectExtent l="19050" t="0" r="0" b="0"/>
            <wp:docPr id="1" name="obrázek 1" descr="D:\DATA_REDITEL_2011\hlavicka_papir_novy_domov_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_REDITEL_2011\hlavicka_papir_novy_domov_1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514">
        <w:t>Krajský úřad Kraje Vysočina</w:t>
      </w:r>
    </w:p>
    <w:p w:rsidR="00C32FAE" w:rsidRDefault="00DD754D">
      <w:r>
        <w:t>Mgr., Ing. Hondlová Lenka</w:t>
      </w:r>
    </w:p>
    <w:p w:rsidR="00620514" w:rsidRDefault="00620514">
      <w:r>
        <w:t>Odbor sociálních věcí</w:t>
      </w:r>
    </w:p>
    <w:p w:rsidR="00620514" w:rsidRDefault="00914D1C">
      <w:r>
        <w:t>Žižkova 57</w:t>
      </w:r>
      <w:bookmarkStart w:id="0" w:name="_GoBack"/>
      <w:bookmarkEnd w:id="0"/>
    </w:p>
    <w:p w:rsidR="00620514" w:rsidRDefault="00620514">
      <w:r>
        <w:t>587 33 Jihlava</w:t>
      </w:r>
    </w:p>
    <w:p w:rsidR="00620514" w:rsidRDefault="00620514" w:rsidP="00F53528">
      <w:pPr>
        <w:spacing w:line="240" w:lineRule="auto"/>
      </w:pPr>
      <w:r>
        <w:t xml:space="preserve">                                                                                                              Věž 1</w:t>
      </w:r>
      <w:r w:rsidR="00914D1C">
        <w:t>8</w:t>
      </w:r>
      <w:r>
        <w:t>.</w:t>
      </w:r>
      <w:r w:rsidR="00914D1C">
        <w:t>7</w:t>
      </w:r>
      <w:r>
        <w:t>.201</w:t>
      </w:r>
      <w:r w:rsidR="00C32FAE">
        <w:t>4</w:t>
      </w:r>
    </w:p>
    <w:p w:rsidR="00091425" w:rsidRDefault="00620514" w:rsidP="00F53528">
      <w:pPr>
        <w:spacing w:line="240" w:lineRule="auto"/>
      </w:pPr>
      <w:r>
        <w:t xml:space="preserve">Věc: </w:t>
      </w:r>
      <w:r w:rsidR="00914D1C">
        <w:t>Žádost o změnu čerpání IF v roce 2014</w:t>
      </w:r>
      <w:r w:rsidR="00DD754D">
        <w:t xml:space="preserve"> </w:t>
      </w:r>
    </w:p>
    <w:p w:rsidR="00620514" w:rsidRDefault="00620514" w:rsidP="00F53528">
      <w:pPr>
        <w:spacing w:line="240" w:lineRule="auto"/>
      </w:pPr>
      <w:r>
        <w:t xml:space="preserve">     </w:t>
      </w:r>
      <w:r w:rsidR="00914D1C">
        <w:t xml:space="preserve">    Vzhledem ke skutečnosti, že je nezbytné provést kompletní oplocení parku, žádáme o změnu v čerpání investičního fondu. Projektantem stanovená částka včetně DPH je uvedena v částce  589.319 Kč, bez DPH 487.040 Kč. Zatím neznáme cenu projektu.</w:t>
      </w:r>
    </w:p>
    <w:p w:rsidR="00914D1C" w:rsidRDefault="00914D1C" w:rsidP="00F53528">
      <w:pPr>
        <w:spacing w:line="240" w:lineRule="auto"/>
      </w:pPr>
      <w:r>
        <w:t xml:space="preserve">         Částečně se bude jednat o výměnu stávajícího oplocení, částečně o vybudování oplocení nového. Zhruba by se mělo jednat o </w:t>
      </w:r>
      <w:r w:rsidR="00B340DC">
        <w:t>čerpání za zhotovení oplocení parku v částce 300 tis. Kč a opravy a údržba – oplocení v částce 300 tis. Kč, vše z IF.</w:t>
      </w:r>
    </w:p>
    <w:p w:rsidR="00F53528" w:rsidRPr="00F53528" w:rsidRDefault="00F53528" w:rsidP="00F53528">
      <w:pPr>
        <w:spacing w:line="240" w:lineRule="auto"/>
        <w:rPr>
          <w:sz w:val="22"/>
          <w:szCs w:val="22"/>
        </w:rPr>
      </w:pPr>
      <w:r w:rsidRPr="00F53528">
        <w:rPr>
          <w:sz w:val="22"/>
          <w:szCs w:val="22"/>
        </w:rPr>
        <w:t>Schválený plán čerpání pro rok 2014:</w:t>
      </w:r>
      <w:r>
        <w:rPr>
          <w:sz w:val="22"/>
          <w:szCs w:val="22"/>
        </w:rPr>
        <w:t xml:space="preserve">       </w:t>
      </w:r>
      <w:r w:rsidRPr="00F53528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F53528">
        <w:rPr>
          <w:sz w:val="22"/>
          <w:szCs w:val="22"/>
        </w:rPr>
        <w:t>dvod do rozpočtu zřizovatele             127 tis. Kč</w:t>
      </w:r>
    </w:p>
    <w:p w:rsidR="00F53528" w:rsidRDefault="00F53528" w:rsidP="00F53528">
      <w:pPr>
        <w:spacing w:line="240" w:lineRule="auto"/>
        <w:rPr>
          <w:sz w:val="22"/>
          <w:szCs w:val="22"/>
        </w:rPr>
      </w:pPr>
      <w:r w:rsidRPr="00F53528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</w:t>
      </w:r>
      <w:r w:rsidRPr="00F53528">
        <w:rPr>
          <w:sz w:val="22"/>
          <w:szCs w:val="22"/>
        </w:rPr>
        <w:t xml:space="preserve"> Čerpání IF celkem            </w:t>
      </w:r>
      <w:r>
        <w:rPr>
          <w:sz w:val="22"/>
          <w:szCs w:val="22"/>
        </w:rPr>
        <w:t xml:space="preserve"> </w:t>
      </w:r>
      <w:r w:rsidRPr="00F53528">
        <w:rPr>
          <w:sz w:val="22"/>
          <w:szCs w:val="22"/>
        </w:rPr>
        <w:t xml:space="preserve">                    127 tis. Kč</w:t>
      </w:r>
    </w:p>
    <w:p w:rsidR="00E34DD1" w:rsidRDefault="00E34DD1" w:rsidP="00F53528">
      <w:pPr>
        <w:spacing w:line="240" w:lineRule="auto"/>
        <w:rPr>
          <w:sz w:val="22"/>
          <w:szCs w:val="22"/>
        </w:rPr>
      </w:pPr>
    </w:p>
    <w:p w:rsidR="00F53528" w:rsidRDefault="00F53528" w:rsidP="00F53528">
      <w:pPr>
        <w:spacing w:line="240" w:lineRule="auto"/>
        <w:rPr>
          <w:sz w:val="22"/>
          <w:szCs w:val="22"/>
        </w:rPr>
      </w:pPr>
      <w:r w:rsidRPr="00F53528">
        <w:rPr>
          <w:sz w:val="22"/>
          <w:szCs w:val="22"/>
        </w:rPr>
        <w:t>Návrh na úpravu čerpání IF pro rok 2014</w:t>
      </w:r>
      <w:r>
        <w:rPr>
          <w:sz w:val="22"/>
          <w:szCs w:val="22"/>
        </w:rPr>
        <w:t>: Odvod do rozpočtu zřizovatele             127 tis. Kč</w:t>
      </w:r>
    </w:p>
    <w:p w:rsidR="00F53528" w:rsidRDefault="00F53528" w:rsidP="00F5352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Oplocení parku                                      300 tis. Kč</w:t>
      </w:r>
    </w:p>
    <w:p w:rsidR="00F53528" w:rsidRDefault="00F53528" w:rsidP="00F5352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Oprava a výměna oplocení parku          300 tis. Kč</w:t>
      </w:r>
    </w:p>
    <w:p w:rsidR="00E34DD1" w:rsidRDefault="00F53528" w:rsidP="00F5352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Návrh čerpání celkem                            727 tis. Kč</w:t>
      </w:r>
    </w:p>
    <w:p w:rsidR="00620514" w:rsidRPr="00E34DD1" w:rsidRDefault="00620514" w:rsidP="00F53528">
      <w:pPr>
        <w:spacing w:line="240" w:lineRule="auto"/>
        <w:rPr>
          <w:sz w:val="22"/>
          <w:szCs w:val="22"/>
        </w:rPr>
      </w:pPr>
      <w:r>
        <w:t xml:space="preserve"> Děkuji za pochopení a jsem s pozdravem</w:t>
      </w:r>
    </w:p>
    <w:p w:rsidR="00620514" w:rsidRDefault="00620514" w:rsidP="00E34DD1">
      <w:pPr>
        <w:spacing w:line="240" w:lineRule="auto"/>
      </w:pPr>
      <w:r>
        <w:t xml:space="preserve">                                                           </w:t>
      </w:r>
      <w:r w:rsidR="00E34DD1">
        <w:t xml:space="preserve">                               </w:t>
      </w:r>
      <w:r>
        <w:t xml:space="preserve"> Jaroslava Kadlecová</w:t>
      </w:r>
    </w:p>
    <w:p w:rsidR="00620514" w:rsidRDefault="00620514" w:rsidP="00E34DD1">
      <w:pPr>
        <w:spacing w:line="240" w:lineRule="auto"/>
      </w:pPr>
      <w:r>
        <w:t xml:space="preserve">                                                                                                </w:t>
      </w:r>
      <w:r w:rsidR="00725DCF">
        <w:t>Ř</w:t>
      </w:r>
      <w:r>
        <w:t>editelka</w:t>
      </w:r>
    </w:p>
    <w:p w:rsidR="00725DCF" w:rsidRDefault="00725DCF" w:rsidP="00E34DD1">
      <w:pPr>
        <w:spacing w:line="240" w:lineRule="auto"/>
      </w:pPr>
    </w:p>
    <w:p w:rsidR="00725DCF" w:rsidRDefault="00725DCF" w:rsidP="00E34DD1">
      <w:pPr>
        <w:spacing w:line="240" w:lineRule="auto"/>
      </w:pPr>
    </w:p>
    <w:p w:rsidR="00725DCF" w:rsidRPr="00620514" w:rsidRDefault="00725DCF" w:rsidP="00E34DD1">
      <w:pPr>
        <w:spacing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6645910" cy="9402970"/>
            <wp:effectExtent l="0" t="0" r="254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DCF" w:rsidRPr="00620514" w:rsidSect="00E34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92" w:rsidRDefault="00A00892" w:rsidP="00E34DD1">
      <w:pPr>
        <w:spacing w:after="0" w:line="240" w:lineRule="auto"/>
      </w:pPr>
      <w:r>
        <w:separator/>
      </w:r>
    </w:p>
  </w:endnote>
  <w:endnote w:type="continuationSeparator" w:id="0">
    <w:p w:rsidR="00A00892" w:rsidRDefault="00A00892" w:rsidP="00E3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92" w:rsidRDefault="00A00892" w:rsidP="00E34DD1">
      <w:pPr>
        <w:spacing w:after="0" w:line="240" w:lineRule="auto"/>
      </w:pPr>
      <w:r>
        <w:separator/>
      </w:r>
    </w:p>
  </w:footnote>
  <w:footnote w:type="continuationSeparator" w:id="0">
    <w:p w:rsidR="00A00892" w:rsidRDefault="00A00892" w:rsidP="00E34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1C"/>
    <w:rsid w:val="000320F1"/>
    <w:rsid w:val="00091425"/>
    <w:rsid w:val="00122C69"/>
    <w:rsid w:val="00131237"/>
    <w:rsid w:val="00162216"/>
    <w:rsid w:val="00276646"/>
    <w:rsid w:val="002D18F4"/>
    <w:rsid w:val="002F5EF3"/>
    <w:rsid w:val="00326F19"/>
    <w:rsid w:val="0039310E"/>
    <w:rsid w:val="003A4008"/>
    <w:rsid w:val="003B079E"/>
    <w:rsid w:val="003E7173"/>
    <w:rsid w:val="00461786"/>
    <w:rsid w:val="006148C7"/>
    <w:rsid w:val="00620514"/>
    <w:rsid w:val="00637301"/>
    <w:rsid w:val="006802E5"/>
    <w:rsid w:val="00725DCF"/>
    <w:rsid w:val="0074600B"/>
    <w:rsid w:val="007A6B1C"/>
    <w:rsid w:val="008D2DEB"/>
    <w:rsid w:val="00914D1C"/>
    <w:rsid w:val="00965630"/>
    <w:rsid w:val="009B2FA5"/>
    <w:rsid w:val="009B6964"/>
    <w:rsid w:val="00A00892"/>
    <w:rsid w:val="00A94369"/>
    <w:rsid w:val="00A96FA6"/>
    <w:rsid w:val="00AA38FB"/>
    <w:rsid w:val="00B13994"/>
    <w:rsid w:val="00B340DC"/>
    <w:rsid w:val="00B45997"/>
    <w:rsid w:val="00B633FC"/>
    <w:rsid w:val="00C32FAE"/>
    <w:rsid w:val="00C51A81"/>
    <w:rsid w:val="00D26340"/>
    <w:rsid w:val="00D84AFA"/>
    <w:rsid w:val="00D86F24"/>
    <w:rsid w:val="00DD754D"/>
    <w:rsid w:val="00DE79D6"/>
    <w:rsid w:val="00E26B7C"/>
    <w:rsid w:val="00E34DD1"/>
    <w:rsid w:val="00F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B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DD1"/>
  </w:style>
  <w:style w:type="paragraph" w:styleId="Zpat">
    <w:name w:val="footer"/>
    <w:basedOn w:val="Normln"/>
    <w:link w:val="ZpatChar"/>
    <w:uiPriority w:val="99"/>
    <w:unhideWhenUsed/>
    <w:rsid w:val="00E3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B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DD1"/>
  </w:style>
  <w:style w:type="paragraph" w:styleId="Zpat">
    <w:name w:val="footer"/>
    <w:basedOn w:val="Normln"/>
    <w:link w:val="ZpatChar"/>
    <w:uiPriority w:val="99"/>
    <w:unhideWhenUsed/>
    <w:rsid w:val="00E3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babicka</dc:creator>
  <cp:lastModifiedBy>Jakoubková Marie</cp:lastModifiedBy>
  <cp:revision>4</cp:revision>
  <cp:lastPrinted>2014-08-21T12:47:00Z</cp:lastPrinted>
  <dcterms:created xsi:type="dcterms:W3CDTF">2014-08-19T12:10:00Z</dcterms:created>
  <dcterms:modified xsi:type="dcterms:W3CDTF">2014-08-21T12:48:00Z</dcterms:modified>
</cp:coreProperties>
</file>