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1D" w:rsidRPr="00764ADF" w:rsidRDefault="009C4FEC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RK-1</w:t>
      </w:r>
      <w:r w:rsidR="00E16F9A">
        <w:rPr>
          <w:rFonts w:ascii="Arial" w:hAnsi="Arial" w:cs="Arial"/>
          <w:bCs w:val="0"/>
          <w:sz w:val="22"/>
        </w:rPr>
        <w:t>7</w:t>
      </w:r>
      <w:r w:rsidR="004C324C" w:rsidRPr="00764ADF">
        <w:rPr>
          <w:rFonts w:ascii="Arial" w:hAnsi="Arial" w:cs="Arial"/>
          <w:bCs w:val="0"/>
          <w:sz w:val="22"/>
        </w:rPr>
        <w:t>-2014</w:t>
      </w:r>
      <w:r w:rsidR="001E2764" w:rsidRPr="00764ADF">
        <w:rPr>
          <w:rFonts w:ascii="Arial" w:hAnsi="Arial" w:cs="Arial"/>
          <w:bCs w:val="0"/>
          <w:sz w:val="22"/>
        </w:rPr>
        <w:t>-</w:t>
      </w:r>
      <w:r w:rsidR="00B41C7E">
        <w:rPr>
          <w:rFonts w:ascii="Arial" w:hAnsi="Arial" w:cs="Arial"/>
          <w:bCs w:val="0"/>
          <w:sz w:val="22"/>
        </w:rPr>
        <w:t>42</w:t>
      </w:r>
    </w:p>
    <w:p w:rsidR="0085221D" w:rsidRPr="00B41C7E" w:rsidRDefault="0085221D" w:rsidP="00B41C7E">
      <w:pPr>
        <w:spacing w:line="20" w:lineRule="atLeast"/>
        <w:jc w:val="both"/>
        <w:rPr>
          <w:rFonts w:ascii="Arial" w:hAnsi="Arial" w:cs="Arial"/>
          <w:b/>
          <w:sz w:val="22"/>
        </w:rPr>
      </w:pPr>
    </w:p>
    <w:p w:rsidR="0085221D" w:rsidRPr="00B41C7E" w:rsidRDefault="0085221D" w:rsidP="00B41C7E">
      <w:pPr>
        <w:spacing w:line="20" w:lineRule="atLeast"/>
        <w:jc w:val="both"/>
        <w:rPr>
          <w:rFonts w:ascii="Arial" w:hAnsi="Arial" w:cs="Arial"/>
          <w:b/>
          <w:sz w:val="22"/>
        </w:rPr>
      </w:pPr>
    </w:p>
    <w:p w:rsidR="0085221D" w:rsidRPr="00B41C7E" w:rsidRDefault="009C4FEC" w:rsidP="00B41C7E">
      <w:pPr>
        <w:pStyle w:val="Zkladntext2"/>
        <w:spacing w:line="20" w:lineRule="atLeast"/>
        <w:rPr>
          <w:b/>
          <w:bCs/>
        </w:rPr>
      </w:pPr>
      <w:r w:rsidRPr="00B41C7E">
        <w:rPr>
          <w:b/>
          <w:bCs/>
        </w:rPr>
        <w:t>Projektový záměr K</w:t>
      </w:r>
      <w:r w:rsidR="0085221D" w:rsidRPr="00B41C7E">
        <w:rPr>
          <w:b/>
          <w:bCs/>
        </w:rPr>
        <w:t xml:space="preserve">raje Vysočina na čerpání prostředků z IOP - </w:t>
      </w:r>
      <w:r w:rsidR="00B41C7E">
        <w:rPr>
          <w:b/>
          <w:bCs/>
        </w:rPr>
        <w:t>„Modernizace a </w:t>
      </w:r>
      <w:r w:rsidR="00284DA9" w:rsidRPr="00B41C7E">
        <w:rPr>
          <w:b/>
          <w:bCs/>
        </w:rPr>
        <w:t>standardizace vybavení ZZS Kraje Vysočina“</w:t>
      </w:r>
    </w:p>
    <w:p w:rsidR="00284DA9" w:rsidRPr="00B41C7E" w:rsidRDefault="00284DA9" w:rsidP="00B41C7E">
      <w:pPr>
        <w:pStyle w:val="Zkladntext2"/>
        <w:spacing w:line="20" w:lineRule="atLeast"/>
        <w:rPr>
          <w:b/>
          <w:bCs/>
        </w:rPr>
      </w:pPr>
    </w:p>
    <w:p w:rsidR="0085221D" w:rsidRPr="00B41C7E" w:rsidRDefault="002004CB" w:rsidP="00B41C7E">
      <w:pPr>
        <w:spacing w:line="20" w:lineRule="atLeast"/>
        <w:jc w:val="both"/>
      </w:pPr>
      <w:r w:rsidRPr="00B41C7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3ED6EE85" wp14:editId="56894B6B">
                <wp:simplePos x="0" y="0"/>
                <wp:positionH relativeFrom="column">
                  <wp:posOffset>4572000</wp:posOffset>
                </wp:positionH>
                <wp:positionV relativeFrom="paragraph">
                  <wp:posOffset>64770</wp:posOffset>
                </wp:positionV>
                <wp:extent cx="1140460" cy="452755"/>
                <wp:effectExtent l="9525" t="7620" r="1206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21D" w:rsidRDefault="0085221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 2</w:t>
                            </w:r>
                          </w:p>
                          <w:p w:rsidR="0085221D" w:rsidRDefault="0085221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6841A7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5.1pt;width:89.8pt;height:3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" strokecolor="white">
                <v:textbox inset="0,0,0,0">
                  <w:txbxContent>
                    <w:p w:rsidR="0085221D" w:rsidRDefault="0085221D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 2</w:t>
                      </w:r>
                    </w:p>
                    <w:p w:rsidR="0085221D" w:rsidRDefault="0085221D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6841A7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5221D" w:rsidRPr="00B41C7E">
        <w:rPr>
          <w:rFonts w:ascii="Arial" w:hAnsi="Arial" w:cs="Arial"/>
          <w:sz w:val="22"/>
        </w:rPr>
        <w:t xml:space="preserve">pro: jednání rady kraje č. </w:t>
      </w:r>
      <w:r w:rsidR="004C324C" w:rsidRPr="00B41C7E">
        <w:rPr>
          <w:rFonts w:ascii="Arial" w:hAnsi="Arial" w:cs="Arial"/>
          <w:sz w:val="22"/>
        </w:rPr>
        <w:t>1</w:t>
      </w:r>
      <w:r w:rsidR="00E16F9A" w:rsidRPr="00B41C7E">
        <w:rPr>
          <w:rFonts w:ascii="Arial" w:hAnsi="Arial" w:cs="Arial"/>
          <w:sz w:val="22"/>
        </w:rPr>
        <w:t>7</w:t>
      </w:r>
      <w:r w:rsidR="0085221D" w:rsidRPr="00B41C7E">
        <w:rPr>
          <w:rFonts w:ascii="Arial" w:hAnsi="Arial" w:cs="Arial"/>
          <w:sz w:val="22"/>
        </w:rPr>
        <w:t>/201</w:t>
      </w:r>
      <w:r w:rsidR="009C4FEC" w:rsidRPr="00B41C7E">
        <w:rPr>
          <w:rFonts w:ascii="Arial" w:hAnsi="Arial" w:cs="Arial"/>
          <w:sz w:val="22"/>
        </w:rPr>
        <w:t xml:space="preserve">4 dne </w:t>
      </w:r>
      <w:r w:rsidR="00E16F9A" w:rsidRPr="00B41C7E">
        <w:rPr>
          <w:rFonts w:ascii="Arial" w:hAnsi="Arial" w:cs="Arial"/>
          <w:sz w:val="22"/>
        </w:rPr>
        <w:t>20</w:t>
      </w:r>
      <w:r w:rsidR="004C324C" w:rsidRPr="00B41C7E">
        <w:rPr>
          <w:rFonts w:ascii="Arial" w:hAnsi="Arial" w:cs="Arial"/>
          <w:sz w:val="22"/>
        </w:rPr>
        <w:t xml:space="preserve">. </w:t>
      </w:r>
      <w:r w:rsidR="00044894" w:rsidRPr="00B41C7E">
        <w:rPr>
          <w:rFonts w:ascii="Arial" w:hAnsi="Arial" w:cs="Arial"/>
          <w:sz w:val="22"/>
        </w:rPr>
        <w:t>5</w:t>
      </w:r>
      <w:r w:rsidR="004C324C" w:rsidRPr="00B41C7E">
        <w:rPr>
          <w:rFonts w:ascii="Arial" w:hAnsi="Arial" w:cs="Arial"/>
          <w:sz w:val="22"/>
        </w:rPr>
        <w:t>. 2014</w:t>
      </w:r>
    </w:p>
    <w:p w:rsidR="0085221D" w:rsidRPr="00B41C7E" w:rsidRDefault="0085221D" w:rsidP="00B41C7E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r w:rsidRPr="00B41C7E">
        <w:rPr>
          <w:rFonts w:ascii="Arial" w:hAnsi="Arial" w:cs="Arial"/>
          <w:sz w:val="22"/>
        </w:rPr>
        <w:t xml:space="preserve">zpracoval: </w:t>
      </w:r>
      <w:r w:rsidR="004C324C" w:rsidRPr="00B41C7E">
        <w:rPr>
          <w:rFonts w:ascii="Arial" w:hAnsi="Arial" w:cs="Arial"/>
          <w:sz w:val="22"/>
        </w:rPr>
        <w:t>J. Dvořáková</w:t>
      </w:r>
      <w:r w:rsidRPr="00B41C7E">
        <w:rPr>
          <w:rFonts w:ascii="Arial" w:hAnsi="Arial" w:cs="Arial"/>
          <w:sz w:val="22"/>
        </w:rPr>
        <w:t xml:space="preserve">, </w:t>
      </w:r>
      <w:r w:rsidR="004C324C" w:rsidRPr="00B41C7E">
        <w:rPr>
          <w:rFonts w:ascii="Arial" w:hAnsi="Arial" w:cs="Arial"/>
          <w:sz w:val="22"/>
        </w:rPr>
        <w:t>P. Kutiš</w:t>
      </w:r>
    </w:p>
    <w:p w:rsidR="0085221D" w:rsidRPr="00B41C7E" w:rsidRDefault="0085221D" w:rsidP="00B41C7E">
      <w:pPr>
        <w:tabs>
          <w:tab w:val="left" w:pos="7725"/>
        </w:tabs>
        <w:spacing w:line="20" w:lineRule="atLeast"/>
        <w:jc w:val="both"/>
        <w:rPr>
          <w:rFonts w:ascii="Arial" w:hAnsi="Arial" w:cs="Arial"/>
          <w:sz w:val="22"/>
        </w:rPr>
      </w:pPr>
      <w:r w:rsidRPr="00B41C7E">
        <w:rPr>
          <w:rFonts w:ascii="Arial" w:hAnsi="Arial" w:cs="Arial"/>
          <w:sz w:val="22"/>
        </w:rPr>
        <w:t xml:space="preserve">předkládá: </w:t>
      </w:r>
      <w:r w:rsidR="004C324C" w:rsidRPr="00B41C7E">
        <w:rPr>
          <w:rFonts w:ascii="Arial" w:hAnsi="Arial" w:cs="Arial"/>
          <w:sz w:val="22"/>
        </w:rPr>
        <w:t>S. Měrtlová</w:t>
      </w:r>
    </w:p>
    <w:p w:rsidR="0085221D" w:rsidRPr="00B41C7E" w:rsidRDefault="0085221D" w:rsidP="00B41C7E">
      <w:pPr>
        <w:spacing w:line="20" w:lineRule="atLeast"/>
        <w:jc w:val="both"/>
        <w:rPr>
          <w:rFonts w:ascii="Arial" w:hAnsi="Arial" w:cs="Arial"/>
          <w:sz w:val="22"/>
        </w:rPr>
      </w:pPr>
    </w:p>
    <w:p w:rsidR="0085221D" w:rsidRPr="00B41C7E" w:rsidRDefault="0085221D" w:rsidP="00B41C7E">
      <w:pPr>
        <w:spacing w:line="20" w:lineRule="atLeast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85221D" w:rsidRPr="00B41C7E" w:rsidRDefault="0085221D" w:rsidP="00B41C7E">
      <w:pPr>
        <w:spacing w:line="20" w:lineRule="atLeast"/>
        <w:jc w:val="both"/>
        <w:rPr>
          <w:rFonts w:ascii="Arial" w:hAnsi="Arial" w:cs="Arial"/>
          <w:b/>
          <w:sz w:val="22"/>
        </w:rPr>
      </w:pPr>
      <w:r w:rsidRPr="00B41C7E">
        <w:rPr>
          <w:rFonts w:ascii="Arial" w:hAnsi="Arial" w:cs="Arial"/>
          <w:b/>
          <w:sz w:val="22"/>
        </w:rPr>
        <w:t>Popis problému:</w:t>
      </w:r>
    </w:p>
    <w:p w:rsidR="0085221D" w:rsidRPr="00B41C7E" w:rsidRDefault="0085221D" w:rsidP="00B41C7E">
      <w:pPr>
        <w:spacing w:line="20" w:lineRule="atLeast"/>
        <w:jc w:val="both"/>
        <w:rPr>
          <w:rFonts w:ascii="Arial" w:hAnsi="Arial" w:cs="Arial"/>
          <w:sz w:val="22"/>
        </w:rPr>
      </w:pPr>
    </w:p>
    <w:p w:rsidR="007B6E07" w:rsidRPr="00B41C7E" w:rsidRDefault="00AD66FA" w:rsidP="00B41C7E">
      <w:pPr>
        <w:spacing w:line="20" w:lineRule="atLeast"/>
        <w:jc w:val="both"/>
        <w:rPr>
          <w:rFonts w:ascii="Arial" w:hAnsi="Arial" w:cs="Arial"/>
          <w:sz w:val="22"/>
        </w:rPr>
      </w:pPr>
      <w:r w:rsidRPr="00B41C7E">
        <w:rPr>
          <w:rFonts w:ascii="Arial" w:hAnsi="Arial" w:cs="Arial"/>
          <w:sz w:val="22"/>
        </w:rPr>
        <w:t>Vybavení</w:t>
      </w:r>
      <w:r w:rsidR="0085221D" w:rsidRPr="00B41C7E">
        <w:rPr>
          <w:rFonts w:ascii="Arial" w:hAnsi="Arial" w:cs="Arial"/>
          <w:sz w:val="22"/>
        </w:rPr>
        <w:t xml:space="preserve"> </w:t>
      </w:r>
      <w:r w:rsidR="009439E1" w:rsidRPr="00B41C7E">
        <w:rPr>
          <w:rFonts w:ascii="Arial" w:hAnsi="Arial" w:cs="Arial"/>
          <w:sz w:val="22"/>
        </w:rPr>
        <w:t>zdravotnických záchranných služeb (dále jen „ZZS“)</w:t>
      </w:r>
      <w:r w:rsidR="0085221D" w:rsidRPr="00B41C7E">
        <w:rPr>
          <w:rFonts w:ascii="Arial" w:hAnsi="Arial" w:cs="Arial"/>
          <w:sz w:val="22"/>
        </w:rPr>
        <w:t xml:space="preserve"> v jednotlivých krajích vykazuj</w:t>
      </w:r>
      <w:r w:rsidR="00A72C21" w:rsidRPr="00B41C7E">
        <w:rPr>
          <w:rFonts w:ascii="Arial" w:hAnsi="Arial" w:cs="Arial"/>
          <w:sz w:val="22"/>
        </w:rPr>
        <w:t>e</w:t>
      </w:r>
      <w:r w:rsidR="0085221D" w:rsidRPr="00B41C7E">
        <w:rPr>
          <w:rFonts w:ascii="Arial" w:hAnsi="Arial" w:cs="Arial"/>
          <w:sz w:val="22"/>
        </w:rPr>
        <w:t xml:space="preserve"> celou řadu odlišností, které způsobují</w:t>
      </w:r>
      <w:r w:rsidR="0086063A" w:rsidRPr="00B41C7E">
        <w:rPr>
          <w:rFonts w:ascii="Arial" w:hAnsi="Arial" w:cs="Arial"/>
          <w:sz w:val="22"/>
        </w:rPr>
        <w:t xml:space="preserve"> nejednotnost úrovně poskytovaných veřejných</w:t>
      </w:r>
      <w:r w:rsidR="0085221D" w:rsidRPr="00B41C7E">
        <w:rPr>
          <w:rFonts w:ascii="Arial" w:hAnsi="Arial" w:cs="Arial"/>
          <w:sz w:val="22"/>
        </w:rPr>
        <w:t xml:space="preserve"> služ</w:t>
      </w:r>
      <w:r w:rsidR="0086063A" w:rsidRPr="00B41C7E">
        <w:rPr>
          <w:rFonts w:ascii="Arial" w:hAnsi="Arial" w:cs="Arial"/>
          <w:sz w:val="22"/>
        </w:rPr>
        <w:t>e</w:t>
      </w:r>
      <w:r w:rsidR="0085221D" w:rsidRPr="00B41C7E">
        <w:rPr>
          <w:rFonts w:ascii="Arial" w:hAnsi="Arial" w:cs="Arial"/>
          <w:sz w:val="22"/>
        </w:rPr>
        <w:t xml:space="preserve">b. </w:t>
      </w:r>
    </w:p>
    <w:p w:rsidR="00107FF1" w:rsidRPr="00B41C7E" w:rsidRDefault="0085221D" w:rsidP="00B41C7E">
      <w:pPr>
        <w:spacing w:line="20" w:lineRule="atLeast"/>
        <w:jc w:val="both"/>
        <w:rPr>
          <w:rFonts w:ascii="Arial" w:hAnsi="Arial" w:cs="Arial"/>
          <w:sz w:val="22"/>
        </w:rPr>
      </w:pPr>
      <w:r w:rsidRPr="00B41C7E">
        <w:rPr>
          <w:rFonts w:ascii="Arial" w:hAnsi="Arial" w:cs="Arial"/>
          <w:sz w:val="22"/>
        </w:rPr>
        <w:t xml:space="preserve">Tyto </w:t>
      </w:r>
      <w:r w:rsidR="007B6E07" w:rsidRPr="00B41C7E">
        <w:rPr>
          <w:rFonts w:ascii="Arial" w:hAnsi="Arial" w:cs="Arial"/>
          <w:sz w:val="22"/>
        </w:rPr>
        <w:t>odlišnosti</w:t>
      </w:r>
      <w:r w:rsidRPr="00B41C7E">
        <w:rPr>
          <w:rFonts w:ascii="Arial" w:hAnsi="Arial" w:cs="Arial"/>
          <w:sz w:val="22"/>
        </w:rPr>
        <w:t xml:space="preserve"> </w:t>
      </w:r>
      <w:r w:rsidR="00B55A47" w:rsidRPr="00B41C7E">
        <w:rPr>
          <w:rFonts w:ascii="Arial" w:hAnsi="Arial" w:cs="Arial"/>
          <w:sz w:val="22"/>
        </w:rPr>
        <w:t xml:space="preserve">se mimo jiné týkají hlasové a datové komunikace </w:t>
      </w:r>
      <w:r w:rsidR="0086063A" w:rsidRPr="00B41C7E">
        <w:rPr>
          <w:rFonts w:ascii="Arial" w:hAnsi="Arial" w:cs="Arial"/>
          <w:sz w:val="22"/>
        </w:rPr>
        <w:t>ne</w:t>
      </w:r>
      <w:r w:rsidR="007B6E07" w:rsidRPr="00B41C7E">
        <w:rPr>
          <w:rFonts w:ascii="Arial" w:hAnsi="Arial" w:cs="Arial"/>
          <w:sz w:val="22"/>
        </w:rPr>
        <w:t>umožňují</w:t>
      </w:r>
      <w:r w:rsidR="00B5303D" w:rsidRPr="00B41C7E">
        <w:rPr>
          <w:rFonts w:ascii="Arial" w:hAnsi="Arial" w:cs="Arial"/>
          <w:sz w:val="22"/>
        </w:rPr>
        <w:t>cí</w:t>
      </w:r>
      <w:r w:rsidR="007B6E07" w:rsidRPr="00B41C7E">
        <w:rPr>
          <w:rFonts w:ascii="Arial" w:hAnsi="Arial" w:cs="Arial"/>
          <w:sz w:val="22"/>
        </w:rPr>
        <w:t xml:space="preserve"> efektivní zpracování, sdílení a přenos informací v rámci </w:t>
      </w:r>
      <w:r w:rsidR="009A5D00" w:rsidRPr="00B41C7E">
        <w:rPr>
          <w:rFonts w:ascii="Arial" w:hAnsi="Arial" w:cs="Arial"/>
          <w:sz w:val="22"/>
        </w:rPr>
        <w:t>ZZS</w:t>
      </w:r>
      <w:r w:rsidR="004D7EAD" w:rsidRPr="00B41C7E">
        <w:rPr>
          <w:rFonts w:ascii="Arial" w:hAnsi="Arial" w:cs="Arial"/>
          <w:sz w:val="22"/>
        </w:rPr>
        <w:t xml:space="preserve">, </w:t>
      </w:r>
      <w:r w:rsidR="007B6E07" w:rsidRPr="00B41C7E">
        <w:rPr>
          <w:rFonts w:ascii="Arial" w:hAnsi="Arial" w:cs="Arial"/>
          <w:sz w:val="22"/>
        </w:rPr>
        <w:t xml:space="preserve">mezi </w:t>
      </w:r>
      <w:r w:rsidR="009A5D00" w:rsidRPr="00B41C7E">
        <w:rPr>
          <w:rFonts w:ascii="Arial" w:hAnsi="Arial" w:cs="Arial"/>
          <w:sz w:val="22"/>
        </w:rPr>
        <w:t>ZZS</w:t>
      </w:r>
      <w:r w:rsidR="007B6E07" w:rsidRPr="00B41C7E">
        <w:rPr>
          <w:rFonts w:ascii="Arial" w:hAnsi="Arial" w:cs="Arial"/>
          <w:sz w:val="22"/>
        </w:rPr>
        <w:t xml:space="preserve"> a zd</w:t>
      </w:r>
      <w:r w:rsidR="006A5014" w:rsidRPr="00B41C7E">
        <w:rPr>
          <w:rFonts w:ascii="Arial" w:hAnsi="Arial" w:cs="Arial"/>
          <w:sz w:val="22"/>
        </w:rPr>
        <w:t>ravotnickými zařízeními</w:t>
      </w:r>
      <w:r w:rsidR="006864BF" w:rsidRPr="00B41C7E">
        <w:rPr>
          <w:rFonts w:ascii="Arial" w:hAnsi="Arial" w:cs="Arial"/>
          <w:sz w:val="22"/>
        </w:rPr>
        <w:t xml:space="preserve"> a</w:t>
      </w:r>
      <w:r w:rsidR="00C77C3F" w:rsidRPr="00B41C7E">
        <w:rPr>
          <w:rFonts w:ascii="Arial" w:hAnsi="Arial" w:cs="Arial"/>
          <w:sz w:val="22"/>
        </w:rPr>
        <w:t> </w:t>
      </w:r>
      <w:r w:rsidR="007B6E07" w:rsidRPr="00B41C7E">
        <w:rPr>
          <w:rFonts w:ascii="Arial" w:hAnsi="Arial" w:cs="Arial"/>
          <w:sz w:val="22"/>
        </w:rPr>
        <w:t xml:space="preserve">mezi krajskými operačními středisky </w:t>
      </w:r>
      <w:r w:rsidR="004D7EAD" w:rsidRPr="00B41C7E">
        <w:rPr>
          <w:rFonts w:ascii="Arial" w:hAnsi="Arial" w:cs="Arial"/>
          <w:sz w:val="22"/>
        </w:rPr>
        <w:t>ZZS</w:t>
      </w:r>
      <w:r w:rsidR="007B6E07" w:rsidRPr="00B41C7E">
        <w:rPr>
          <w:rFonts w:ascii="Arial" w:hAnsi="Arial" w:cs="Arial"/>
          <w:sz w:val="22"/>
        </w:rPr>
        <w:t xml:space="preserve"> a leteckou záchrannou službou.</w:t>
      </w:r>
    </w:p>
    <w:p w:rsidR="00107FF1" w:rsidRPr="00B41C7E" w:rsidRDefault="0085221D" w:rsidP="00B41C7E">
      <w:pPr>
        <w:keepLines/>
        <w:spacing w:line="20" w:lineRule="atLeast"/>
        <w:jc w:val="both"/>
        <w:rPr>
          <w:rFonts w:ascii="Arial" w:hAnsi="Arial" w:cs="Arial"/>
          <w:sz w:val="22"/>
        </w:rPr>
      </w:pPr>
      <w:r w:rsidRPr="00B41C7E">
        <w:rPr>
          <w:rFonts w:ascii="Arial" w:hAnsi="Arial" w:cs="Arial"/>
          <w:sz w:val="22"/>
        </w:rPr>
        <w:t xml:space="preserve">Pro </w:t>
      </w:r>
      <w:r w:rsidR="00B55A47" w:rsidRPr="00B41C7E">
        <w:rPr>
          <w:rFonts w:ascii="Arial" w:hAnsi="Arial" w:cs="Arial"/>
          <w:sz w:val="22"/>
        </w:rPr>
        <w:t xml:space="preserve">přiblížení </w:t>
      </w:r>
      <w:r w:rsidR="00107FF1" w:rsidRPr="00B41C7E">
        <w:rPr>
          <w:rFonts w:ascii="Arial" w:hAnsi="Arial" w:cs="Arial"/>
          <w:sz w:val="22"/>
        </w:rPr>
        <w:t>jednotné úrovně poskytovaných</w:t>
      </w:r>
      <w:r w:rsidRPr="00B41C7E">
        <w:rPr>
          <w:rFonts w:ascii="Arial" w:hAnsi="Arial" w:cs="Arial"/>
          <w:sz w:val="22"/>
        </w:rPr>
        <w:t xml:space="preserve"> </w:t>
      </w:r>
      <w:r w:rsidR="00107FF1" w:rsidRPr="00B41C7E">
        <w:rPr>
          <w:rFonts w:ascii="Arial" w:hAnsi="Arial" w:cs="Arial"/>
          <w:sz w:val="22"/>
        </w:rPr>
        <w:t>veřejných</w:t>
      </w:r>
      <w:r w:rsidRPr="00B41C7E">
        <w:rPr>
          <w:rFonts w:ascii="Arial" w:hAnsi="Arial" w:cs="Arial"/>
          <w:sz w:val="22"/>
        </w:rPr>
        <w:t xml:space="preserve"> služ</w:t>
      </w:r>
      <w:r w:rsidR="00107FF1" w:rsidRPr="00B41C7E">
        <w:rPr>
          <w:rFonts w:ascii="Arial" w:hAnsi="Arial" w:cs="Arial"/>
          <w:sz w:val="22"/>
        </w:rPr>
        <w:t>e</w:t>
      </w:r>
      <w:r w:rsidRPr="00B41C7E">
        <w:rPr>
          <w:rFonts w:ascii="Arial" w:hAnsi="Arial" w:cs="Arial"/>
          <w:sz w:val="22"/>
        </w:rPr>
        <w:t xml:space="preserve">b </w:t>
      </w:r>
      <w:r w:rsidR="00527FCC" w:rsidRPr="00B41C7E">
        <w:rPr>
          <w:rFonts w:ascii="Arial" w:hAnsi="Arial" w:cs="Arial"/>
          <w:sz w:val="22"/>
        </w:rPr>
        <w:t xml:space="preserve">Ministerstvo pro místní rozvoj České republiky vyhlásilo </w:t>
      </w:r>
      <w:r w:rsidR="008B227C" w:rsidRPr="00B41C7E">
        <w:rPr>
          <w:rFonts w:ascii="Arial" w:hAnsi="Arial" w:cs="Arial"/>
          <w:sz w:val="22"/>
        </w:rPr>
        <w:t xml:space="preserve">7. 3. 2014 </w:t>
      </w:r>
      <w:r w:rsidR="00390BB7" w:rsidRPr="00B41C7E">
        <w:rPr>
          <w:rFonts w:ascii="Arial" w:hAnsi="Arial" w:cs="Arial"/>
          <w:sz w:val="22"/>
        </w:rPr>
        <w:t xml:space="preserve">v pořadí </w:t>
      </w:r>
      <w:r w:rsidR="002F1923" w:rsidRPr="00B41C7E">
        <w:rPr>
          <w:rFonts w:ascii="Arial" w:hAnsi="Arial" w:cs="Arial"/>
          <w:sz w:val="22"/>
        </w:rPr>
        <w:t xml:space="preserve">23. </w:t>
      </w:r>
      <w:r w:rsidR="00527FCC" w:rsidRPr="00B41C7E">
        <w:rPr>
          <w:rFonts w:ascii="Arial" w:hAnsi="Arial" w:cs="Arial"/>
          <w:sz w:val="22"/>
        </w:rPr>
        <w:t>výzvu k předkládání žádostí o</w:t>
      </w:r>
      <w:r w:rsidR="00390BB7" w:rsidRPr="00B41C7E">
        <w:rPr>
          <w:rFonts w:ascii="Arial" w:hAnsi="Arial" w:cs="Arial"/>
          <w:sz w:val="22"/>
        </w:rPr>
        <w:t> </w:t>
      </w:r>
      <w:r w:rsidR="00527FCC" w:rsidRPr="00B41C7E">
        <w:rPr>
          <w:rFonts w:ascii="Arial" w:hAnsi="Arial" w:cs="Arial"/>
          <w:sz w:val="22"/>
        </w:rPr>
        <w:t>finanční podporu z</w:t>
      </w:r>
      <w:r w:rsidR="002621C4" w:rsidRPr="00B41C7E">
        <w:rPr>
          <w:rFonts w:ascii="Arial" w:hAnsi="Arial" w:cs="Arial"/>
          <w:sz w:val="22"/>
        </w:rPr>
        <w:t> </w:t>
      </w:r>
      <w:r w:rsidR="00527FCC" w:rsidRPr="00B41C7E">
        <w:rPr>
          <w:rFonts w:ascii="Arial" w:hAnsi="Arial" w:cs="Arial"/>
          <w:sz w:val="22"/>
        </w:rPr>
        <w:t>Integrovaného operačního programu</w:t>
      </w:r>
      <w:r w:rsidR="008B227C" w:rsidRPr="00B41C7E">
        <w:rPr>
          <w:rFonts w:ascii="Arial" w:hAnsi="Arial" w:cs="Arial"/>
          <w:sz w:val="22"/>
        </w:rPr>
        <w:t xml:space="preserve"> (dále jen „IOP“)</w:t>
      </w:r>
      <w:r w:rsidR="006864BF" w:rsidRPr="00B41C7E">
        <w:rPr>
          <w:rFonts w:ascii="Arial" w:hAnsi="Arial" w:cs="Arial"/>
          <w:sz w:val="22"/>
        </w:rPr>
        <w:t xml:space="preserve">, který </w:t>
      </w:r>
      <w:r w:rsidR="00764ADF" w:rsidRPr="00B41C7E">
        <w:rPr>
          <w:rFonts w:ascii="Arial" w:hAnsi="Arial" w:cs="Arial"/>
          <w:sz w:val="22"/>
          <w:szCs w:val="22"/>
        </w:rPr>
        <w:t>je</w:t>
      </w:r>
      <w:r w:rsidRPr="00B41C7E">
        <w:rPr>
          <w:rFonts w:ascii="Arial" w:hAnsi="Arial" w:cs="Arial"/>
          <w:sz w:val="22"/>
          <w:szCs w:val="22"/>
        </w:rPr>
        <w:t xml:space="preserve"> připraven k</w:t>
      </w:r>
      <w:r w:rsidR="008B227C" w:rsidRPr="00B41C7E">
        <w:rPr>
          <w:rFonts w:ascii="Arial" w:hAnsi="Arial" w:cs="Arial"/>
          <w:sz w:val="22"/>
          <w:szCs w:val="22"/>
        </w:rPr>
        <w:t>e spolufinancování z EU v rámci oblasti</w:t>
      </w:r>
      <w:r w:rsidRPr="00B41C7E">
        <w:rPr>
          <w:rFonts w:ascii="Arial" w:hAnsi="Arial" w:cs="Arial"/>
          <w:sz w:val="22"/>
          <w:szCs w:val="22"/>
        </w:rPr>
        <w:t xml:space="preserve"> intervence 3.4 Služby v oblasti</w:t>
      </w:r>
      <w:r w:rsidRPr="00B41C7E">
        <w:rPr>
          <w:rFonts w:ascii="Arial" w:hAnsi="Arial" w:cs="Arial"/>
          <w:sz w:val="22"/>
        </w:rPr>
        <w:t xml:space="preserve"> bezpečnosti, prevence a řešení rizik pro kraje a jimi zřizované organizace </w:t>
      </w:r>
      <w:r w:rsidR="004222B1" w:rsidRPr="00B41C7E">
        <w:rPr>
          <w:rFonts w:ascii="Arial" w:hAnsi="Arial" w:cs="Arial"/>
          <w:sz w:val="22"/>
        </w:rPr>
        <w:t>(</w:t>
      </w:r>
      <w:r w:rsidR="00250CB7" w:rsidRPr="00B41C7E">
        <w:rPr>
          <w:rFonts w:ascii="Arial" w:hAnsi="Arial" w:cs="Arial"/>
          <w:sz w:val="22"/>
        </w:rPr>
        <w:t>ZZS</w:t>
      </w:r>
      <w:r w:rsidR="004222B1" w:rsidRPr="00B41C7E">
        <w:rPr>
          <w:rFonts w:ascii="Arial" w:hAnsi="Arial" w:cs="Arial"/>
          <w:sz w:val="22"/>
        </w:rPr>
        <w:t>)</w:t>
      </w:r>
      <w:r w:rsidRPr="00B41C7E">
        <w:rPr>
          <w:rFonts w:ascii="Arial" w:hAnsi="Arial" w:cs="Arial"/>
          <w:sz w:val="22"/>
        </w:rPr>
        <w:t>.</w:t>
      </w:r>
      <w:r w:rsidR="00226896" w:rsidRPr="00B41C7E">
        <w:rPr>
          <w:rFonts w:ascii="Arial" w:hAnsi="Arial" w:cs="Arial"/>
          <w:sz w:val="22"/>
        </w:rPr>
        <w:t xml:space="preserve"> Text 23. výzvy je uveden v materiálu </w:t>
      </w:r>
      <w:r w:rsidR="00F82F46" w:rsidRPr="00B41C7E">
        <w:rPr>
          <w:rFonts w:ascii="Arial" w:hAnsi="Arial" w:cs="Arial"/>
          <w:sz w:val="22"/>
        </w:rPr>
        <w:t>RK-1</w:t>
      </w:r>
      <w:r w:rsidR="00E16F9A" w:rsidRPr="00B41C7E">
        <w:rPr>
          <w:rFonts w:ascii="Arial" w:hAnsi="Arial" w:cs="Arial"/>
          <w:sz w:val="22"/>
        </w:rPr>
        <w:t>7</w:t>
      </w:r>
      <w:r w:rsidR="00226896" w:rsidRPr="00B41C7E">
        <w:rPr>
          <w:rFonts w:ascii="Arial" w:hAnsi="Arial" w:cs="Arial"/>
          <w:sz w:val="22"/>
        </w:rPr>
        <w:t>-2014-</w:t>
      </w:r>
      <w:r w:rsidR="00B41C7E">
        <w:rPr>
          <w:rFonts w:ascii="Arial" w:hAnsi="Arial" w:cs="Arial"/>
          <w:sz w:val="22"/>
        </w:rPr>
        <w:t>42</w:t>
      </w:r>
      <w:r w:rsidR="00226896" w:rsidRPr="00B41C7E">
        <w:rPr>
          <w:rFonts w:ascii="Arial" w:hAnsi="Arial" w:cs="Arial"/>
          <w:sz w:val="22"/>
        </w:rPr>
        <w:t>, př. 1.</w:t>
      </w:r>
    </w:p>
    <w:p w:rsidR="00250CB7" w:rsidRPr="00B41C7E" w:rsidRDefault="003A7CF6" w:rsidP="00B41C7E">
      <w:pPr>
        <w:spacing w:line="20" w:lineRule="atLeast"/>
        <w:jc w:val="both"/>
        <w:rPr>
          <w:rFonts w:ascii="Arial" w:hAnsi="Arial" w:cs="Arial"/>
          <w:sz w:val="22"/>
        </w:rPr>
      </w:pPr>
      <w:r w:rsidRPr="00B41C7E">
        <w:rPr>
          <w:rFonts w:ascii="Arial" w:hAnsi="Arial" w:cs="Arial"/>
          <w:sz w:val="22"/>
        </w:rPr>
        <w:t>Výzva je zaměřená na p</w:t>
      </w:r>
      <w:r w:rsidR="00250CB7" w:rsidRPr="00B41C7E">
        <w:rPr>
          <w:rFonts w:ascii="Arial" w:hAnsi="Arial" w:cs="Arial"/>
          <w:sz w:val="22"/>
        </w:rPr>
        <w:t>rojekt</w:t>
      </w:r>
      <w:r w:rsidRPr="00B41C7E">
        <w:rPr>
          <w:rFonts w:ascii="Arial" w:hAnsi="Arial" w:cs="Arial"/>
          <w:sz w:val="22"/>
        </w:rPr>
        <w:t>y</w:t>
      </w:r>
      <w:r w:rsidR="00250CB7" w:rsidRPr="00B41C7E">
        <w:rPr>
          <w:rFonts w:ascii="Arial" w:hAnsi="Arial" w:cs="Arial"/>
          <w:sz w:val="22"/>
        </w:rPr>
        <w:t xml:space="preserve"> zlepšení technologického vybavení ZZS za účelem zvýšení efektivní akceschopnosti ZZS jako primární složky IZS prostřednictvím mo</w:t>
      </w:r>
      <w:r w:rsidR="002621C4" w:rsidRPr="00B41C7E">
        <w:rPr>
          <w:rFonts w:ascii="Arial" w:hAnsi="Arial" w:cs="Arial"/>
          <w:sz w:val="22"/>
        </w:rPr>
        <w:t xml:space="preserve">dernizace </w:t>
      </w:r>
      <w:r w:rsidR="00250CB7" w:rsidRPr="00B41C7E">
        <w:rPr>
          <w:rFonts w:ascii="Arial" w:hAnsi="Arial" w:cs="Arial"/>
          <w:sz w:val="22"/>
        </w:rPr>
        <w:t>a</w:t>
      </w:r>
      <w:r w:rsidR="002621C4" w:rsidRPr="00B41C7E">
        <w:rPr>
          <w:rFonts w:ascii="Arial" w:hAnsi="Arial" w:cs="Arial"/>
          <w:sz w:val="22"/>
        </w:rPr>
        <w:t> </w:t>
      </w:r>
      <w:r w:rsidR="00250CB7" w:rsidRPr="00B41C7E">
        <w:rPr>
          <w:rFonts w:ascii="Arial" w:hAnsi="Arial" w:cs="Arial"/>
          <w:sz w:val="22"/>
        </w:rPr>
        <w:t>standardizace vybavení ZZS s důrazem na mobilitu a propojenost technických prostředků.</w:t>
      </w:r>
    </w:p>
    <w:p w:rsidR="0085221D" w:rsidRPr="00B41C7E" w:rsidRDefault="003A7CF6" w:rsidP="00B41C7E">
      <w:pPr>
        <w:spacing w:line="20" w:lineRule="atLeast"/>
        <w:jc w:val="both"/>
        <w:rPr>
          <w:rFonts w:ascii="Arial" w:hAnsi="Arial" w:cs="Arial"/>
          <w:sz w:val="22"/>
        </w:rPr>
      </w:pPr>
      <w:r w:rsidRPr="00B41C7E">
        <w:rPr>
          <w:rFonts w:ascii="Arial" w:hAnsi="Arial" w:cs="Arial"/>
          <w:sz w:val="22"/>
        </w:rPr>
        <w:t xml:space="preserve">Podporované aktivity mají zajistit </w:t>
      </w:r>
      <w:r w:rsidR="00973C76" w:rsidRPr="00B41C7E">
        <w:rPr>
          <w:rFonts w:ascii="Arial" w:hAnsi="Arial" w:cs="Arial"/>
          <w:sz w:val="22"/>
        </w:rPr>
        <w:t xml:space="preserve">zlepšení mobilního vybavení výjezdových posádek ZZS, nákup moderních dopravních prostředků </w:t>
      </w:r>
      <w:r w:rsidR="00A36228" w:rsidRPr="00B41C7E">
        <w:rPr>
          <w:rFonts w:ascii="Arial" w:hAnsi="Arial" w:cs="Arial"/>
          <w:sz w:val="22"/>
        </w:rPr>
        <w:t xml:space="preserve">ZZS </w:t>
      </w:r>
      <w:r w:rsidR="00973C76" w:rsidRPr="00B41C7E">
        <w:rPr>
          <w:rFonts w:ascii="Arial" w:hAnsi="Arial" w:cs="Arial"/>
          <w:sz w:val="22"/>
        </w:rPr>
        <w:t xml:space="preserve">umožňujících instalaci a provoz nových technologických celků a zavedení </w:t>
      </w:r>
      <w:proofErr w:type="spellStart"/>
      <w:r w:rsidR="00973C76" w:rsidRPr="00B41C7E">
        <w:rPr>
          <w:rFonts w:ascii="Arial" w:hAnsi="Arial" w:cs="Arial"/>
          <w:sz w:val="22"/>
        </w:rPr>
        <w:t>eHealth</w:t>
      </w:r>
      <w:proofErr w:type="spellEnd"/>
      <w:r w:rsidR="00973C76" w:rsidRPr="00B41C7E">
        <w:rPr>
          <w:rFonts w:ascii="Arial" w:hAnsi="Arial" w:cs="Arial"/>
          <w:sz w:val="22"/>
        </w:rPr>
        <w:t xml:space="preserve"> s</w:t>
      </w:r>
      <w:r w:rsidR="002621C4" w:rsidRPr="00B41C7E">
        <w:rPr>
          <w:rFonts w:ascii="Arial" w:hAnsi="Arial" w:cs="Arial"/>
          <w:sz w:val="22"/>
        </w:rPr>
        <w:t xml:space="preserve">lužeb pro výměnu dat mezi ZZS </w:t>
      </w:r>
      <w:r w:rsidR="00A36228" w:rsidRPr="00B41C7E">
        <w:rPr>
          <w:rFonts w:ascii="Arial" w:hAnsi="Arial" w:cs="Arial"/>
          <w:sz w:val="22"/>
        </w:rPr>
        <w:t>a</w:t>
      </w:r>
      <w:r w:rsidR="00C77C3F" w:rsidRPr="00B41C7E">
        <w:rPr>
          <w:rFonts w:ascii="Arial" w:hAnsi="Arial" w:cs="Arial"/>
          <w:sz w:val="22"/>
        </w:rPr>
        <w:t> </w:t>
      </w:r>
      <w:r w:rsidR="00973C76" w:rsidRPr="00B41C7E">
        <w:rPr>
          <w:rFonts w:ascii="Arial" w:hAnsi="Arial" w:cs="Arial"/>
          <w:sz w:val="22"/>
        </w:rPr>
        <w:t>zdravotnickými zařízeními.</w:t>
      </w:r>
    </w:p>
    <w:p w:rsidR="00973C76" w:rsidRPr="00B41C7E" w:rsidRDefault="00973C76" w:rsidP="00B41C7E">
      <w:pPr>
        <w:spacing w:line="20" w:lineRule="atLeast"/>
        <w:jc w:val="both"/>
        <w:rPr>
          <w:rFonts w:ascii="Arial" w:hAnsi="Arial" w:cs="Arial"/>
          <w:sz w:val="22"/>
        </w:rPr>
      </w:pPr>
    </w:p>
    <w:p w:rsidR="00973C76" w:rsidRPr="00B41C7E" w:rsidRDefault="00973C76" w:rsidP="00B41C7E">
      <w:pPr>
        <w:spacing w:line="20" w:lineRule="atLeast"/>
        <w:jc w:val="both"/>
        <w:rPr>
          <w:rFonts w:ascii="Arial" w:hAnsi="Arial" w:cs="Arial"/>
          <w:sz w:val="22"/>
        </w:rPr>
      </w:pPr>
    </w:p>
    <w:p w:rsidR="0085221D" w:rsidRPr="00B41C7E" w:rsidRDefault="0085221D" w:rsidP="00B41C7E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r w:rsidRPr="00B41C7E">
        <w:rPr>
          <w:rFonts w:ascii="Arial" w:hAnsi="Arial" w:cs="Arial"/>
          <w:b/>
          <w:bCs/>
          <w:sz w:val="22"/>
        </w:rPr>
        <w:t>Návrh řešení, zdůvodnění:</w:t>
      </w:r>
    </w:p>
    <w:p w:rsidR="0085221D" w:rsidRPr="00B41C7E" w:rsidRDefault="0085221D" w:rsidP="00B41C7E">
      <w:pPr>
        <w:spacing w:line="20" w:lineRule="atLeast"/>
        <w:jc w:val="both"/>
        <w:rPr>
          <w:rFonts w:ascii="Arial" w:hAnsi="Arial" w:cs="Arial"/>
          <w:sz w:val="22"/>
        </w:rPr>
      </w:pPr>
    </w:p>
    <w:p w:rsidR="0085221D" w:rsidRPr="00B41C7E" w:rsidRDefault="003C6C81" w:rsidP="00B41C7E">
      <w:pPr>
        <w:spacing w:line="20" w:lineRule="atLeast"/>
        <w:jc w:val="both"/>
        <w:rPr>
          <w:rFonts w:ascii="Arial" w:hAnsi="Arial" w:cs="Arial"/>
          <w:sz w:val="22"/>
        </w:rPr>
      </w:pPr>
      <w:r w:rsidRPr="00B41C7E">
        <w:rPr>
          <w:rFonts w:ascii="Arial" w:hAnsi="Arial" w:cs="Arial"/>
          <w:sz w:val="22"/>
        </w:rPr>
        <w:t>V souladu s touto výzvou</w:t>
      </w:r>
      <w:r w:rsidR="0085221D" w:rsidRPr="00B41C7E">
        <w:rPr>
          <w:rFonts w:ascii="Arial" w:hAnsi="Arial" w:cs="Arial"/>
          <w:sz w:val="22"/>
        </w:rPr>
        <w:t xml:space="preserve"> odbor zdravotnictví ve spolupráci s odborem informatiky</w:t>
      </w:r>
      <w:r w:rsidR="009A507E" w:rsidRPr="00B41C7E">
        <w:rPr>
          <w:rFonts w:ascii="Arial" w:hAnsi="Arial" w:cs="Arial"/>
          <w:sz w:val="22"/>
        </w:rPr>
        <w:t>, odborem analýz a podpory řízení</w:t>
      </w:r>
      <w:r w:rsidR="0085221D" w:rsidRPr="00B41C7E">
        <w:rPr>
          <w:rFonts w:ascii="Arial" w:hAnsi="Arial" w:cs="Arial"/>
          <w:sz w:val="22"/>
        </w:rPr>
        <w:t xml:space="preserve"> a Zd</w:t>
      </w:r>
      <w:r w:rsidR="00493590" w:rsidRPr="00B41C7E">
        <w:rPr>
          <w:rFonts w:ascii="Arial" w:hAnsi="Arial" w:cs="Arial"/>
          <w:sz w:val="22"/>
        </w:rPr>
        <w:t>ravotnickou záchrannou službou K</w:t>
      </w:r>
      <w:r w:rsidR="0085221D" w:rsidRPr="00B41C7E">
        <w:rPr>
          <w:rFonts w:ascii="Arial" w:hAnsi="Arial" w:cs="Arial"/>
          <w:sz w:val="22"/>
        </w:rPr>
        <w:t xml:space="preserve">raje Vysočina, příspěvkovou organizací </w:t>
      </w:r>
      <w:r w:rsidR="00C65AF6" w:rsidRPr="00B41C7E">
        <w:rPr>
          <w:rFonts w:ascii="Arial" w:hAnsi="Arial" w:cs="Arial"/>
          <w:sz w:val="22"/>
        </w:rPr>
        <w:t xml:space="preserve">(dále jen „ZZS KV“) </w:t>
      </w:r>
      <w:r w:rsidR="00B25E05" w:rsidRPr="00B41C7E">
        <w:rPr>
          <w:rFonts w:ascii="Arial" w:hAnsi="Arial" w:cs="Arial"/>
          <w:sz w:val="22"/>
        </w:rPr>
        <w:t>připravil projektový záměr</w:t>
      </w:r>
      <w:r w:rsidR="0085221D" w:rsidRPr="00B41C7E">
        <w:rPr>
          <w:rFonts w:ascii="Arial" w:hAnsi="Arial" w:cs="Arial"/>
          <w:sz w:val="22"/>
        </w:rPr>
        <w:t xml:space="preserve"> „</w:t>
      </w:r>
      <w:r w:rsidR="009A507E" w:rsidRPr="00B41C7E">
        <w:rPr>
          <w:rFonts w:ascii="Arial" w:hAnsi="Arial" w:cs="Arial"/>
          <w:sz w:val="22"/>
        </w:rPr>
        <w:t>Modernizace a standardizace vybavení ZZS K</w:t>
      </w:r>
      <w:r w:rsidR="0085221D" w:rsidRPr="00B41C7E">
        <w:rPr>
          <w:rFonts w:ascii="Arial" w:hAnsi="Arial" w:cs="Arial"/>
          <w:sz w:val="22"/>
        </w:rPr>
        <w:t>ra</w:t>
      </w:r>
      <w:r w:rsidR="00493590" w:rsidRPr="00B41C7E">
        <w:rPr>
          <w:rFonts w:ascii="Arial" w:hAnsi="Arial" w:cs="Arial"/>
          <w:sz w:val="22"/>
        </w:rPr>
        <w:t>je Vysočina“</w:t>
      </w:r>
      <w:r w:rsidR="00884794" w:rsidRPr="00B41C7E">
        <w:rPr>
          <w:rFonts w:ascii="Arial" w:hAnsi="Arial" w:cs="Arial"/>
          <w:sz w:val="22"/>
        </w:rPr>
        <w:t xml:space="preserve"> (dále jen „projekt“)</w:t>
      </w:r>
      <w:r w:rsidR="002C089F" w:rsidRPr="00B41C7E">
        <w:rPr>
          <w:rFonts w:ascii="Arial" w:hAnsi="Arial" w:cs="Arial"/>
          <w:sz w:val="22"/>
        </w:rPr>
        <w:t xml:space="preserve"> dl</w:t>
      </w:r>
      <w:r w:rsidR="00F82F46" w:rsidRPr="00B41C7E">
        <w:rPr>
          <w:rFonts w:ascii="Arial" w:hAnsi="Arial" w:cs="Arial"/>
          <w:sz w:val="22"/>
        </w:rPr>
        <w:t>e materiálu RK-1</w:t>
      </w:r>
      <w:r w:rsidR="00E16F9A" w:rsidRPr="00B41C7E">
        <w:rPr>
          <w:rFonts w:ascii="Arial" w:hAnsi="Arial" w:cs="Arial"/>
          <w:sz w:val="22"/>
        </w:rPr>
        <w:t>7</w:t>
      </w:r>
      <w:r w:rsidR="00226896" w:rsidRPr="00B41C7E">
        <w:rPr>
          <w:rFonts w:ascii="Arial" w:hAnsi="Arial" w:cs="Arial"/>
          <w:sz w:val="22"/>
        </w:rPr>
        <w:t>-2014-</w:t>
      </w:r>
      <w:r w:rsidR="00B41C7E">
        <w:rPr>
          <w:rFonts w:ascii="Arial" w:hAnsi="Arial" w:cs="Arial"/>
          <w:sz w:val="22"/>
        </w:rPr>
        <w:t>42</w:t>
      </w:r>
      <w:r w:rsidR="00226896" w:rsidRPr="00B41C7E">
        <w:rPr>
          <w:rFonts w:ascii="Arial" w:hAnsi="Arial" w:cs="Arial"/>
          <w:sz w:val="22"/>
        </w:rPr>
        <w:t>, př. 2.</w:t>
      </w:r>
    </w:p>
    <w:p w:rsidR="0085221D" w:rsidRPr="00B41C7E" w:rsidRDefault="0085221D" w:rsidP="00B41C7E">
      <w:pPr>
        <w:spacing w:line="20" w:lineRule="atLeast"/>
        <w:jc w:val="both"/>
        <w:rPr>
          <w:rFonts w:ascii="Arial" w:hAnsi="Arial" w:cs="Arial"/>
          <w:sz w:val="22"/>
        </w:rPr>
      </w:pPr>
      <w:r w:rsidRPr="00B41C7E">
        <w:rPr>
          <w:rFonts w:ascii="Arial" w:hAnsi="Arial" w:cs="Arial"/>
          <w:sz w:val="22"/>
        </w:rPr>
        <w:t>Příspěvek z Evropského fondu regionálního rozvoje (ERDF) dle pravidel výzvy IOP činí maximálně 85 % celkových způsobilých výdajů</w:t>
      </w:r>
      <w:r w:rsidR="00530496" w:rsidRPr="00B41C7E">
        <w:rPr>
          <w:rFonts w:ascii="Arial" w:hAnsi="Arial" w:cs="Arial"/>
          <w:sz w:val="22"/>
        </w:rPr>
        <w:t xml:space="preserve"> projektu</w:t>
      </w:r>
      <w:r w:rsidRPr="00B41C7E">
        <w:rPr>
          <w:rFonts w:ascii="Arial" w:hAnsi="Arial" w:cs="Arial"/>
          <w:sz w:val="22"/>
        </w:rPr>
        <w:t>. Žadatel se na financování projektu podílí nejméně 15</w:t>
      </w:r>
      <w:r w:rsidR="00AD335F" w:rsidRPr="00B41C7E">
        <w:rPr>
          <w:rFonts w:ascii="Arial" w:hAnsi="Arial" w:cs="Arial"/>
          <w:sz w:val="22"/>
        </w:rPr>
        <w:t xml:space="preserve"> </w:t>
      </w:r>
      <w:r w:rsidRPr="00B41C7E">
        <w:rPr>
          <w:rFonts w:ascii="Arial" w:hAnsi="Arial" w:cs="Arial"/>
          <w:sz w:val="22"/>
        </w:rPr>
        <w:t xml:space="preserve">% spolufinancováním způsobilých výdajů </w:t>
      </w:r>
      <w:r w:rsidR="0035352C" w:rsidRPr="00B41C7E">
        <w:rPr>
          <w:rFonts w:ascii="Arial" w:hAnsi="Arial" w:cs="Arial"/>
          <w:sz w:val="22"/>
        </w:rPr>
        <w:t>a financování</w:t>
      </w:r>
      <w:r w:rsidR="00B5303D" w:rsidRPr="00B41C7E">
        <w:rPr>
          <w:rFonts w:ascii="Arial" w:hAnsi="Arial" w:cs="Arial"/>
          <w:sz w:val="22"/>
        </w:rPr>
        <w:t>m</w:t>
      </w:r>
      <w:r w:rsidR="0035352C" w:rsidRPr="00B41C7E">
        <w:rPr>
          <w:rFonts w:ascii="Arial" w:hAnsi="Arial" w:cs="Arial"/>
          <w:sz w:val="22"/>
        </w:rPr>
        <w:t xml:space="preserve"> nezpůsobilých výdajů.</w:t>
      </w:r>
      <w:r w:rsidRPr="00B41C7E">
        <w:rPr>
          <w:rFonts w:ascii="Arial" w:hAnsi="Arial" w:cs="Arial"/>
          <w:sz w:val="22"/>
        </w:rPr>
        <w:t xml:space="preserve"> Ukonče</w:t>
      </w:r>
      <w:r w:rsidR="00493590" w:rsidRPr="00B41C7E">
        <w:rPr>
          <w:rFonts w:ascii="Arial" w:hAnsi="Arial" w:cs="Arial"/>
          <w:sz w:val="22"/>
        </w:rPr>
        <w:t xml:space="preserve">ní příjmu </w:t>
      </w:r>
      <w:r w:rsidR="00530496" w:rsidRPr="00B41C7E">
        <w:rPr>
          <w:rFonts w:ascii="Arial" w:hAnsi="Arial" w:cs="Arial"/>
          <w:sz w:val="22"/>
        </w:rPr>
        <w:t xml:space="preserve">projektových </w:t>
      </w:r>
      <w:r w:rsidR="00493590" w:rsidRPr="00B41C7E">
        <w:rPr>
          <w:rFonts w:ascii="Arial" w:hAnsi="Arial" w:cs="Arial"/>
          <w:sz w:val="22"/>
        </w:rPr>
        <w:t>žádostí je 30. 6. 2014</w:t>
      </w:r>
      <w:r w:rsidR="003C6C81" w:rsidRPr="00B41C7E">
        <w:rPr>
          <w:rFonts w:ascii="Arial" w:hAnsi="Arial" w:cs="Arial"/>
          <w:sz w:val="22"/>
        </w:rPr>
        <w:t>. Realizace projektu musí být ukončena nejpozději 30. listopadu 2015.</w:t>
      </w:r>
      <w:r w:rsidR="002C089F" w:rsidRPr="00B41C7E">
        <w:rPr>
          <w:rFonts w:ascii="Arial" w:hAnsi="Arial" w:cs="Arial"/>
          <w:sz w:val="22"/>
        </w:rPr>
        <w:t xml:space="preserve"> </w:t>
      </w:r>
      <w:r w:rsidR="003C6C81" w:rsidRPr="00B41C7E">
        <w:rPr>
          <w:rFonts w:ascii="Arial" w:hAnsi="Arial" w:cs="Arial"/>
          <w:sz w:val="22"/>
        </w:rPr>
        <w:t>Celkové výdaje</w:t>
      </w:r>
      <w:r w:rsidR="009439E1" w:rsidRPr="00B41C7E">
        <w:rPr>
          <w:rFonts w:ascii="Arial" w:hAnsi="Arial" w:cs="Arial"/>
          <w:sz w:val="22"/>
        </w:rPr>
        <w:t xml:space="preserve"> projektu </w:t>
      </w:r>
      <w:r w:rsidR="003C6C81" w:rsidRPr="00B41C7E">
        <w:rPr>
          <w:rFonts w:ascii="Arial" w:hAnsi="Arial" w:cs="Arial"/>
          <w:sz w:val="22"/>
        </w:rPr>
        <w:t>budou maximálně</w:t>
      </w:r>
      <w:r w:rsidRPr="00B41C7E">
        <w:rPr>
          <w:rFonts w:ascii="Arial" w:hAnsi="Arial" w:cs="Arial"/>
          <w:sz w:val="22"/>
        </w:rPr>
        <w:t xml:space="preserve"> </w:t>
      </w:r>
      <w:r w:rsidR="00B84C6A" w:rsidRPr="00B41C7E">
        <w:rPr>
          <w:rFonts w:ascii="Arial" w:hAnsi="Arial" w:cs="Arial"/>
          <w:sz w:val="22"/>
        </w:rPr>
        <w:t>80</w:t>
      </w:r>
      <w:r w:rsidR="002F1923" w:rsidRPr="00B41C7E">
        <w:rPr>
          <w:rFonts w:ascii="Arial" w:hAnsi="Arial" w:cs="Arial"/>
          <w:sz w:val="22"/>
        </w:rPr>
        <w:t> </w:t>
      </w:r>
      <w:r w:rsidR="00B84C6A" w:rsidRPr="00B41C7E">
        <w:rPr>
          <w:rFonts w:ascii="Arial" w:hAnsi="Arial" w:cs="Arial"/>
          <w:sz w:val="22"/>
        </w:rPr>
        <w:t>mil.</w:t>
      </w:r>
      <w:r w:rsidR="002F1923" w:rsidRPr="00B41C7E">
        <w:rPr>
          <w:rFonts w:ascii="Arial" w:hAnsi="Arial" w:cs="Arial"/>
          <w:sz w:val="22"/>
        </w:rPr>
        <w:t> </w:t>
      </w:r>
      <w:r w:rsidR="003C6C81" w:rsidRPr="00B41C7E">
        <w:rPr>
          <w:rFonts w:ascii="Arial" w:hAnsi="Arial" w:cs="Arial"/>
          <w:sz w:val="22"/>
        </w:rPr>
        <w:t>Kč</w:t>
      </w:r>
      <w:r w:rsidR="002C089F" w:rsidRPr="00B41C7E">
        <w:rPr>
          <w:rFonts w:ascii="Arial" w:hAnsi="Arial" w:cs="Arial"/>
          <w:sz w:val="22"/>
        </w:rPr>
        <w:t>.</w:t>
      </w:r>
    </w:p>
    <w:p w:rsidR="00767A39" w:rsidRPr="00B41C7E" w:rsidRDefault="00767A39" w:rsidP="00B41C7E">
      <w:pPr>
        <w:spacing w:line="20" w:lineRule="atLeast"/>
        <w:jc w:val="both"/>
        <w:rPr>
          <w:rFonts w:ascii="Arial" w:hAnsi="Arial" w:cs="Arial"/>
          <w:sz w:val="22"/>
        </w:rPr>
      </w:pPr>
      <w:r w:rsidRPr="00B41C7E">
        <w:rPr>
          <w:rFonts w:ascii="Arial" w:hAnsi="Arial" w:cs="Arial"/>
          <w:sz w:val="22"/>
        </w:rPr>
        <w:t xml:space="preserve">Zastupitelstvo kraje </w:t>
      </w:r>
      <w:r w:rsidR="00C65AF6" w:rsidRPr="00B41C7E">
        <w:rPr>
          <w:rFonts w:ascii="Arial" w:hAnsi="Arial" w:cs="Arial"/>
          <w:sz w:val="22"/>
        </w:rPr>
        <w:t>dne 4. 2. 2014 usnesením č. 0010/01/2014/ZK schválilo investiční dotaci</w:t>
      </w:r>
      <w:r w:rsidR="00745387" w:rsidRPr="00B41C7E">
        <w:rPr>
          <w:rFonts w:ascii="Arial" w:hAnsi="Arial" w:cs="Arial"/>
          <w:sz w:val="22"/>
        </w:rPr>
        <w:t xml:space="preserve"> ve výši 14 000 000 Kč</w:t>
      </w:r>
      <w:r w:rsidR="00C65AF6" w:rsidRPr="00B41C7E">
        <w:rPr>
          <w:rFonts w:ascii="Arial" w:hAnsi="Arial" w:cs="Arial"/>
          <w:sz w:val="22"/>
        </w:rPr>
        <w:t xml:space="preserve"> </w:t>
      </w:r>
      <w:r w:rsidR="00A72C21" w:rsidRPr="00B41C7E">
        <w:rPr>
          <w:rFonts w:ascii="Arial" w:hAnsi="Arial" w:cs="Arial"/>
          <w:sz w:val="22"/>
        </w:rPr>
        <w:t xml:space="preserve">určenou pro ZZS KV </w:t>
      </w:r>
      <w:r w:rsidR="00C65AF6" w:rsidRPr="00B41C7E">
        <w:rPr>
          <w:rFonts w:ascii="Arial" w:hAnsi="Arial" w:cs="Arial"/>
          <w:sz w:val="22"/>
        </w:rPr>
        <w:t>na nákup 7 kusů sanitních vozidel. Pokud říd</w:t>
      </w:r>
      <w:r w:rsidR="0060229A" w:rsidRPr="00B41C7E">
        <w:rPr>
          <w:rFonts w:ascii="Arial" w:hAnsi="Arial" w:cs="Arial"/>
          <w:sz w:val="22"/>
        </w:rPr>
        <w:t>ící orgán IOP projekt schválí</w:t>
      </w:r>
      <w:r w:rsidR="00D577A1" w:rsidRPr="00B41C7E">
        <w:rPr>
          <w:rFonts w:ascii="Arial" w:hAnsi="Arial" w:cs="Arial"/>
          <w:sz w:val="22"/>
        </w:rPr>
        <w:t xml:space="preserve"> a</w:t>
      </w:r>
      <w:r w:rsidR="0060229A" w:rsidRPr="00B41C7E">
        <w:rPr>
          <w:rFonts w:ascii="Arial" w:hAnsi="Arial" w:cs="Arial"/>
          <w:sz w:val="22"/>
        </w:rPr>
        <w:t xml:space="preserve"> </w:t>
      </w:r>
      <w:r w:rsidR="00C65AF6" w:rsidRPr="00B41C7E">
        <w:rPr>
          <w:rFonts w:ascii="Arial" w:hAnsi="Arial" w:cs="Arial"/>
          <w:sz w:val="22"/>
        </w:rPr>
        <w:t>bude vydáno Rozhodnutí o poskytnutí dotace</w:t>
      </w:r>
      <w:r w:rsidR="0060229A" w:rsidRPr="00B41C7E">
        <w:rPr>
          <w:rFonts w:ascii="Arial" w:hAnsi="Arial" w:cs="Arial"/>
          <w:sz w:val="22"/>
        </w:rPr>
        <w:t xml:space="preserve"> a </w:t>
      </w:r>
      <w:r w:rsidR="00D577A1" w:rsidRPr="00B41C7E">
        <w:rPr>
          <w:rFonts w:ascii="Arial" w:hAnsi="Arial" w:cs="Arial"/>
          <w:sz w:val="22"/>
        </w:rPr>
        <w:t xml:space="preserve">zároveň </w:t>
      </w:r>
      <w:r w:rsidR="0060229A" w:rsidRPr="00B41C7E">
        <w:rPr>
          <w:rFonts w:ascii="Arial" w:hAnsi="Arial" w:cs="Arial"/>
          <w:sz w:val="22"/>
        </w:rPr>
        <w:t>mezi způsobilé výdaje budou zahrnuty i výdaje na nákup sanitních vozidel realizovan</w:t>
      </w:r>
      <w:r w:rsidR="00D577A1" w:rsidRPr="00B41C7E">
        <w:rPr>
          <w:rFonts w:ascii="Arial" w:hAnsi="Arial" w:cs="Arial"/>
          <w:sz w:val="22"/>
        </w:rPr>
        <w:t>é</w:t>
      </w:r>
      <w:r w:rsidR="00EE226B" w:rsidRPr="00B41C7E">
        <w:rPr>
          <w:rFonts w:ascii="Arial" w:hAnsi="Arial" w:cs="Arial"/>
          <w:sz w:val="22"/>
        </w:rPr>
        <w:t xml:space="preserve"> v průběhu roku 2014</w:t>
      </w:r>
      <w:r w:rsidR="0060229A" w:rsidRPr="00B41C7E">
        <w:rPr>
          <w:rFonts w:ascii="Arial" w:hAnsi="Arial" w:cs="Arial"/>
          <w:sz w:val="22"/>
        </w:rPr>
        <w:t xml:space="preserve"> </w:t>
      </w:r>
      <w:r w:rsidR="00D577A1" w:rsidRPr="00B41C7E">
        <w:rPr>
          <w:rFonts w:ascii="Arial" w:hAnsi="Arial" w:cs="Arial"/>
          <w:sz w:val="22"/>
        </w:rPr>
        <w:t>prostřednictvím</w:t>
      </w:r>
      <w:r w:rsidR="0060229A" w:rsidRPr="00B41C7E">
        <w:rPr>
          <w:rFonts w:ascii="Arial" w:hAnsi="Arial" w:cs="Arial"/>
          <w:sz w:val="22"/>
        </w:rPr>
        <w:t> rámcov</w:t>
      </w:r>
      <w:r w:rsidR="00D577A1" w:rsidRPr="00B41C7E">
        <w:rPr>
          <w:rFonts w:ascii="Arial" w:hAnsi="Arial" w:cs="Arial"/>
          <w:sz w:val="22"/>
        </w:rPr>
        <w:t>é</w:t>
      </w:r>
      <w:r w:rsidR="0060229A" w:rsidRPr="00B41C7E">
        <w:rPr>
          <w:rFonts w:ascii="Arial" w:hAnsi="Arial" w:cs="Arial"/>
          <w:sz w:val="22"/>
        </w:rPr>
        <w:t xml:space="preserve"> smlouv</w:t>
      </w:r>
      <w:r w:rsidR="00D577A1" w:rsidRPr="00B41C7E">
        <w:rPr>
          <w:rFonts w:ascii="Arial" w:hAnsi="Arial" w:cs="Arial"/>
          <w:sz w:val="22"/>
        </w:rPr>
        <w:t>y</w:t>
      </w:r>
      <w:r w:rsidR="0060229A" w:rsidRPr="00B41C7E">
        <w:rPr>
          <w:rFonts w:ascii="Arial" w:hAnsi="Arial" w:cs="Arial"/>
          <w:sz w:val="22"/>
        </w:rPr>
        <w:t xml:space="preserve"> uzavřen</w:t>
      </w:r>
      <w:r w:rsidR="00D577A1" w:rsidRPr="00B41C7E">
        <w:rPr>
          <w:rFonts w:ascii="Arial" w:hAnsi="Arial" w:cs="Arial"/>
          <w:sz w:val="22"/>
        </w:rPr>
        <w:t>é</w:t>
      </w:r>
      <w:r w:rsidR="0060229A" w:rsidRPr="00B41C7E">
        <w:rPr>
          <w:rFonts w:ascii="Arial" w:hAnsi="Arial" w:cs="Arial"/>
          <w:sz w:val="22"/>
        </w:rPr>
        <w:t xml:space="preserve"> mezi společností FOSAN s. r. o</w:t>
      </w:r>
      <w:r w:rsidR="00EE226B" w:rsidRPr="00B41C7E">
        <w:rPr>
          <w:rFonts w:ascii="Arial" w:hAnsi="Arial" w:cs="Arial"/>
          <w:sz w:val="22"/>
        </w:rPr>
        <w:t>.</w:t>
      </w:r>
      <w:r w:rsidR="0060229A" w:rsidRPr="00B41C7E">
        <w:rPr>
          <w:rFonts w:ascii="Arial" w:hAnsi="Arial" w:cs="Arial"/>
          <w:sz w:val="22"/>
        </w:rPr>
        <w:t xml:space="preserve"> a ZZS KV ze dne 23. 7. 2010</w:t>
      </w:r>
      <w:r w:rsidR="00C65AF6" w:rsidRPr="00B41C7E">
        <w:rPr>
          <w:rFonts w:ascii="Arial" w:hAnsi="Arial" w:cs="Arial"/>
          <w:sz w:val="22"/>
        </w:rPr>
        <w:t xml:space="preserve">, </w:t>
      </w:r>
      <w:r w:rsidR="00D577A1" w:rsidRPr="00B41C7E">
        <w:rPr>
          <w:rFonts w:ascii="Arial" w:hAnsi="Arial" w:cs="Arial"/>
          <w:sz w:val="22"/>
        </w:rPr>
        <w:t xml:space="preserve">tak v tomto případě </w:t>
      </w:r>
      <w:r w:rsidR="00C65AF6" w:rsidRPr="00B41C7E">
        <w:rPr>
          <w:rFonts w:ascii="Arial" w:hAnsi="Arial" w:cs="Arial"/>
          <w:sz w:val="22"/>
        </w:rPr>
        <w:t xml:space="preserve">ZZS KV investiční dotaci </w:t>
      </w:r>
      <w:r w:rsidR="00F82F46" w:rsidRPr="00B41C7E">
        <w:rPr>
          <w:rFonts w:ascii="Arial" w:hAnsi="Arial" w:cs="Arial"/>
          <w:sz w:val="22"/>
        </w:rPr>
        <w:t>nebude čerpat</w:t>
      </w:r>
      <w:r w:rsidR="00745387" w:rsidRPr="00B41C7E">
        <w:rPr>
          <w:rFonts w:ascii="Arial" w:hAnsi="Arial" w:cs="Arial"/>
          <w:sz w:val="22"/>
        </w:rPr>
        <w:t>.</w:t>
      </w:r>
    </w:p>
    <w:p w:rsidR="0085221D" w:rsidRPr="00B41C7E" w:rsidRDefault="0085221D" w:rsidP="00B41C7E">
      <w:pPr>
        <w:spacing w:line="20" w:lineRule="atLeast"/>
        <w:jc w:val="both"/>
        <w:rPr>
          <w:rFonts w:ascii="Arial" w:hAnsi="Arial" w:cs="Arial"/>
          <w:sz w:val="22"/>
        </w:rPr>
      </w:pPr>
      <w:r w:rsidRPr="00B41C7E">
        <w:rPr>
          <w:rFonts w:ascii="Arial" w:hAnsi="Arial" w:cs="Arial"/>
          <w:sz w:val="22"/>
        </w:rPr>
        <w:t>Odbor zdravotnictví radě kraje navrhuje doporučit zastupitelstvu kraje</w:t>
      </w:r>
      <w:r w:rsidRPr="00B41C7E">
        <w:rPr>
          <w:rFonts w:ascii="Arial" w:hAnsi="Arial" w:cs="Arial"/>
          <w:b/>
          <w:bCs/>
          <w:sz w:val="22"/>
        </w:rPr>
        <w:t xml:space="preserve"> </w:t>
      </w:r>
      <w:r w:rsidRPr="00B41C7E">
        <w:rPr>
          <w:rFonts w:ascii="Arial" w:hAnsi="Arial" w:cs="Arial"/>
          <w:sz w:val="22"/>
        </w:rPr>
        <w:t xml:space="preserve">schválit převod finančních prostředků ve výši max. </w:t>
      </w:r>
      <w:r w:rsidR="00F82F46" w:rsidRPr="00B41C7E">
        <w:rPr>
          <w:rFonts w:ascii="Arial" w:hAnsi="Arial" w:cs="Arial"/>
          <w:sz w:val="22"/>
        </w:rPr>
        <w:t>80</w:t>
      </w:r>
      <w:r w:rsidRPr="00B41C7E">
        <w:rPr>
          <w:rFonts w:ascii="Arial" w:hAnsi="Arial" w:cs="Arial"/>
          <w:sz w:val="22"/>
        </w:rPr>
        <w:t xml:space="preserve"> mil. Kč z Fondu strategických rezerv nebo z cizích zdrojů </w:t>
      </w:r>
      <w:r w:rsidR="00A72C21" w:rsidRPr="00B41C7E">
        <w:rPr>
          <w:rFonts w:ascii="Arial" w:hAnsi="Arial" w:cs="Arial"/>
          <w:sz w:val="22"/>
        </w:rPr>
        <w:t xml:space="preserve">na zvláštní účet projektu </w:t>
      </w:r>
      <w:r w:rsidRPr="00B41C7E">
        <w:rPr>
          <w:rFonts w:ascii="Arial" w:hAnsi="Arial" w:cs="Arial"/>
          <w:sz w:val="22"/>
        </w:rPr>
        <w:t>na přípravu a realizaci projektu. Finance bud</w:t>
      </w:r>
      <w:r w:rsidR="002117C4" w:rsidRPr="00B41C7E">
        <w:rPr>
          <w:rFonts w:ascii="Arial" w:hAnsi="Arial" w:cs="Arial"/>
          <w:sz w:val="22"/>
        </w:rPr>
        <w:t>o</w:t>
      </w:r>
      <w:r w:rsidR="004B624F" w:rsidRPr="00B41C7E">
        <w:rPr>
          <w:rFonts w:ascii="Arial" w:hAnsi="Arial" w:cs="Arial"/>
          <w:sz w:val="22"/>
        </w:rPr>
        <w:t>u uvolňovány v</w:t>
      </w:r>
      <w:r w:rsidR="00301366" w:rsidRPr="00B41C7E">
        <w:rPr>
          <w:rFonts w:ascii="Arial" w:hAnsi="Arial" w:cs="Arial"/>
          <w:sz w:val="22"/>
        </w:rPr>
        <w:t> </w:t>
      </w:r>
      <w:r w:rsidR="004B624F" w:rsidRPr="00B41C7E">
        <w:rPr>
          <w:rFonts w:ascii="Arial" w:hAnsi="Arial" w:cs="Arial"/>
          <w:sz w:val="22"/>
        </w:rPr>
        <w:t>průběhu let 2014-</w:t>
      </w:r>
      <w:r w:rsidR="002117C4" w:rsidRPr="00B41C7E">
        <w:rPr>
          <w:rFonts w:ascii="Arial" w:hAnsi="Arial" w:cs="Arial"/>
          <w:sz w:val="22"/>
        </w:rPr>
        <w:t>2015</w:t>
      </w:r>
      <w:r w:rsidRPr="00B41C7E">
        <w:rPr>
          <w:rFonts w:ascii="Arial" w:hAnsi="Arial" w:cs="Arial"/>
          <w:sz w:val="22"/>
        </w:rPr>
        <w:t xml:space="preserve"> postupně dle aktuální potřeby.</w:t>
      </w:r>
    </w:p>
    <w:p w:rsidR="0085221D" w:rsidRPr="00B41C7E" w:rsidRDefault="0085221D" w:rsidP="00B41C7E">
      <w:pPr>
        <w:spacing w:line="20" w:lineRule="atLeast"/>
        <w:jc w:val="both"/>
        <w:rPr>
          <w:rFonts w:ascii="Arial" w:hAnsi="Arial" w:cs="Arial"/>
          <w:sz w:val="22"/>
        </w:rPr>
      </w:pPr>
    </w:p>
    <w:p w:rsidR="0085221D" w:rsidRPr="00B41C7E" w:rsidRDefault="0085221D" w:rsidP="00B41C7E">
      <w:pPr>
        <w:spacing w:line="20" w:lineRule="atLeast"/>
        <w:jc w:val="both"/>
      </w:pPr>
    </w:p>
    <w:p w:rsidR="0085221D" w:rsidRPr="00B41C7E" w:rsidRDefault="0085221D" w:rsidP="00B41C7E">
      <w:pPr>
        <w:keepNext/>
        <w:keepLines/>
        <w:spacing w:line="20" w:lineRule="atLeast"/>
        <w:jc w:val="both"/>
        <w:rPr>
          <w:rFonts w:ascii="Arial" w:hAnsi="Arial" w:cs="Arial"/>
          <w:b/>
          <w:bCs/>
          <w:sz w:val="22"/>
        </w:rPr>
      </w:pPr>
      <w:r w:rsidRPr="00B41C7E">
        <w:rPr>
          <w:rFonts w:ascii="Arial" w:hAnsi="Arial" w:cs="Arial"/>
          <w:b/>
          <w:bCs/>
          <w:sz w:val="22"/>
        </w:rPr>
        <w:t>Stanoviska:</w:t>
      </w:r>
    </w:p>
    <w:p w:rsidR="0085221D" w:rsidRPr="00B41C7E" w:rsidRDefault="0085221D" w:rsidP="00B41C7E">
      <w:pPr>
        <w:pStyle w:val="zklad"/>
        <w:keepNext/>
        <w:keepLines/>
        <w:spacing w:line="20" w:lineRule="atLeast"/>
        <w:rPr>
          <w:rFonts w:ascii="Arial" w:hAnsi="Arial" w:cs="Arial"/>
          <w:sz w:val="22"/>
          <w:szCs w:val="24"/>
        </w:rPr>
      </w:pPr>
    </w:p>
    <w:p w:rsidR="00CB4808" w:rsidRPr="00B41C7E" w:rsidRDefault="0085221D" w:rsidP="00B41C7E">
      <w:pPr>
        <w:pStyle w:val="zklad"/>
        <w:keepNext/>
        <w:keepLines/>
        <w:spacing w:line="20" w:lineRule="atLeast"/>
        <w:rPr>
          <w:rFonts w:ascii="Arial" w:hAnsi="Arial" w:cs="Arial"/>
          <w:sz w:val="22"/>
        </w:rPr>
      </w:pPr>
      <w:r w:rsidRPr="00B41C7E">
        <w:rPr>
          <w:rFonts w:ascii="Arial" w:hAnsi="Arial" w:cs="Arial"/>
          <w:sz w:val="22"/>
        </w:rPr>
        <w:t>Odbor informatiky</w:t>
      </w:r>
      <w:r w:rsidR="001D4300" w:rsidRPr="00B41C7E">
        <w:rPr>
          <w:rFonts w:ascii="Arial" w:hAnsi="Arial" w:cs="Arial"/>
          <w:sz w:val="22"/>
        </w:rPr>
        <w:t xml:space="preserve"> souhlasí s navrženým p</w:t>
      </w:r>
      <w:r w:rsidR="00ED7C54" w:rsidRPr="00B41C7E">
        <w:rPr>
          <w:rFonts w:ascii="Arial" w:hAnsi="Arial" w:cs="Arial"/>
          <w:sz w:val="22"/>
        </w:rPr>
        <w:t>rojektem i formou jeho realizace</w:t>
      </w:r>
      <w:r w:rsidR="001D4300" w:rsidRPr="00B41C7E">
        <w:rPr>
          <w:rFonts w:ascii="Arial" w:hAnsi="Arial" w:cs="Arial"/>
          <w:sz w:val="22"/>
        </w:rPr>
        <w:t xml:space="preserve"> a aktivně se hlásí k součinnosti v odborných otázkách IT vybavení a </w:t>
      </w:r>
      <w:proofErr w:type="spellStart"/>
      <w:r w:rsidR="001D4300" w:rsidRPr="00B41C7E">
        <w:rPr>
          <w:rFonts w:ascii="Arial" w:hAnsi="Arial" w:cs="Arial"/>
          <w:sz w:val="22"/>
        </w:rPr>
        <w:t>eHealth</w:t>
      </w:r>
      <w:proofErr w:type="spellEnd"/>
      <w:r w:rsidR="001D4300" w:rsidRPr="00B41C7E">
        <w:rPr>
          <w:rFonts w:ascii="Arial" w:hAnsi="Arial" w:cs="Arial"/>
          <w:sz w:val="22"/>
        </w:rPr>
        <w:t xml:space="preserve"> aktivit projektu.</w:t>
      </w:r>
    </w:p>
    <w:p w:rsidR="00CB4808" w:rsidRPr="00B41C7E" w:rsidRDefault="00166863" w:rsidP="00B41C7E">
      <w:pPr>
        <w:pStyle w:val="zklad"/>
        <w:keepNext/>
        <w:keepLines/>
        <w:spacing w:line="20" w:lineRule="atLeast"/>
        <w:rPr>
          <w:rFonts w:ascii="Arial" w:hAnsi="Arial" w:cs="Arial"/>
          <w:sz w:val="22"/>
        </w:rPr>
      </w:pPr>
      <w:r w:rsidRPr="00B41C7E">
        <w:rPr>
          <w:rFonts w:ascii="Arial" w:hAnsi="Arial" w:cs="Arial"/>
          <w:sz w:val="22"/>
        </w:rPr>
        <w:t>Odbor analýz a podpory řízení</w:t>
      </w:r>
      <w:r w:rsidR="00EF3CEF" w:rsidRPr="00B41C7E">
        <w:rPr>
          <w:rFonts w:ascii="Arial" w:hAnsi="Arial" w:cs="Arial"/>
          <w:sz w:val="22"/>
        </w:rPr>
        <w:t xml:space="preserve"> je připraven poskytnout součinnost při organizaci veřejné zakázky projektu.</w:t>
      </w:r>
    </w:p>
    <w:p w:rsidR="0085221D" w:rsidRPr="00B41C7E" w:rsidRDefault="001E1E98" w:rsidP="00B41C7E">
      <w:pPr>
        <w:pStyle w:val="zklad"/>
        <w:spacing w:line="20" w:lineRule="atLeast"/>
        <w:rPr>
          <w:rFonts w:ascii="Arial" w:hAnsi="Arial" w:cs="Arial"/>
          <w:sz w:val="22"/>
        </w:rPr>
      </w:pPr>
      <w:r w:rsidRPr="00B41C7E">
        <w:rPr>
          <w:rFonts w:ascii="Arial" w:hAnsi="Arial" w:cs="Arial"/>
          <w:sz w:val="22"/>
        </w:rPr>
        <w:t>O</w:t>
      </w:r>
      <w:r w:rsidR="00166863" w:rsidRPr="00B41C7E">
        <w:rPr>
          <w:rFonts w:ascii="Arial" w:hAnsi="Arial" w:cs="Arial"/>
          <w:sz w:val="22"/>
        </w:rPr>
        <w:t>dbor</w:t>
      </w:r>
      <w:r w:rsidRPr="00B41C7E">
        <w:rPr>
          <w:rFonts w:ascii="Arial" w:hAnsi="Arial" w:cs="Arial"/>
          <w:sz w:val="22"/>
        </w:rPr>
        <w:t xml:space="preserve"> ekonomický</w:t>
      </w:r>
      <w:r w:rsidR="002C39C9" w:rsidRPr="00B41C7E">
        <w:rPr>
          <w:rFonts w:ascii="Arial" w:hAnsi="Arial" w:cs="Arial"/>
          <w:sz w:val="22"/>
        </w:rPr>
        <w:t xml:space="preserve">: </w:t>
      </w:r>
      <w:r w:rsidR="002C39C9" w:rsidRPr="00B41C7E">
        <w:rPr>
          <w:rFonts w:ascii="Arial" w:hAnsi="Arial" w:cs="Arial"/>
          <w:sz w:val="22"/>
          <w:szCs w:val="22"/>
        </w:rPr>
        <w:t>Předložený projektový záměr není uveden v rozpočtovém výhledu na</w:t>
      </w:r>
      <w:r w:rsidR="00EB4B73" w:rsidRPr="00B41C7E">
        <w:rPr>
          <w:rFonts w:ascii="Arial" w:hAnsi="Arial" w:cs="Arial"/>
          <w:sz w:val="22"/>
          <w:szCs w:val="22"/>
        </w:rPr>
        <w:t> </w:t>
      </w:r>
      <w:r w:rsidR="002C39C9" w:rsidRPr="00B41C7E">
        <w:rPr>
          <w:rFonts w:ascii="Arial" w:hAnsi="Arial" w:cs="Arial"/>
          <w:sz w:val="22"/>
          <w:szCs w:val="22"/>
        </w:rPr>
        <w:t xml:space="preserve">roky 2014 až 2016. </w:t>
      </w:r>
      <w:r w:rsidR="00EB4B73" w:rsidRPr="00B41C7E">
        <w:rPr>
          <w:rFonts w:ascii="Arial" w:hAnsi="Arial" w:cs="Arial"/>
          <w:sz w:val="22"/>
          <w:szCs w:val="22"/>
        </w:rPr>
        <w:t xml:space="preserve">Kraj jako žadatel bude muset uhradit cca 15% celkových uznatelných výdajů </w:t>
      </w:r>
      <w:r w:rsidR="002004CB" w:rsidRPr="00B41C7E">
        <w:rPr>
          <w:rFonts w:ascii="Arial" w:hAnsi="Arial" w:cs="Arial"/>
          <w:sz w:val="22"/>
          <w:szCs w:val="22"/>
        </w:rPr>
        <w:t xml:space="preserve">projektu </w:t>
      </w:r>
      <w:r w:rsidR="00EB4B73" w:rsidRPr="00B41C7E">
        <w:rPr>
          <w:rFonts w:ascii="Arial" w:hAnsi="Arial" w:cs="Arial"/>
          <w:sz w:val="22"/>
          <w:szCs w:val="22"/>
        </w:rPr>
        <w:t xml:space="preserve">(max. cca 12 mil. Kč) a </w:t>
      </w:r>
      <w:r w:rsidR="002004CB" w:rsidRPr="00B41C7E">
        <w:rPr>
          <w:rFonts w:ascii="Arial" w:hAnsi="Arial" w:cs="Arial"/>
          <w:sz w:val="22"/>
          <w:szCs w:val="22"/>
        </w:rPr>
        <w:t xml:space="preserve">případné </w:t>
      </w:r>
      <w:r w:rsidR="00EB4B73" w:rsidRPr="00B41C7E">
        <w:rPr>
          <w:rFonts w:ascii="Arial" w:hAnsi="Arial" w:cs="Arial"/>
          <w:sz w:val="22"/>
          <w:szCs w:val="22"/>
        </w:rPr>
        <w:t>neuznatelné výdaje</w:t>
      </w:r>
      <w:r w:rsidR="002004CB" w:rsidRPr="00B41C7E">
        <w:rPr>
          <w:rFonts w:ascii="Arial" w:hAnsi="Arial" w:cs="Arial"/>
          <w:sz w:val="22"/>
          <w:szCs w:val="22"/>
        </w:rPr>
        <w:t xml:space="preserve"> v celé výši</w:t>
      </w:r>
      <w:r w:rsidR="00EB4B73" w:rsidRPr="00B41C7E">
        <w:rPr>
          <w:rFonts w:ascii="Arial" w:hAnsi="Arial" w:cs="Arial"/>
          <w:sz w:val="22"/>
          <w:szCs w:val="22"/>
        </w:rPr>
        <w:t xml:space="preserve">. </w:t>
      </w:r>
    </w:p>
    <w:p w:rsidR="00A2152B" w:rsidRPr="00B41C7E" w:rsidRDefault="00A2152B" w:rsidP="00B41C7E">
      <w:pPr>
        <w:pStyle w:val="zklad"/>
        <w:spacing w:line="20" w:lineRule="atLeast"/>
        <w:rPr>
          <w:rFonts w:ascii="Arial" w:hAnsi="Arial" w:cs="Arial"/>
          <w:sz w:val="22"/>
        </w:rPr>
      </w:pPr>
      <w:r w:rsidRPr="00B41C7E">
        <w:rPr>
          <w:rFonts w:ascii="Arial" w:hAnsi="Arial" w:cs="Arial"/>
          <w:sz w:val="22"/>
        </w:rPr>
        <w:t>Odbor regionálního rozvoje</w:t>
      </w:r>
      <w:r w:rsidR="005866E1" w:rsidRPr="00B41C7E">
        <w:rPr>
          <w:rFonts w:ascii="Arial" w:hAnsi="Arial" w:cs="Arial"/>
          <w:sz w:val="22"/>
        </w:rPr>
        <w:t xml:space="preserve"> ORR nemá připomínky k předloženému materiálu. Projektovou žádost je nutné před podáním předložit ke schválení Radě Kraje Vysočina.</w:t>
      </w:r>
    </w:p>
    <w:p w:rsidR="0085221D" w:rsidRPr="00B41C7E" w:rsidRDefault="0085221D" w:rsidP="00B41C7E">
      <w:pPr>
        <w:pStyle w:val="zklad"/>
        <w:spacing w:line="20" w:lineRule="atLeast"/>
        <w:rPr>
          <w:rFonts w:ascii="Arial" w:hAnsi="Arial" w:cs="Arial"/>
          <w:sz w:val="22"/>
        </w:rPr>
      </w:pPr>
      <w:r w:rsidRPr="00B41C7E">
        <w:rPr>
          <w:rFonts w:ascii="Arial" w:hAnsi="Arial" w:cs="Arial"/>
          <w:sz w:val="22"/>
        </w:rPr>
        <w:t xml:space="preserve">Zdravotnická záchranná služba </w:t>
      </w:r>
      <w:r w:rsidR="00166863" w:rsidRPr="00B41C7E">
        <w:rPr>
          <w:rFonts w:ascii="Arial" w:hAnsi="Arial" w:cs="Arial"/>
          <w:sz w:val="22"/>
        </w:rPr>
        <w:t>K</w:t>
      </w:r>
      <w:r w:rsidRPr="00B41C7E">
        <w:rPr>
          <w:rFonts w:ascii="Arial" w:hAnsi="Arial" w:cs="Arial"/>
          <w:sz w:val="22"/>
        </w:rPr>
        <w:t>raje Vysočina, příspěvková organizace</w:t>
      </w:r>
      <w:r w:rsidR="00CB4808" w:rsidRPr="00B41C7E">
        <w:rPr>
          <w:rFonts w:ascii="Arial" w:hAnsi="Arial" w:cs="Arial"/>
          <w:sz w:val="22"/>
        </w:rPr>
        <w:t xml:space="preserve"> </w:t>
      </w:r>
      <w:r w:rsidR="000A27C4" w:rsidRPr="00B41C7E">
        <w:rPr>
          <w:rFonts w:ascii="Arial" w:hAnsi="Arial" w:cs="Arial"/>
          <w:sz w:val="22"/>
        </w:rPr>
        <w:t>souhlasí s navrženým řešením.</w:t>
      </w:r>
    </w:p>
    <w:p w:rsidR="0085221D" w:rsidRPr="00B41C7E" w:rsidRDefault="0085221D" w:rsidP="00B41C7E">
      <w:pPr>
        <w:pStyle w:val="zklad"/>
        <w:spacing w:line="20" w:lineRule="atLeast"/>
        <w:rPr>
          <w:rFonts w:ascii="Arial" w:hAnsi="Arial" w:cs="Arial"/>
          <w:sz w:val="22"/>
        </w:rPr>
      </w:pPr>
    </w:p>
    <w:p w:rsidR="00E16F9A" w:rsidRPr="00B41C7E" w:rsidRDefault="00E16F9A" w:rsidP="00B41C7E">
      <w:pPr>
        <w:pStyle w:val="zklad"/>
        <w:spacing w:line="20" w:lineRule="atLeast"/>
        <w:rPr>
          <w:rFonts w:ascii="Arial" w:hAnsi="Arial" w:cs="Arial"/>
          <w:sz w:val="22"/>
        </w:rPr>
      </w:pPr>
    </w:p>
    <w:p w:rsidR="0085221D" w:rsidRPr="00B41C7E" w:rsidRDefault="0085221D" w:rsidP="00B41C7E">
      <w:pPr>
        <w:pStyle w:val="zklad"/>
        <w:spacing w:line="20" w:lineRule="atLeast"/>
        <w:rPr>
          <w:rFonts w:ascii="Arial" w:hAnsi="Arial" w:cs="Arial"/>
          <w:b/>
          <w:bCs/>
          <w:sz w:val="22"/>
        </w:rPr>
      </w:pPr>
      <w:r w:rsidRPr="00B41C7E">
        <w:rPr>
          <w:rFonts w:ascii="Arial" w:hAnsi="Arial" w:cs="Arial"/>
          <w:b/>
          <w:bCs/>
          <w:sz w:val="22"/>
        </w:rPr>
        <w:t>Návrh usnesení:</w:t>
      </w:r>
    </w:p>
    <w:p w:rsidR="0085221D" w:rsidRPr="00B41C7E" w:rsidRDefault="0085221D" w:rsidP="00B41C7E">
      <w:pPr>
        <w:spacing w:line="20" w:lineRule="atLeast"/>
        <w:jc w:val="both"/>
        <w:rPr>
          <w:rFonts w:ascii="Arial" w:hAnsi="Arial" w:cs="Arial"/>
          <w:sz w:val="22"/>
        </w:rPr>
      </w:pPr>
    </w:p>
    <w:p w:rsidR="0085221D" w:rsidRPr="00B41C7E" w:rsidRDefault="0085221D" w:rsidP="00B41C7E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r w:rsidRPr="00B41C7E">
        <w:rPr>
          <w:rFonts w:ascii="Arial" w:hAnsi="Arial" w:cs="Arial"/>
          <w:b/>
          <w:bCs/>
          <w:sz w:val="22"/>
        </w:rPr>
        <w:t>Rada kraje</w:t>
      </w:r>
    </w:p>
    <w:p w:rsidR="0085221D" w:rsidRPr="00B41C7E" w:rsidRDefault="000B0DE2" w:rsidP="00B41C7E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r w:rsidRPr="00B41C7E">
        <w:rPr>
          <w:rFonts w:ascii="Arial" w:hAnsi="Arial" w:cs="Arial"/>
          <w:b/>
          <w:bCs/>
          <w:sz w:val="22"/>
        </w:rPr>
        <w:t>schvaluje</w:t>
      </w:r>
    </w:p>
    <w:p w:rsidR="0085221D" w:rsidRPr="00B41C7E" w:rsidRDefault="000B0DE2" w:rsidP="00B41C7E">
      <w:pPr>
        <w:pStyle w:val="Zkladntext2"/>
        <w:spacing w:line="20" w:lineRule="atLeast"/>
      </w:pPr>
      <w:r w:rsidRPr="00B41C7E">
        <w:t>projektový záměr</w:t>
      </w:r>
      <w:r w:rsidR="0085221D" w:rsidRPr="00B41C7E">
        <w:t xml:space="preserve"> </w:t>
      </w:r>
      <w:r w:rsidR="0085221D" w:rsidRPr="00B41C7E">
        <w:rPr>
          <w:szCs w:val="22"/>
        </w:rPr>
        <w:t>„</w:t>
      </w:r>
      <w:r w:rsidR="002117C4" w:rsidRPr="00B41C7E">
        <w:t>Modernizace a standardizace vybavení ZZS Kraje Vysočina</w:t>
      </w:r>
      <w:r w:rsidR="0085221D" w:rsidRPr="00B41C7E">
        <w:rPr>
          <w:szCs w:val="22"/>
        </w:rPr>
        <w:t xml:space="preserve">“ </w:t>
      </w:r>
      <w:r w:rsidR="002C089F" w:rsidRPr="00B41C7E">
        <w:rPr>
          <w:szCs w:val="22"/>
        </w:rPr>
        <w:t>dle</w:t>
      </w:r>
      <w:r w:rsidR="0085221D" w:rsidRPr="00B41C7E">
        <w:rPr>
          <w:szCs w:val="22"/>
        </w:rPr>
        <w:t xml:space="preserve"> materiálu </w:t>
      </w:r>
      <w:r w:rsidR="002C089F" w:rsidRPr="00B41C7E">
        <w:rPr>
          <w:szCs w:val="22"/>
        </w:rPr>
        <w:t>RK-1</w:t>
      </w:r>
      <w:r w:rsidR="00E16F9A" w:rsidRPr="00B41C7E">
        <w:rPr>
          <w:szCs w:val="22"/>
        </w:rPr>
        <w:t>7</w:t>
      </w:r>
      <w:r w:rsidR="002117C4" w:rsidRPr="00B41C7E">
        <w:rPr>
          <w:szCs w:val="22"/>
        </w:rPr>
        <w:t>-2014</w:t>
      </w:r>
      <w:r w:rsidR="0085221D" w:rsidRPr="00B41C7E">
        <w:rPr>
          <w:szCs w:val="22"/>
        </w:rPr>
        <w:t>-</w:t>
      </w:r>
      <w:r w:rsidR="00B41C7E">
        <w:rPr>
          <w:szCs w:val="22"/>
        </w:rPr>
        <w:t>42</w:t>
      </w:r>
      <w:r w:rsidR="00226896" w:rsidRPr="00B41C7E">
        <w:rPr>
          <w:szCs w:val="22"/>
        </w:rPr>
        <w:t>, př. 2</w:t>
      </w:r>
      <w:r w:rsidR="0085221D" w:rsidRPr="00B41C7E">
        <w:rPr>
          <w:szCs w:val="22"/>
        </w:rPr>
        <w:t>;</w:t>
      </w:r>
    </w:p>
    <w:p w:rsidR="0085221D" w:rsidRPr="00B41C7E" w:rsidRDefault="0085221D" w:rsidP="00B41C7E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r w:rsidRPr="00B41C7E">
        <w:rPr>
          <w:rFonts w:ascii="Arial" w:hAnsi="Arial" w:cs="Arial"/>
          <w:b/>
          <w:bCs/>
          <w:sz w:val="22"/>
        </w:rPr>
        <w:t xml:space="preserve">ukládá </w:t>
      </w:r>
    </w:p>
    <w:p w:rsidR="0085221D" w:rsidRPr="00B41C7E" w:rsidRDefault="0085221D" w:rsidP="00B41C7E">
      <w:pPr>
        <w:spacing w:line="20" w:lineRule="atLeast"/>
        <w:jc w:val="both"/>
        <w:rPr>
          <w:rFonts w:ascii="Arial" w:hAnsi="Arial" w:cs="Arial"/>
          <w:sz w:val="22"/>
        </w:rPr>
      </w:pPr>
      <w:r w:rsidRPr="00B41C7E">
        <w:rPr>
          <w:rFonts w:ascii="Arial" w:hAnsi="Arial" w:cs="Arial"/>
          <w:sz w:val="22"/>
        </w:rPr>
        <w:t>odboru zdravotnictví, odboru informatiky</w:t>
      </w:r>
      <w:r w:rsidR="002117C4" w:rsidRPr="00B41C7E">
        <w:rPr>
          <w:rFonts w:ascii="Arial" w:hAnsi="Arial" w:cs="Arial"/>
          <w:sz w:val="22"/>
        </w:rPr>
        <w:t>, odboru analýz a podpory řízení</w:t>
      </w:r>
      <w:r w:rsidRPr="00B41C7E">
        <w:rPr>
          <w:rFonts w:ascii="Arial" w:hAnsi="Arial" w:cs="Arial"/>
          <w:sz w:val="22"/>
        </w:rPr>
        <w:t xml:space="preserve"> a ředitelce Zdravotnické záchranné služby </w:t>
      </w:r>
      <w:r w:rsidR="00AA6267" w:rsidRPr="00B41C7E">
        <w:rPr>
          <w:rFonts w:ascii="Arial" w:hAnsi="Arial" w:cs="Arial"/>
          <w:sz w:val="22"/>
        </w:rPr>
        <w:t>K</w:t>
      </w:r>
      <w:r w:rsidRPr="00B41C7E">
        <w:rPr>
          <w:rFonts w:ascii="Arial" w:hAnsi="Arial" w:cs="Arial"/>
          <w:sz w:val="22"/>
        </w:rPr>
        <w:t>raje Vysočina, příspěvkové organizace, zajistit přípravu projektové žádosti „</w:t>
      </w:r>
      <w:r w:rsidR="002117C4" w:rsidRPr="00B41C7E">
        <w:rPr>
          <w:rFonts w:ascii="Arial" w:hAnsi="Arial" w:cs="Arial"/>
          <w:sz w:val="22"/>
        </w:rPr>
        <w:t>Modernizace a standardizace vybavení ZZS Kraje Vysočina</w:t>
      </w:r>
      <w:r w:rsidRPr="00B41C7E">
        <w:rPr>
          <w:rFonts w:ascii="Arial" w:hAnsi="Arial" w:cs="Arial"/>
          <w:sz w:val="22"/>
        </w:rPr>
        <w:t xml:space="preserve">“ </w:t>
      </w:r>
      <w:r w:rsidR="00A00430" w:rsidRPr="00B41C7E">
        <w:rPr>
          <w:rFonts w:ascii="Arial" w:hAnsi="Arial" w:cs="Arial"/>
          <w:sz w:val="22"/>
        </w:rPr>
        <w:t>v souladu s 23. výzvou z Integrovaného operačního programu</w:t>
      </w:r>
      <w:r w:rsidRPr="00B41C7E">
        <w:rPr>
          <w:rFonts w:ascii="Arial" w:hAnsi="Arial" w:cs="Arial"/>
          <w:sz w:val="22"/>
        </w:rPr>
        <w:t>;</w:t>
      </w:r>
    </w:p>
    <w:p w:rsidR="0085221D" w:rsidRPr="00B41C7E" w:rsidRDefault="0085221D" w:rsidP="00B41C7E">
      <w:pPr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b/>
          <w:bCs/>
          <w:sz w:val="22"/>
          <w:lang w:val="x-none"/>
        </w:rPr>
      </w:pPr>
      <w:r w:rsidRPr="00B41C7E">
        <w:rPr>
          <w:rFonts w:ascii="Arial" w:hAnsi="Arial" w:cs="Arial"/>
          <w:b/>
          <w:bCs/>
          <w:sz w:val="22"/>
          <w:lang w:val="x-none"/>
        </w:rPr>
        <w:t xml:space="preserve">doporučuje </w:t>
      </w:r>
    </w:p>
    <w:p w:rsidR="0085221D" w:rsidRPr="00B41C7E" w:rsidRDefault="0085221D" w:rsidP="00B41C7E">
      <w:pPr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2"/>
          <w:lang w:val="x-none"/>
        </w:rPr>
      </w:pPr>
      <w:r w:rsidRPr="00B41C7E">
        <w:rPr>
          <w:rFonts w:ascii="Arial" w:hAnsi="Arial" w:cs="Arial"/>
          <w:sz w:val="22"/>
          <w:lang w:val="x-none"/>
        </w:rPr>
        <w:t>zastupitelstvu kraje:</w:t>
      </w:r>
    </w:p>
    <w:p w:rsidR="0085221D" w:rsidRPr="00B41C7E" w:rsidRDefault="0085221D" w:rsidP="00B41C7E">
      <w:pPr>
        <w:numPr>
          <w:ilvl w:val="0"/>
          <w:numId w:val="21"/>
        </w:numPr>
        <w:tabs>
          <w:tab w:val="clear" w:pos="340"/>
        </w:tabs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2"/>
          <w:lang w:val="x-none"/>
        </w:rPr>
      </w:pPr>
      <w:r w:rsidRPr="00B41C7E">
        <w:rPr>
          <w:rFonts w:ascii="Arial" w:hAnsi="Arial" w:cs="Arial"/>
          <w:sz w:val="22"/>
          <w:lang w:val="x-none"/>
        </w:rPr>
        <w:t xml:space="preserve">udělit souhlas s realizací plánovaného projektu </w:t>
      </w:r>
      <w:r w:rsidR="006B6933" w:rsidRPr="00B41C7E">
        <w:rPr>
          <w:rFonts w:ascii="Arial" w:hAnsi="Arial" w:cs="Arial"/>
          <w:sz w:val="22"/>
        </w:rPr>
        <w:t>„Moder</w:t>
      </w:r>
      <w:r w:rsidR="002C089F" w:rsidRPr="00B41C7E">
        <w:rPr>
          <w:rFonts w:ascii="Arial" w:hAnsi="Arial" w:cs="Arial"/>
          <w:sz w:val="22"/>
        </w:rPr>
        <w:t xml:space="preserve">nizace a standardizace vybavení </w:t>
      </w:r>
      <w:r w:rsidR="006B6933" w:rsidRPr="00B41C7E">
        <w:rPr>
          <w:rFonts w:ascii="Arial" w:hAnsi="Arial" w:cs="Arial"/>
          <w:sz w:val="22"/>
        </w:rPr>
        <w:t>ZZS Kraje Vysočina“</w:t>
      </w:r>
      <w:r w:rsidR="006B6933" w:rsidRPr="00B41C7E">
        <w:rPr>
          <w:rFonts w:ascii="Arial" w:hAnsi="Arial" w:cs="Arial"/>
          <w:sz w:val="22"/>
          <w:lang w:val="x-none"/>
        </w:rPr>
        <w:t xml:space="preserve"> </w:t>
      </w:r>
      <w:r w:rsidR="002C089F" w:rsidRPr="00B41C7E">
        <w:rPr>
          <w:rFonts w:ascii="Arial" w:hAnsi="Arial" w:cs="Arial"/>
          <w:sz w:val="22"/>
        </w:rPr>
        <w:t>dle</w:t>
      </w:r>
      <w:r w:rsidR="006B6933" w:rsidRPr="00B41C7E">
        <w:rPr>
          <w:rFonts w:ascii="Arial" w:hAnsi="Arial" w:cs="Arial"/>
          <w:sz w:val="22"/>
          <w:lang w:val="x-none"/>
        </w:rPr>
        <w:t xml:space="preserve"> materiálu RK-</w:t>
      </w:r>
      <w:r w:rsidR="006B6933" w:rsidRPr="00B41C7E">
        <w:rPr>
          <w:rFonts w:ascii="Arial" w:hAnsi="Arial" w:cs="Arial"/>
          <w:sz w:val="22"/>
        </w:rPr>
        <w:t>1</w:t>
      </w:r>
      <w:r w:rsidR="00E16F9A" w:rsidRPr="00B41C7E">
        <w:rPr>
          <w:rFonts w:ascii="Arial" w:hAnsi="Arial" w:cs="Arial"/>
          <w:sz w:val="22"/>
        </w:rPr>
        <w:t>7</w:t>
      </w:r>
      <w:r w:rsidR="006B6933" w:rsidRPr="00B41C7E">
        <w:rPr>
          <w:rFonts w:ascii="Arial" w:hAnsi="Arial" w:cs="Arial"/>
          <w:sz w:val="22"/>
          <w:lang w:val="x-none"/>
        </w:rPr>
        <w:t>-201</w:t>
      </w:r>
      <w:r w:rsidR="006B6933" w:rsidRPr="00B41C7E">
        <w:rPr>
          <w:rFonts w:ascii="Arial" w:hAnsi="Arial" w:cs="Arial"/>
          <w:sz w:val="22"/>
        </w:rPr>
        <w:t>4</w:t>
      </w:r>
      <w:r w:rsidR="00C61E85" w:rsidRPr="00B41C7E">
        <w:rPr>
          <w:rFonts w:ascii="Arial" w:hAnsi="Arial" w:cs="Arial"/>
          <w:sz w:val="22"/>
        </w:rPr>
        <w:t>-</w:t>
      </w:r>
      <w:r w:rsidR="00B41C7E">
        <w:rPr>
          <w:rFonts w:ascii="Arial" w:hAnsi="Arial" w:cs="Arial"/>
          <w:sz w:val="22"/>
        </w:rPr>
        <w:t>42</w:t>
      </w:r>
      <w:r w:rsidR="00226896" w:rsidRPr="00B41C7E">
        <w:rPr>
          <w:rFonts w:ascii="Arial" w:hAnsi="Arial" w:cs="Arial"/>
          <w:sz w:val="22"/>
        </w:rPr>
        <w:t>, př. 2</w:t>
      </w:r>
      <w:r w:rsidRPr="00B41C7E">
        <w:rPr>
          <w:rFonts w:ascii="Arial" w:hAnsi="Arial" w:cs="Arial"/>
          <w:sz w:val="22"/>
          <w:lang w:val="x-none"/>
        </w:rPr>
        <w:t xml:space="preserve"> a se spolufinancováním tohoto projektu ve výši 15 % celkových způsobilých výdajů;</w:t>
      </w:r>
    </w:p>
    <w:p w:rsidR="0085221D" w:rsidRPr="00B41C7E" w:rsidRDefault="0085221D" w:rsidP="00B41C7E">
      <w:pPr>
        <w:numPr>
          <w:ilvl w:val="0"/>
          <w:numId w:val="21"/>
        </w:numPr>
        <w:tabs>
          <w:tab w:val="clear" w:pos="340"/>
        </w:tabs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2"/>
          <w:lang w:val="x-none"/>
        </w:rPr>
      </w:pPr>
      <w:r w:rsidRPr="00B41C7E">
        <w:rPr>
          <w:rFonts w:ascii="Arial" w:hAnsi="Arial" w:cs="Arial"/>
          <w:sz w:val="22"/>
          <w:lang w:val="x-none"/>
        </w:rPr>
        <w:t xml:space="preserve">schválit převod finančních prostředků ve výši max. </w:t>
      </w:r>
      <w:r w:rsidR="00F82F46" w:rsidRPr="00B41C7E">
        <w:rPr>
          <w:rFonts w:ascii="Arial" w:hAnsi="Arial" w:cs="Arial"/>
          <w:sz w:val="22"/>
        </w:rPr>
        <w:t>80</w:t>
      </w:r>
      <w:r w:rsidR="002C089F" w:rsidRPr="00B41C7E">
        <w:rPr>
          <w:rFonts w:ascii="Arial" w:hAnsi="Arial" w:cs="Arial"/>
          <w:sz w:val="22"/>
          <w:lang w:val="x-none"/>
        </w:rPr>
        <w:t xml:space="preserve"> mil. Kč z Fondu strategických</w:t>
      </w:r>
      <w:r w:rsidR="002C089F" w:rsidRPr="00B41C7E">
        <w:rPr>
          <w:rFonts w:ascii="Arial" w:hAnsi="Arial" w:cs="Arial"/>
          <w:sz w:val="22"/>
        </w:rPr>
        <w:t xml:space="preserve"> </w:t>
      </w:r>
      <w:r w:rsidRPr="00B41C7E">
        <w:rPr>
          <w:rFonts w:ascii="Arial" w:hAnsi="Arial" w:cs="Arial"/>
          <w:sz w:val="22"/>
          <w:lang w:val="x-none"/>
        </w:rPr>
        <w:t xml:space="preserve">rezerv nebo z cizích zdrojů na zvláštní účet kraje určený na financování projektu </w:t>
      </w:r>
      <w:r w:rsidR="006B6933" w:rsidRPr="00B41C7E">
        <w:rPr>
          <w:rFonts w:ascii="Arial" w:hAnsi="Arial" w:cs="Arial"/>
          <w:sz w:val="22"/>
        </w:rPr>
        <w:t>„Modernizace a standardizace vybavení ZZS Kraje Vysočina“</w:t>
      </w:r>
      <w:r w:rsidR="006B6933" w:rsidRPr="00B41C7E">
        <w:rPr>
          <w:rFonts w:ascii="Arial" w:hAnsi="Arial" w:cs="Arial"/>
          <w:sz w:val="22"/>
          <w:lang w:val="x-none"/>
        </w:rPr>
        <w:t xml:space="preserve"> </w:t>
      </w:r>
      <w:r w:rsidRPr="00B41C7E">
        <w:rPr>
          <w:rFonts w:ascii="Arial" w:hAnsi="Arial" w:cs="Arial"/>
          <w:sz w:val="22"/>
          <w:lang w:val="x-none"/>
        </w:rPr>
        <w:t>s tím, že finanční prostředky budou uvolňovány postupně podle aktuální potřeby projektu;</w:t>
      </w:r>
    </w:p>
    <w:p w:rsidR="0085221D" w:rsidRPr="00B41C7E" w:rsidRDefault="00301366" w:rsidP="00B41C7E">
      <w:pPr>
        <w:numPr>
          <w:ilvl w:val="0"/>
          <w:numId w:val="21"/>
        </w:numPr>
        <w:tabs>
          <w:tab w:val="clear" w:pos="340"/>
        </w:tabs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2"/>
          <w:lang w:val="x-none"/>
        </w:rPr>
      </w:pPr>
      <w:r w:rsidRPr="00B41C7E">
        <w:rPr>
          <w:rFonts w:ascii="Arial" w:hAnsi="Arial" w:cs="Arial"/>
          <w:sz w:val="22"/>
          <w:lang w:val="x-none"/>
        </w:rPr>
        <w:t>schválit závazek</w:t>
      </w:r>
      <w:r w:rsidRPr="00B41C7E">
        <w:rPr>
          <w:rFonts w:ascii="Arial" w:hAnsi="Arial" w:cs="Arial"/>
          <w:sz w:val="22"/>
        </w:rPr>
        <w:t xml:space="preserve"> Kraje</w:t>
      </w:r>
      <w:r w:rsidR="0085221D" w:rsidRPr="00B41C7E">
        <w:rPr>
          <w:rFonts w:ascii="Arial" w:hAnsi="Arial" w:cs="Arial"/>
          <w:sz w:val="22"/>
          <w:lang w:val="x-none"/>
        </w:rPr>
        <w:t xml:space="preserve"> Vysočina o </w:t>
      </w:r>
      <w:r w:rsidR="00AC7C9E" w:rsidRPr="00B41C7E">
        <w:rPr>
          <w:rFonts w:ascii="Arial" w:hAnsi="Arial" w:cs="Arial"/>
          <w:sz w:val="22"/>
          <w:lang w:val="x-none"/>
        </w:rPr>
        <w:t xml:space="preserve">spolufinancování </w:t>
      </w:r>
      <w:r w:rsidR="00AC7C9E" w:rsidRPr="00B41C7E">
        <w:rPr>
          <w:rFonts w:ascii="Arial" w:hAnsi="Arial" w:cs="Arial"/>
          <w:sz w:val="22"/>
        </w:rPr>
        <w:t xml:space="preserve">projektu </w:t>
      </w:r>
      <w:r w:rsidR="00B505D9">
        <w:rPr>
          <w:rFonts w:ascii="Arial" w:hAnsi="Arial" w:cs="Arial"/>
          <w:sz w:val="22"/>
        </w:rPr>
        <w:t>„Modernizace a </w:t>
      </w:r>
      <w:r w:rsidR="00AC7C9E" w:rsidRPr="00B41C7E">
        <w:rPr>
          <w:rFonts w:ascii="Arial" w:hAnsi="Arial" w:cs="Arial"/>
          <w:sz w:val="22"/>
        </w:rPr>
        <w:t>standardizace vybavení ZZS Kraje Vysočina“</w:t>
      </w:r>
      <w:r w:rsidR="00AC7C9E" w:rsidRPr="00B41C7E">
        <w:rPr>
          <w:rFonts w:ascii="Arial" w:hAnsi="Arial" w:cs="Arial"/>
          <w:sz w:val="22"/>
          <w:lang w:val="x-none"/>
        </w:rPr>
        <w:t xml:space="preserve"> </w:t>
      </w:r>
      <w:r w:rsidR="00AC7C9E" w:rsidRPr="00B41C7E">
        <w:rPr>
          <w:rFonts w:ascii="Arial" w:hAnsi="Arial" w:cs="Arial"/>
          <w:sz w:val="22"/>
        </w:rPr>
        <w:t xml:space="preserve">z rozpočtu Kraje Vysočina ve výši </w:t>
      </w:r>
      <w:r w:rsidR="0085221D" w:rsidRPr="00B41C7E">
        <w:rPr>
          <w:rFonts w:ascii="Arial" w:hAnsi="Arial" w:cs="Arial"/>
          <w:sz w:val="22"/>
          <w:lang w:val="x-none"/>
        </w:rPr>
        <w:t>15</w:t>
      </w:r>
      <w:r w:rsidR="00A00430" w:rsidRPr="00B41C7E">
        <w:rPr>
          <w:rFonts w:ascii="Arial" w:hAnsi="Arial" w:cs="Arial"/>
          <w:sz w:val="22"/>
        </w:rPr>
        <w:t xml:space="preserve"> </w:t>
      </w:r>
      <w:r w:rsidR="0085221D" w:rsidRPr="00B41C7E">
        <w:rPr>
          <w:rFonts w:ascii="Arial" w:hAnsi="Arial" w:cs="Arial"/>
          <w:sz w:val="22"/>
          <w:lang w:val="x-none"/>
        </w:rPr>
        <w:t>%</w:t>
      </w:r>
      <w:r w:rsidR="000B0DE2" w:rsidRPr="00B41C7E">
        <w:rPr>
          <w:rFonts w:ascii="Arial" w:hAnsi="Arial" w:cs="Arial"/>
          <w:sz w:val="22"/>
        </w:rPr>
        <w:t xml:space="preserve"> celkových způsobilých výdajů.</w:t>
      </w:r>
    </w:p>
    <w:p w:rsidR="0085221D" w:rsidRPr="00B41C7E" w:rsidRDefault="0085221D" w:rsidP="00B41C7E">
      <w:pPr>
        <w:spacing w:line="20" w:lineRule="atLeast"/>
        <w:jc w:val="both"/>
        <w:rPr>
          <w:rFonts w:ascii="Arial" w:hAnsi="Arial" w:cs="Arial"/>
          <w:sz w:val="22"/>
        </w:rPr>
      </w:pPr>
    </w:p>
    <w:p w:rsidR="0085221D" w:rsidRPr="00B41C7E" w:rsidRDefault="0085221D" w:rsidP="00B41C7E">
      <w:pPr>
        <w:spacing w:line="20" w:lineRule="atLeast"/>
        <w:jc w:val="both"/>
        <w:rPr>
          <w:rFonts w:ascii="Arial" w:hAnsi="Arial" w:cs="Arial"/>
          <w:sz w:val="22"/>
        </w:rPr>
      </w:pPr>
      <w:r w:rsidRPr="00B41C7E">
        <w:rPr>
          <w:rFonts w:ascii="Arial" w:hAnsi="Arial" w:cs="Arial"/>
          <w:b/>
          <w:bCs/>
          <w:sz w:val="22"/>
        </w:rPr>
        <w:t>odpovědnost:</w:t>
      </w:r>
      <w:r w:rsidRPr="00B41C7E">
        <w:rPr>
          <w:rFonts w:ascii="Arial" w:hAnsi="Arial" w:cs="Arial"/>
          <w:sz w:val="22"/>
        </w:rPr>
        <w:t xml:space="preserve"> odbor zdravotnictví, </w:t>
      </w:r>
      <w:r w:rsidR="004B3B03" w:rsidRPr="00B41C7E">
        <w:rPr>
          <w:rFonts w:ascii="Arial" w:hAnsi="Arial" w:cs="Arial"/>
          <w:sz w:val="22"/>
        </w:rPr>
        <w:t xml:space="preserve">odbor informatiky, odbor analýz a podpory řízení, </w:t>
      </w:r>
      <w:r w:rsidRPr="00B41C7E">
        <w:rPr>
          <w:rFonts w:ascii="Arial" w:hAnsi="Arial" w:cs="Arial"/>
          <w:sz w:val="22"/>
        </w:rPr>
        <w:t xml:space="preserve">odbor ekonomický, ředitelka Zdravotnické záchranné služby </w:t>
      </w:r>
      <w:r w:rsidR="00301366" w:rsidRPr="00B41C7E">
        <w:rPr>
          <w:rFonts w:ascii="Arial" w:hAnsi="Arial" w:cs="Arial"/>
          <w:sz w:val="22"/>
        </w:rPr>
        <w:t>K</w:t>
      </w:r>
      <w:r w:rsidRPr="00B41C7E">
        <w:rPr>
          <w:rFonts w:ascii="Arial" w:hAnsi="Arial" w:cs="Arial"/>
          <w:sz w:val="22"/>
        </w:rPr>
        <w:t>raje Vysočina, příspěvkové organizace</w:t>
      </w:r>
    </w:p>
    <w:p w:rsidR="0085221D" w:rsidRPr="00B41C7E" w:rsidRDefault="0085221D" w:rsidP="00B41C7E">
      <w:pPr>
        <w:spacing w:line="20" w:lineRule="atLeast"/>
        <w:jc w:val="both"/>
        <w:rPr>
          <w:rFonts w:ascii="Arial" w:hAnsi="Arial" w:cs="Arial"/>
          <w:sz w:val="22"/>
        </w:rPr>
      </w:pPr>
      <w:r w:rsidRPr="00B41C7E">
        <w:rPr>
          <w:rFonts w:ascii="Arial" w:hAnsi="Arial" w:cs="Arial"/>
          <w:b/>
          <w:bCs/>
          <w:sz w:val="22"/>
        </w:rPr>
        <w:t>termín:</w:t>
      </w:r>
      <w:r w:rsidR="005B2A98" w:rsidRPr="00B41C7E">
        <w:rPr>
          <w:rFonts w:ascii="Arial" w:hAnsi="Arial" w:cs="Arial"/>
          <w:sz w:val="22"/>
        </w:rPr>
        <w:t xml:space="preserve"> 30. 6</w:t>
      </w:r>
      <w:r w:rsidR="00C53AAF" w:rsidRPr="00B41C7E">
        <w:rPr>
          <w:rFonts w:ascii="Arial" w:hAnsi="Arial" w:cs="Arial"/>
          <w:sz w:val="22"/>
        </w:rPr>
        <w:t>. 2014</w:t>
      </w:r>
    </w:p>
    <w:sectPr w:rsidR="0085221D" w:rsidRPr="00B41C7E" w:rsidSect="00B41C7E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20" w:rsidRDefault="00B31820">
      <w:r>
        <w:separator/>
      </w:r>
    </w:p>
  </w:endnote>
  <w:endnote w:type="continuationSeparator" w:id="0">
    <w:p w:rsidR="00B31820" w:rsidRDefault="00B3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1D" w:rsidRDefault="008522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221D" w:rsidRDefault="008522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1D" w:rsidRDefault="0085221D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B505D9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85221D" w:rsidRDefault="0085221D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OZ</w:t>
    </w:r>
    <w:r w:rsidR="002F5698">
      <w:rPr>
        <w:rFonts w:ascii="Arial" w:hAnsi="Arial" w:cs="Arial"/>
        <w:sz w:val="18"/>
        <w:szCs w:val="18"/>
      </w:rPr>
      <w:t xml:space="preserve">, </w:t>
    </w:r>
    <w:r w:rsidR="004B3B03">
      <w:rPr>
        <w:rFonts w:ascii="Arial" w:hAnsi="Arial" w:cs="Arial"/>
        <w:sz w:val="18"/>
        <w:szCs w:val="18"/>
      </w:rPr>
      <w:t xml:space="preserve">OI, OAPŘ, </w:t>
    </w:r>
    <w:r w:rsidR="002F5698">
      <w:rPr>
        <w:rFonts w:ascii="Arial" w:hAnsi="Arial" w:cs="Arial"/>
        <w:sz w:val="18"/>
        <w:szCs w:val="18"/>
      </w:rPr>
      <w:t>OE</w:t>
    </w:r>
  </w:p>
  <w:p w:rsidR="0085221D" w:rsidRDefault="0085221D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 w:rsidR="005B2A98">
      <w:rPr>
        <w:rFonts w:ascii="Arial" w:hAnsi="Arial" w:cs="Arial"/>
        <w:sz w:val="18"/>
      </w:rPr>
      <w:t xml:space="preserve"> </w:t>
    </w:r>
    <w:proofErr w:type="gramStart"/>
    <w:r w:rsidR="005B2A98">
      <w:rPr>
        <w:rFonts w:ascii="Arial" w:hAnsi="Arial" w:cs="Arial"/>
        <w:sz w:val="18"/>
      </w:rPr>
      <w:t>30.6</w:t>
    </w:r>
    <w:r w:rsidR="002F5698">
      <w:rPr>
        <w:rFonts w:ascii="Arial" w:hAnsi="Arial" w:cs="Arial"/>
        <w:sz w:val="18"/>
      </w:rPr>
      <w:t>.2014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20" w:rsidRDefault="00B31820">
      <w:r>
        <w:separator/>
      </w:r>
    </w:p>
  </w:footnote>
  <w:footnote w:type="continuationSeparator" w:id="0">
    <w:p w:rsidR="00B31820" w:rsidRDefault="00B3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507"/>
    <w:multiLevelType w:val="hybridMultilevel"/>
    <w:tmpl w:val="A9B4013E"/>
    <w:lvl w:ilvl="0" w:tplc="FE8AC03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BC5CE3"/>
    <w:multiLevelType w:val="hybridMultilevel"/>
    <w:tmpl w:val="92D68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D53C6"/>
    <w:multiLevelType w:val="hybridMultilevel"/>
    <w:tmpl w:val="93688D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74F30"/>
    <w:multiLevelType w:val="hybridMultilevel"/>
    <w:tmpl w:val="C6949140"/>
    <w:lvl w:ilvl="0" w:tplc="FE5A81B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A737E"/>
    <w:multiLevelType w:val="hybridMultilevel"/>
    <w:tmpl w:val="5BC8819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F4150"/>
    <w:multiLevelType w:val="hybridMultilevel"/>
    <w:tmpl w:val="BA086C6E"/>
    <w:lvl w:ilvl="0" w:tplc="24F414F8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11CAD"/>
    <w:multiLevelType w:val="hybridMultilevel"/>
    <w:tmpl w:val="86E0CB82"/>
    <w:lvl w:ilvl="0" w:tplc="E6B42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B8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0C0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90C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9285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DEB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48FB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482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509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F6375"/>
    <w:multiLevelType w:val="hybridMultilevel"/>
    <w:tmpl w:val="B1743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E0CE0"/>
    <w:multiLevelType w:val="hybridMultilevel"/>
    <w:tmpl w:val="5B88F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15B86"/>
    <w:multiLevelType w:val="hybridMultilevel"/>
    <w:tmpl w:val="ED4AF2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D3252"/>
    <w:multiLevelType w:val="hybridMultilevel"/>
    <w:tmpl w:val="804C8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66EC9"/>
    <w:multiLevelType w:val="hybridMultilevel"/>
    <w:tmpl w:val="E02802A8"/>
    <w:lvl w:ilvl="0" w:tplc="572A60F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E1189"/>
    <w:multiLevelType w:val="hybridMultilevel"/>
    <w:tmpl w:val="706E86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95583"/>
    <w:multiLevelType w:val="hybridMultilevel"/>
    <w:tmpl w:val="F8AC9E72"/>
    <w:lvl w:ilvl="0" w:tplc="04050005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5354E"/>
    <w:multiLevelType w:val="hybridMultilevel"/>
    <w:tmpl w:val="2EB08794"/>
    <w:lvl w:ilvl="0" w:tplc="572A60F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BD683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7A2207"/>
    <w:multiLevelType w:val="hybridMultilevel"/>
    <w:tmpl w:val="25B01E8A"/>
    <w:lvl w:ilvl="0" w:tplc="9FE0FF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BD07FD"/>
    <w:multiLevelType w:val="hybridMultilevel"/>
    <w:tmpl w:val="5BC8819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636CD8"/>
    <w:multiLevelType w:val="hybridMultilevel"/>
    <w:tmpl w:val="E2824B04"/>
    <w:lvl w:ilvl="0" w:tplc="04050001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787E42"/>
    <w:multiLevelType w:val="hybridMultilevel"/>
    <w:tmpl w:val="DBEA3DE8"/>
    <w:lvl w:ilvl="0" w:tplc="4AC27D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827E1C"/>
    <w:multiLevelType w:val="hybridMultilevel"/>
    <w:tmpl w:val="B0C02E1C"/>
    <w:lvl w:ilvl="0" w:tplc="5F00E7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1"/>
  </w:num>
  <w:num w:numId="5">
    <w:abstractNumId w:val="20"/>
  </w:num>
  <w:num w:numId="6">
    <w:abstractNumId w:val="7"/>
  </w:num>
  <w:num w:numId="7">
    <w:abstractNumId w:val="16"/>
  </w:num>
  <w:num w:numId="8">
    <w:abstractNumId w:val="0"/>
  </w:num>
  <w:num w:numId="9">
    <w:abstractNumId w:val="19"/>
  </w:num>
  <w:num w:numId="10">
    <w:abstractNumId w:val="17"/>
  </w:num>
  <w:num w:numId="11">
    <w:abstractNumId w:val="3"/>
  </w:num>
  <w:num w:numId="12">
    <w:abstractNumId w:val="5"/>
  </w:num>
  <w:num w:numId="13">
    <w:abstractNumId w:val="9"/>
  </w:num>
  <w:num w:numId="14">
    <w:abstractNumId w:val="4"/>
  </w:num>
  <w:num w:numId="15">
    <w:abstractNumId w:val="2"/>
  </w:num>
  <w:num w:numId="16">
    <w:abstractNumId w:val="8"/>
  </w:num>
  <w:num w:numId="17">
    <w:abstractNumId w:val="6"/>
  </w:num>
  <w:num w:numId="18">
    <w:abstractNumId w:val="14"/>
  </w:num>
  <w:num w:numId="19">
    <w:abstractNumId w:val="10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4C"/>
    <w:rsid w:val="00006716"/>
    <w:rsid w:val="00040CBA"/>
    <w:rsid w:val="00044894"/>
    <w:rsid w:val="000A27C4"/>
    <w:rsid w:val="000B0DE2"/>
    <w:rsid w:val="000E3BFC"/>
    <w:rsid w:val="00107FF1"/>
    <w:rsid w:val="00116613"/>
    <w:rsid w:val="00166863"/>
    <w:rsid w:val="001D4300"/>
    <w:rsid w:val="001E1E98"/>
    <w:rsid w:val="001E2764"/>
    <w:rsid w:val="002004CB"/>
    <w:rsid w:val="00200813"/>
    <w:rsid w:val="002117C4"/>
    <w:rsid w:val="002122C9"/>
    <w:rsid w:val="0021351D"/>
    <w:rsid w:val="00226896"/>
    <w:rsid w:val="00235800"/>
    <w:rsid w:val="00250CB7"/>
    <w:rsid w:val="002621C4"/>
    <w:rsid w:val="00284DA9"/>
    <w:rsid w:val="002C089F"/>
    <w:rsid w:val="002C39C9"/>
    <w:rsid w:val="002F1923"/>
    <w:rsid w:val="002F2929"/>
    <w:rsid w:val="002F5698"/>
    <w:rsid w:val="00301366"/>
    <w:rsid w:val="00342C07"/>
    <w:rsid w:val="0035352C"/>
    <w:rsid w:val="00390BB7"/>
    <w:rsid w:val="003A7CF6"/>
    <w:rsid w:val="003C2342"/>
    <w:rsid w:val="003C6C81"/>
    <w:rsid w:val="003E2077"/>
    <w:rsid w:val="00414B65"/>
    <w:rsid w:val="004222B1"/>
    <w:rsid w:val="00493590"/>
    <w:rsid w:val="004A3D79"/>
    <w:rsid w:val="004B3B03"/>
    <w:rsid w:val="004B624F"/>
    <w:rsid w:val="004C324C"/>
    <w:rsid w:val="004D7EAD"/>
    <w:rsid w:val="004E1C1E"/>
    <w:rsid w:val="00520D02"/>
    <w:rsid w:val="00527FCC"/>
    <w:rsid w:val="00530496"/>
    <w:rsid w:val="005866E1"/>
    <w:rsid w:val="005B2A98"/>
    <w:rsid w:val="00601651"/>
    <w:rsid w:val="0060229A"/>
    <w:rsid w:val="00615994"/>
    <w:rsid w:val="00674E18"/>
    <w:rsid w:val="006841A7"/>
    <w:rsid w:val="006864BF"/>
    <w:rsid w:val="006867A8"/>
    <w:rsid w:val="006A5014"/>
    <w:rsid w:val="006B6933"/>
    <w:rsid w:val="006C52D6"/>
    <w:rsid w:val="006E564C"/>
    <w:rsid w:val="00745387"/>
    <w:rsid w:val="00764ADF"/>
    <w:rsid w:val="00767A39"/>
    <w:rsid w:val="00796C54"/>
    <w:rsid w:val="007B31F8"/>
    <w:rsid w:val="007B6E07"/>
    <w:rsid w:val="0085221D"/>
    <w:rsid w:val="0086063A"/>
    <w:rsid w:val="00884794"/>
    <w:rsid w:val="008B227C"/>
    <w:rsid w:val="00905919"/>
    <w:rsid w:val="009439E1"/>
    <w:rsid w:val="00973C76"/>
    <w:rsid w:val="0099193D"/>
    <w:rsid w:val="009A507E"/>
    <w:rsid w:val="009A5D00"/>
    <w:rsid w:val="009C4FEC"/>
    <w:rsid w:val="00A00430"/>
    <w:rsid w:val="00A2152B"/>
    <w:rsid w:val="00A36228"/>
    <w:rsid w:val="00A72C21"/>
    <w:rsid w:val="00AA6267"/>
    <w:rsid w:val="00AB758D"/>
    <w:rsid w:val="00AC7C9E"/>
    <w:rsid w:val="00AD335F"/>
    <w:rsid w:val="00AD66FA"/>
    <w:rsid w:val="00AE13B7"/>
    <w:rsid w:val="00AE53C5"/>
    <w:rsid w:val="00B020D6"/>
    <w:rsid w:val="00B25E05"/>
    <w:rsid w:val="00B31820"/>
    <w:rsid w:val="00B41C7E"/>
    <w:rsid w:val="00B505D9"/>
    <w:rsid w:val="00B5303D"/>
    <w:rsid w:val="00B55A47"/>
    <w:rsid w:val="00B84C6A"/>
    <w:rsid w:val="00C53AAF"/>
    <w:rsid w:val="00C61E85"/>
    <w:rsid w:val="00C65AF6"/>
    <w:rsid w:val="00C77C3F"/>
    <w:rsid w:val="00CB3CD7"/>
    <w:rsid w:val="00CB4808"/>
    <w:rsid w:val="00CE5FEB"/>
    <w:rsid w:val="00D445DA"/>
    <w:rsid w:val="00D577A1"/>
    <w:rsid w:val="00D61AD5"/>
    <w:rsid w:val="00DF1B46"/>
    <w:rsid w:val="00E16E97"/>
    <w:rsid w:val="00E16F9A"/>
    <w:rsid w:val="00E330A9"/>
    <w:rsid w:val="00E358CC"/>
    <w:rsid w:val="00E37584"/>
    <w:rsid w:val="00E56DFB"/>
    <w:rsid w:val="00EA1EF8"/>
    <w:rsid w:val="00EA7944"/>
    <w:rsid w:val="00EB435B"/>
    <w:rsid w:val="00EB4B73"/>
    <w:rsid w:val="00ED7C54"/>
    <w:rsid w:val="00EE226B"/>
    <w:rsid w:val="00EF3CEF"/>
    <w:rsid w:val="00EF5317"/>
    <w:rsid w:val="00F53B55"/>
    <w:rsid w:val="00F82F46"/>
    <w:rsid w:val="00FA7DE2"/>
    <w:rsid w:val="00FD4EC2"/>
    <w:rsid w:val="00FE0FDC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pPr>
      <w:ind w:left="720"/>
    </w:pPr>
  </w:style>
  <w:style w:type="paragraph" w:customStyle="1" w:styleId="zklad">
    <w:name w:val="základ"/>
    <w:pPr>
      <w:jc w:val="both"/>
    </w:pPr>
    <w:rPr>
      <w:sz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semiHidden/>
    <w:pPr>
      <w:ind w:left="340"/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semiHidden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50" w:line="300" w:lineRule="auto"/>
      <w:ind w:right="150"/>
    </w:pPr>
    <w:rPr>
      <w:rFonts w:ascii="Arial" w:hAnsi="Arial" w:cs="Arial"/>
      <w:color w:val="000000"/>
      <w:sz w:val="22"/>
      <w:szCs w:val="18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116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pPr>
      <w:ind w:left="720"/>
    </w:pPr>
  </w:style>
  <w:style w:type="paragraph" w:customStyle="1" w:styleId="zklad">
    <w:name w:val="základ"/>
    <w:pPr>
      <w:jc w:val="both"/>
    </w:pPr>
    <w:rPr>
      <w:sz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semiHidden/>
    <w:pPr>
      <w:ind w:left="340"/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semiHidden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50" w:line="300" w:lineRule="auto"/>
      <w:ind w:right="150"/>
    </w:pPr>
    <w:rPr>
      <w:rFonts w:ascii="Arial" w:hAnsi="Arial" w:cs="Arial"/>
      <w:color w:val="000000"/>
      <w:sz w:val="22"/>
      <w:szCs w:val="18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11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da\Plocha\&#353;ablona%20-%20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EA03-C59F-45FF-BDE0-2F818676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RK.dot</Template>
  <TotalTime>120</TotalTime>
  <Pages>2</Pages>
  <Words>771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handa</dc:creator>
  <cp:lastModifiedBy>Jakoubková Marie</cp:lastModifiedBy>
  <cp:revision>8</cp:revision>
  <cp:lastPrinted>2014-05-15T10:41:00Z</cp:lastPrinted>
  <dcterms:created xsi:type="dcterms:W3CDTF">2014-05-07T06:02:00Z</dcterms:created>
  <dcterms:modified xsi:type="dcterms:W3CDTF">2014-05-15T10:49:00Z</dcterms:modified>
</cp:coreProperties>
</file>