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3C" w:rsidRDefault="00ED6D3C">
      <w:pPr>
        <w:pStyle w:val="Nadpis4"/>
        <w:rPr>
          <w:rFonts w:ascii="Arial" w:hAnsi="Arial" w:cs="Arial"/>
          <w:bCs w:val="0"/>
          <w:sz w:val="22"/>
        </w:rPr>
      </w:pPr>
      <w:r>
        <w:rPr>
          <w:rFonts w:ascii="Arial" w:hAnsi="Arial" w:cs="Arial"/>
          <w:bCs w:val="0"/>
          <w:sz w:val="22"/>
        </w:rPr>
        <w:t>RK-</w:t>
      </w:r>
      <w:r w:rsidR="00E26F39">
        <w:rPr>
          <w:rFonts w:ascii="Arial" w:hAnsi="Arial" w:cs="Arial"/>
          <w:bCs w:val="0"/>
          <w:sz w:val="22"/>
        </w:rPr>
        <w:t>1</w:t>
      </w:r>
      <w:r w:rsidR="00677AFF">
        <w:rPr>
          <w:rFonts w:ascii="Arial" w:hAnsi="Arial" w:cs="Arial"/>
          <w:bCs w:val="0"/>
          <w:sz w:val="22"/>
        </w:rPr>
        <w:t>1</w:t>
      </w:r>
      <w:r>
        <w:rPr>
          <w:rFonts w:ascii="Arial" w:hAnsi="Arial" w:cs="Arial"/>
          <w:bCs w:val="0"/>
          <w:sz w:val="22"/>
        </w:rPr>
        <w:t>-</w:t>
      </w:r>
      <w:r w:rsidR="003527EC">
        <w:rPr>
          <w:rFonts w:ascii="Arial" w:hAnsi="Arial" w:cs="Arial"/>
          <w:bCs w:val="0"/>
          <w:sz w:val="22"/>
        </w:rPr>
        <w:t>201</w:t>
      </w:r>
      <w:r w:rsidR="00677AFF">
        <w:rPr>
          <w:rFonts w:ascii="Arial" w:hAnsi="Arial" w:cs="Arial"/>
          <w:bCs w:val="0"/>
          <w:sz w:val="22"/>
        </w:rPr>
        <w:t>4</w:t>
      </w:r>
      <w:r>
        <w:rPr>
          <w:rFonts w:ascii="Arial" w:hAnsi="Arial" w:cs="Arial"/>
          <w:bCs w:val="0"/>
          <w:sz w:val="22"/>
        </w:rPr>
        <w:t>-</w:t>
      </w:r>
      <w:r w:rsidR="00792B68">
        <w:rPr>
          <w:rFonts w:ascii="Arial" w:hAnsi="Arial" w:cs="Arial"/>
          <w:bCs w:val="0"/>
          <w:sz w:val="22"/>
        </w:rPr>
        <w:t>05</w:t>
      </w:r>
    </w:p>
    <w:p w:rsidR="00ED6D3C" w:rsidRDefault="00ED6D3C" w:rsidP="00792B68">
      <w:pPr>
        <w:jc w:val="both"/>
        <w:rPr>
          <w:rFonts w:ascii="Arial" w:hAnsi="Arial" w:cs="Arial"/>
          <w:b/>
          <w:bCs/>
          <w:sz w:val="22"/>
        </w:rPr>
      </w:pPr>
    </w:p>
    <w:p w:rsidR="00ED6D3C" w:rsidRDefault="00ED6D3C" w:rsidP="00792B68">
      <w:pPr>
        <w:jc w:val="both"/>
        <w:rPr>
          <w:rFonts w:ascii="Arial" w:hAnsi="Arial" w:cs="Arial"/>
          <w:b/>
          <w:bCs/>
          <w:sz w:val="22"/>
        </w:rPr>
      </w:pPr>
    </w:p>
    <w:p w:rsidR="00ED6D3C" w:rsidRDefault="0065605F" w:rsidP="00792B68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sz w:val="22"/>
        </w:rPr>
        <w:t>Hmotná zainteresovanost ředitelů – vyčíslení odměn</w:t>
      </w:r>
      <w:r w:rsidR="00234849">
        <w:rPr>
          <w:rFonts w:ascii="Arial" w:hAnsi="Arial" w:cs="Arial"/>
          <w:b/>
          <w:sz w:val="22"/>
        </w:rPr>
        <w:t xml:space="preserve"> za rok 2013 </w:t>
      </w:r>
      <w:r w:rsidR="002E6499">
        <w:rPr>
          <w:rFonts w:ascii="Arial" w:hAnsi="Arial" w:cs="Arial"/>
          <w:b/>
          <w:sz w:val="22"/>
        </w:rPr>
        <w:t>ředitel</w:t>
      </w:r>
      <w:r w:rsidR="00EA0D01">
        <w:rPr>
          <w:rFonts w:ascii="Arial" w:hAnsi="Arial" w:cs="Arial"/>
          <w:b/>
          <w:sz w:val="22"/>
        </w:rPr>
        <w:t>ům</w:t>
      </w:r>
      <w:r w:rsidR="002E6499">
        <w:rPr>
          <w:rFonts w:ascii="Arial" w:hAnsi="Arial" w:cs="Arial"/>
          <w:b/>
          <w:sz w:val="22"/>
        </w:rPr>
        <w:t xml:space="preserve"> zdravotnických příspěvkových organizací zřizovaných</w:t>
      </w:r>
      <w:r w:rsidR="00234849">
        <w:rPr>
          <w:rFonts w:ascii="Arial" w:hAnsi="Arial" w:cs="Arial"/>
          <w:b/>
          <w:sz w:val="22"/>
        </w:rPr>
        <w:t xml:space="preserve"> Krajem Vysočina</w:t>
      </w:r>
    </w:p>
    <w:p w:rsidR="00ED6D3C" w:rsidRDefault="00ED6D3C" w:rsidP="00792B68">
      <w:pPr>
        <w:jc w:val="both"/>
      </w:pPr>
    </w:p>
    <w:p w:rsidR="00ED6D3C" w:rsidRDefault="00ED6D3C" w:rsidP="00792B6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pro: jednání rady kraje č. </w:t>
      </w:r>
      <w:r w:rsidR="00E26F39">
        <w:rPr>
          <w:rFonts w:ascii="Arial" w:hAnsi="Arial" w:cs="Arial"/>
          <w:sz w:val="22"/>
        </w:rPr>
        <w:t>1</w:t>
      </w:r>
      <w:r w:rsidR="00677AFF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/</w:t>
      </w:r>
      <w:r w:rsidR="003527EC">
        <w:rPr>
          <w:rFonts w:ascii="Arial" w:hAnsi="Arial" w:cs="Arial"/>
          <w:sz w:val="22"/>
        </w:rPr>
        <w:t>201</w:t>
      </w:r>
      <w:r w:rsidR="00677AFF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 xml:space="preserve"> dne </w:t>
      </w:r>
      <w:r w:rsidR="00E26F39">
        <w:rPr>
          <w:rFonts w:ascii="Arial" w:hAnsi="Arial" w:cs="Arial"/>
          <w:sz w:val="22"/>
        </w:rPr>
        <w:t>2</w:t>
      </w:r>
      <w:r w:rsidR="00677AFF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 xml:space="preserve">. </w:t>
      </w:r>
      <w:r w:rsidR="00677AFF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 xml:space="preserve">. </w:t>
      </w:r>
      <w:r w:rsidR="003527EC">
        <w:rPr>
          <w:rFonts w:ascii="Arial" w:hAnsi="Arial" w:cs="Arial"/>
          <w:sz w:val="22"/>
        </w:rPr>
        <w:t>201</w:t>
      </w:r>
      <w:r w:rsidR="00677AFF">
        <w:rPr>
          <w:rFonts w:ascii="Arial" w:hAnsi="Arial" w:cs="Arial"/>
          <w:sz w:val="22"/>
        </w:rPr>
        <w:t>4</w:t>
      </w:r>
    </w:p>
    <w:p w:rsidR="00ED6D3C" w:rsidRDefault="00ED6D3C" w:rsidP="00792B68">
      <w:pPr>
        <w:jc w:val="both"/>
        <w:rPr>
          <w:rFonts w:ascii="Arial" w:hAnsi="Arial" w:cs="Arial"/>
          <w:b/>
          <w:bCs/>
          <w:sz w:val="22"/>
        </w:rPr>
      </w:pPr>
      <w:proofErr w:type="gramStart"/>
      <w:r>
        <w:rPr>
          <w:rFonts w:ascii="Arial" w:hAnsi="Arial" w:cs="Arial"/>
          <w:sz w:val="22"/>
        </w:rPr>
        <w:t>zpracoval(a):</w:t>
      </w:r>
      <w:proofErr w:type="gramEnd"/>
      <w:r>
        <w:rPr>
          <w:rFonts w:ascii="Arial" w:hAnsi="Arial" w:cs="Arial"/>
          <w:sz w:val="22"/>
        </w:rPr>
        <w:t xml:space="preserve"> </w:t>
      </w:r>
      <w:r w:rsidR="00533A79">
        <w:rPr>
          <w:rFonts w:ascii="Arial" w:hAnsi="Arial" w:cs="Arial"/>
          <w:sz w:val="22"/>
        </w:rPr>
        <w:t>E. Tomášová</w:t>
      </w:r>
      <w:r w:rsidR="00677AFF">
        <w:rPr>
          <w:rFonts w:ascii="Arial" w:hAnsi="Arial" w:cs="Arial"/>
          <w:sz w:val="22"/>
        </w:rPr>
        <w:t>, J. Dvořáková</w:t>
      </w:r>
      <w:r w:rsidR="00275B82">
        <w:rPr>
          <w:rFonts w:ascii="Arial" w:hAnsi="Arial" w:cs="Arial"/>
          <w:sz w:val="22"/>
        </w:rPr>
        <w:t>, J. Dočkalová</w:t>
      </w:r>
    </w:p>
    <w:p w:rsidR="00ED6D3C" w:rsidRDefault="00ED6D3C" w:rsidP="00792B6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předkládá: </w:t>
      </w:r>
      <w:r w:rsidR="0017734C">
        <w:rPr>
          <w:rFonts w:ascii="Arial" w:hAnsi="Arial" w:cs="Arial"/>
          <w:sz w:val="22"/>
        </w:rPr>
        <w:t>S. Měrtlová</w:t>
      </w:r>
      <w:r w:rsidR="00275B82">
        <w:rPr>
          <w:rFonts w:ascii="Arial" w:hAnsi="Arial" w:cs="Arial"/>
          <w:sz w:val="22"/>
        </w:rPr>
        <w:t>, I. Hanáková Kosourová</w:t>
      </w:r>
    </w:p>
    <w:p w:rsidR="00ED6D3C" w:rsidRDefault="00F25BB4" w:rsidP="00792B6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16F6FD32" wp14:editId="1C5C189F">
                <wp:simplePos x="0" y="0"/>
                <wp:positionH relativeFrom="column">
                  <wp:posOffset>4457700</wp:posOffset>
                </wp:positionH>
                <wp:positionV relativeFrom="paragraph">
                  <wp:posOffset>-403860</wp:posOffset>
                </wp:positionV>
                <wp:extent cx="1276350" cy="577215"/>
                <wp:effectExtent l="0" t="0" r="19050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07C" w:rsidRDefault="008E407C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počet stran: </w:t>
                            </w:r>
                            <w:r w:rsidR="00981DA0">
                              <w:rPr>
                                <w:rFonts w:ascii="Arial" w:hAnsi="Arial" w:cs="Arial"/>
                                <w:sz w:val="22"/>
                              </w:rPr>
                              <w:t>2</w:t>
                            </w:r>
                          </w:p>
                          <w:p w:rsidR="008E407C" w:rsidRDefault="008E407C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počet příloh: </w:t>
                            </w:r>
                            <w:r w:rsidR="00CF668E">
                              <w:rPr>
                                <w:rFonts w:ascii="Arial" w:hAnsi="Arial" w:cs="Arial"/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1pt;margin-top:-31.8pt;width:100.5pt;height:4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" strokecolor="white">
                <v:textbox inset="0,0,0,0">
                  <w:txbxContent>
                    <w:p w:rsidR="008E407C" w:rsidRDefault="008E407C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počet stran: </w:t>
                      </w:r>
                      <w:r w:rsidR="00981DA0">
                        <w:rPr>
                          <w:rFonts w:ascii="Arial" w:hAnsi="Arial" w:cs="Arial"/>
                          <w:sz w:val="22"/>
                        </w:rPr>
                        <w:t>2</w:t>
                      </w:r>
                    </w:p>
                    <w:p w:rsidR="008E407C" w:rsidRDefault="008E407C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počet příloh: </w:t>
                      </w:r>
                      <w:r w:rsidR="00CF668E">
                        <w:rPr>
                          <w:rFonts w:ascii="Arial" w:hAnsi="Arial" w:cs="Arial"/>
                          <w:sz w:val="22"/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D6D3C" w:rsidRDefault="00ED6D3C" w:rsidP="00792B68">
      <w:pPr>
        <w:jc w:val="both"/>
        <w:rPr>
          <w:rFonts w:ascii="Arial" w:hAnsi="Arial" w:cs="Arial"/>
          <w:b/>
          <w:sz w:val="22"/>
        </w:rPr>
      </w:pPr>
    </w:p>
    <w:p w:rsidR="00ED6D3C" w:rsidRDefault="00ED6D3C" w:rsidP="00792B68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Popis problému:</w:t>
      </w:r>
      <w:bookmarkStart w:id="0" w:name="_GoBack"/>
      <w:bookmarkEnd w:id="0"/>
    </w:p>
    <w:p w:rsidR="00ED6D3C" w:rsidRDefault="00ED6D3C" w:rsidP="00792B68">
      <w:pPr>
        <w:jc w:val="both"/>
        <w:rPr>
          <w:rFonts w:ascii="Arial" w:hAnsi="Arial" w:cs="Arial"/>
          <w:sz w:val="22"/>
        </w:rPr>
      </w:pPr>
    </w:p>
    <w:p w:rsidR="00B46C0E" w:rsidRDefault="00B46C0E" w:rsidP="00792B68">
      <w:pPr>
        <w:jc w:val="both"/>
        <w:rPr>
          <w:rFonts w:ascii="Arial" w:hAnsi="Arial" w:cs="Arial"/>
          <w:sz w:val="22"/>
        </w:rPr>
      </w:pPr>
      <w:r w:rsidRPr="00B46C0E">
        <w:rPr>
          <w:rFonts w:ascii="Arial" w:hAnsi="Arial" w:cs="Arial"/>
          <w:bCs/>
          <w:sz w:val="22"/>
          <w:szCs w:val="22"/>
          <w:lang w:val="x-none"/>
        </w:rPr>
        <w:t>Usnesení</w:t>
      </w:r>
      <w:r w:rsidR="00964984">
        <w:rPr>
          <w:rFonts w:ascii="Arial" w:hAnsi="Arial" w:cs="Arial"/>
          <w:bCs/>
          <w:sz w:val="22"/>
          <w:szCs w:val="22"/>
        </w:rPr>
        <w:t>m</w:t>
      </w:r>
      <w:r w:rsidRPr="00B46C0E">
        <w:rPr>
          <w:rFonts w:ascii="Arial" w:hAnsi="Arial" w:cs="Arial"/>
          <w:bCs/>
          <w:sz w:val="22"/>
          <w:szCs w:val="22"/>
          <w:lang w:val="x-none"/>
        </w:rPr>
        <w:t xml:space="preserve"> </w:t>
      </w:r>
      <w:r w:rsidR="0065605F" w:rsidRPr="0065605F">
        <w:rPr>
          <w:rFonts w:ascii="Arial" w:hAnsi="Arial" w:cs="Arial"/>
          <w:bCs/>
          <w:sz w:val="22"/>
        </w:rPr>
        <w:t>č.</w:t>
      </w:r>
      <w:r w:rsidR="0065605F" w:rsidRPr="0065605F">
        <w:rPr>
          <w:rFonts w:ascii="Arial" w:hAnsi="Arial" w:cs="Arial"/>
          <w:bCs/>
          <w:sz w:val="22"/>
          <w:lang w:val="x-none"/>
        </w:rPr>
        <w:t xml:space="preserve"> </w:t>
      </w:r>
      <w:r w:rsidR="009B4821" w:rsidRPr="009B4821">
        <w:rPr>
          <w:rFonts w:ascii="Arial" w:hAnsi="Arial" w:cs="Arial"/>
          <w:bCs/>
          <w:sz w:val="22"/>
          <w:szCs w:val="22"/>
          <w:lang w:val="x-none"/>
        </w:rPr>
        <w:t xml:space="preserve">0332/07/2013/RK </w:t>
      </w:r>
      <w:r>
        <w:rPr>
          <w:rFonts w:ascii="Arial" w:hAnsi="Arial" w:cs="Arial"/>
          <w:bCs/>
          <w:sz w:val="22"/>
          <w:szCs w:val="22"/>
        </w:rPr>
        <w:t xml:space="preserve">schválila rada kraje </w:t>
      </w:r>
      <w:r w:rsidRPr="003C4F6F">
        <w:rPr>
          <w:rFonts w:ascii="Arial" w:hAnsi="Arial" w:cs="Arial"/>
          <w:sz w:val="22"/>
          <w:szCs w:val="22"/>
        </w:rPr>
        <w:t xml:space="preserve">systém odměňování ředitelů nemocnic zřizovaných Krajem Vysočina a Zdravotnické záchranné služby </w:t>
      </w:r>
      <w:r w:rsidR="0017734C">
        <w:rPr>
          <w:rFonts w:ascii="Arial" w:hAnsi="Arial" w:cs="Arial"/>
          <w:sz w:val="22"/>
          <w:szCs w:val="22"/>
        </w:rPr>
        <w:t>K</w:t>
      </w:r>
      <w:r w:rsidRPr="003C4F6F">
        <w:rPr>
          <w:rFonts w:ascii="Arial" w:hAnsi="Arial" w:cs="Arial"/>
          <w:sz w:val="22"/>
          <w:szCs w:val="22"/>
        </w:rPr>
        <w:t>raje Vysočina na rok 201</w:t>
      </w:r>
      <w:r w:rsidR="00CA6647">
        <w:rPr>
          <w:rFonts w:ascii="Arial" w:hAnsi="Arial" w:cs="Arial"/>
          <w:sz w:val="22"/>
          <w:szCs w:val="22"/>
        </w:rPr>
        <w:t>3</w:t>
      </w:r>
      <w:r w:rsidR="009B4821">
        <w:rPr>
          <w:rFonts w:ascii="Arial" w:hAnsi="Arial" w:cs="Arial"/>
          <w:sz w:val="22"/>
          <w:szCs w:val="22"/>
        </w:rPr>
        <w:t xml:space="preserve"> (dále jen „systém odměňování“)</w:t>
      </w:r>
      <w:r w:rsidR="00ED6D3C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r w:rsidR="0065605F">
        <w:rPr>
          <w:rFonts w:ascii="Arial" w:hAnsi="Arial" w:cs="Arial"/>
          <w:sz w:val="22"/>
        </w:rPr>
        <w:t xml:space="preserve">Tento způsob je založen na hodnocení </w:t>
      </w:r>
      <w:r w:rsidR="00CA6647">
        <w:rPr>
          <w:rFonts w:ascii="Arial" w:hAnsi="Arial" w:cs="Arial"/>
          <w:sz w:val="22"/>
        </w:rPr>
        <w:t>výsledku hospodaření za uplynulé účetní období</w:t>
      </w:r>
      <w:r w:rsidR="0065605F">
        <w:rPr>
          <w:rFonts w:ascii="Arial" w:hAnsi="Arial" w:cs="Arial"/>
          <w:sz w:val="22"/>
        </w:rPr>
        <w:t>, stavu závazků, snížení nákladů na spotřebu léků</w:t>
      </w:r>
      <w:r w:rsidR="00275B82">
        <w:rPr>
          <w:rFonts w:ascii="Arial" w:hAnsi="Arial" w:cs="Arial"/>
          <w:sz w:val="22"/>
        </w:rPr>
        <w:br/>
      </w:r>
      <w:r w:rsidR="0065605F">
        <w:rPr>
          <w:rFonts w:ascii="Arial" w:hAnsi="Arial" w:cs="Arial"/>
          <w:sz w:val="22"/>
        </w:rPr>
        <w:t xml:space="preserve">a zdravotnického materiálu, likviditě a plnění mimoekonomických ukazatelů z oblasti zdravotní péče a komunikace s pacienty, personálem a zřizovatelem. Kromě bonusových ukazatelů má systém </w:t>
      </w:r>
      <w:r w:rsidR="009B4821">
        <w:rPr>
          <w:rFonts w:ascii="Arial" w:hAnsi="Arial" w:cs="Arial"/>
          <w:sz w:val="22"/>
        </w:rPr>
        <w:t xml:space="preserve">odměňování </w:t>
      </w:r>
      <w:r w:rsidR="0065605F">
        <w:rPr>
          <w:rFonts w:ascii="Arial" w:hAnsi="Arial" w:cs="Arial"/>
          <w:sz w:val="22"/>
        </w:rPr>
        <w:t>i ukazatele sankční, které základní sazbu snižují. Součástí hodnocení je vyhodnocení veškerých uvedených ukazatelů vyjma bodu 1g</w:t>
      </w:r>
      <w:r w:rsidR="00CA6647">
        <w:rPr>
          <w:rFonts w:ascii="Arial" w:hAnsi="Arial" w:cs="Arial"/>
          <w:sz w:val="22"/>
        </w:rPr>
        <w:t>: „Dohadné položky“ a bodu 1h</w:t>
      </w:r>
      <w:r w:rsidR="0065605F">
        <w:rPr>
          <w:rFonts w:ascii="Arial" w:hAnsi="Arial" w:cs="Arial"/>
          <w:sz w:val="22"/>
        </w:rPr>
        <w:t xml:space="preserve">: </w:t>
      </w:r>
      <w:r w:rsidR="00CA6647">
        <w:rPr>
          <w:rFonts w:ascii="Arial" w:hAnsi="Arial" w:cs="Arial"/>
          <w:sz w:val="22"/>
        </w:rPr>
        <w:t>„</w:t>
      </w:r>
      <w:r w:rsidR="0065605F" w:rsidRPr="0065605F">
        <w:rPr>
          <w:rFonts w:ascii="Arial" w:hAnsi="Arial" w:cs="Arial"/>
          <w:sz w:val="22"/>
        </w:rPr>
        <w:t>Splnění regulačních mechanizmů daných vyhláškou</w:t>
      </w:r>
      <w:r w:rsidR="00275B82">
        <w:rPr>
          <w:rFonts w:ascii="Arial" w:hAnsi="Arial" w:cs="Arial"/>
          <w:sz w:val="22"/>
        </w:rPr>
        <w:br/>
      </w:r>
      <w:r w:rsidR="0065605F" w:rsidRPr="0065605F">
        <w:rPr>
          <w:rFonts w:ascii="Arial" w:hAnsi="Arial" w:cs="Arial"/>
          <w:sz w:val="22"/>
        </w:rPr>
        <w:t xml:space="preserve">a smlouvami s pojišťovnami </w:t>
      </w:r>
      <w:r w:rsidR="001530FF">
        <w:rPr>
          <w:rFonts w:ascii="Arial" w:hAnsi="Arial" w:cs="Arial"/>
          <w:sz w:val="22"/>
        </w:rPr>
        <w:t xml:space="preserve">– </w:t>
      </w:r>
      <w:r w:rsidR="0065605F" w:rsidRPr="0065605F">
        <w:rPr>
          <w:rFonts w:ascii="Arial" w:hAnsi="Arial" w:cs="Arial"/>
          <w:sz w:val="22"/>
        </w:rPr>
        <w:t xml:space="preserve">na základě předloženého vyúčtování zdravotními pojišťovnami a </w:t>
      </w:r>
      <w:r w:rsidR="001530FF">
        <w:rPr>
          <w:rFonts w:ascii="Arial" w:hAnsi="Arial" w:cs="Arial"/>
          <w:sz w:val="22"/>
        </w:rPr>
        <w:t xml:space="preserve">na odbor zdravotnictví </w:t>
      </w:r>
      <w:r w:rsidR="0065605F" w:rsidRPr="0065605F">
        <w:rPr>
          <w:rFonts w:ascii="Arial" w:hAnsi="Arial" w:cs="Arial"/>
          <w:sz w:val="22"/>
        </w:rPr>
        <w:t xml:space="preserve">zaslaných </w:t>
      </w:r>
      <w:r w:rsidR="00CA6647">
        <w:rPr>
          <w:rFonts w:ascii="Arial" w:hAnsi="Arial" w:cs="Arial"/>
          <w:sz w:val="22"/>
        </w:rPr>
        <w:t>výstupů“, jejichž</w:t>
      </w:r>
      <w:r w:rsidR="0065605F">
        <w:rPr>
          <w:rFonts w:ascii="Arial" w:hAnsi="Arial" w:cs="Arial"/>
          <w:sz w:val="22"/>
        </w:rPr>
        <w:t xml:space="preserve"> vyhodnocení bude provedeno až po </w:t>
      </w:r>
      <w:r w:rsidR="00CA6647">
        <w:rPr>
          <w:rFonts w:ascii="Arial" w:hAnsi="Arial" w:cs="Arial"/>
          <w:sz w:val="22"/>
        </w:rPr>
        <w:t>konečném</w:t>
      </w:r>
      <w:r w:rsidR="0065605F">
        <w:rPr>
          <w:rFonts w:ascii="Arial" w:hAnsi="Arial" w:cs="Arial"/>
          <w:sz w:val="22"/>
        </w:rPr>
        <w:t xml:space="preserve"> vyúčtování zdr</w:t>
      </w:r>
      <w:r w:rsidR="00CA6647">
        <w:rPr>
          <w:rFonts w:ascii="Arial" w:hAnsi="Arial" w:cs="Arial"/>
          <w:sz w:val="22"/>
        </w:rPr>
        <w:t>avotními pojišťovnami a následném předložení</w:t>
      </w:r>
      <w:r w:rsidR="0065605F">
        <w:rPr>
          <w:rFonts w:ascii="Arial" w:hAnsi="Arial" w:cs="Arial"/>
          <w:sz w:val="22"/>
        </w:rPr>
        <w:t xml:space="preserve"> na odbor zdravotnictví. </w:t>
      </w:r>
    </w:p>
    <w:p w:rsidR="009B4821" w:rsidRDefault="009B4821" w:rsidP="00792B6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Navržené odměny se dále </w:t>
      </w:r>
      <w:r w:rsidR="007B202E">
        <w:rPr>
          <w:rFonts w:ascii="Arial" w:hAnsi="Arial" w:cs="Arial"/>
          <w:sz w:val="22"/>
        </w:rPr>
        <w:t>netýkají</w:t>
      </w:r>
      <w:r>
        <w:rPr>
          <w:rFonts w:ascii="Arial" w:hAnsi="Arial" w:cs="Arial"/>
          <w:sz w:val="22"/>
        </w:rPr>
        <w:t xml:space="preserve"> část</w:t>
      </w:r>
      <w:r w:rsidR="007B202E">
        <w:rPr>
          <w:rFonts w:ascii="Arial" w:hAnsi="Arial" w:cs="Arial"/>
          <w:sz w:val="22"/>
        </w:rPr>
        <w:t>i</w:t>
      </w:r>
      <w:r>
        <w:rPr>
          <w:rFonts w:ascii="Arial" w:hAnsi="Arial" w:cs="Arial"/>
          <w:sz w:val="22"/>
        </w:rPr>
        <w:t xml:space="preserve"> IV systému odměňování, která obsahuje individuální</w:t>
      </w:r>
      <w:r w:rsidRPr="009B4821">
        <w:rPr>
          <w:rFonts w:ascii="Arial" w:hAnsi="Arial" w:cs="Arial"/>
          <w:sz w:val="22"/>
        </w:rPr>
        <w:t xml:space="preserve"> cíle (úkoly) pro ředitele nemocnic a ředitelku Zdravotnické záchranné služby Kraje Vysočina, příspěvkové organizace</w:t>
      </w:r>
      <w:r>
        <w:rPr>
          <w:rFonts w:ascii="Arial" w:hAnsi="Arial" w:cs="Arial"/>
          <w:sz w:val="22"/>
        </w:rPr>
        <w:t>. Individuální úkoly byly vyhodnoceny a odměny přiznány</w:t>
      </w:r>
      <w:r w:rsidR="003C47FB">
        <w:rPr>
          <w:rFonts w:ascii="Arial" w:hAnsi="Arial" w:cs="Arial"/>
          <w:sz w:val="22"/>
        </w:rPr>
        <w:t xml:space="preserve"> v</w:t>
      </w:r>
      <w:r w:rsidR="008A0750">
        <w:rPr>
          <w:rFonts w:ascii="Arial" w:hAnsi="Arial" w:cs="Arial"/>
          <w:sz w:val="22"/>
        </w:rPr>
        <w:t xml:space="preserve"> průběhu </w:t>
      </w:r>
      <w:r w:rsidR="003C47FB">
        <w:rPr>
          <w:rFonts w:ascii="Arial" w:hAnsi="Arial" w:cs="Arial"/>
          <w:sz w:val="22"/>
        </w:rPr>
        <w:t>ro</w:t>
      </w:r>
      <w:r w:rsidR="008A0750">
        <w:rPr>
          <w:rFonts w:ascii="Arial" w:hAnsi="Arial" w:cs="Arial"/>
          <w:sz w:val="22"/>
        </w:rPr>
        <w:t>ku</w:t>
      </w:r>
      <w:r w:rsidR="003C47FB">
        <w:rPr>
          <w:rFonts w:ascii="Arial" w:hAnsi="Arial" w:cs="Arial"/>
          <w:sz w:val="22"/>
        </w:rPr>
        <w:t xml:space="preserve"> 2013</w:t>
      </w:r>
      <w:r w:rsidR="008A0750">
        <w:rPr>
          <w:rFonts w:ascii="Arial" w:hAnsi="Arial" w:cs="Arial"/>
          <w:sz w:val="22"/>
        </w:rPr>
        <w:t xml:space="preserve"> a počátkem roku 2014</w:t>
      </w:r>
      <w:r w:rsidR="003C47FB">
        <w:rPr>
          <w:rFonts w:ascii="Arial" w:hAnsi="Arial" w:cs="Arial"/>
          <w:sz w:val="22"/>
        </w:rPr>
        <w:t>.</w:t>
      </w:r>
    </w:p>
    <w:p w:rsidR="00ED6D3C" w:rsidRDefault="00E3669D" w:rsidP="00792B6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Tento systém odměňování se nevztahuje na ředitelky </w:t>
      </w:r>
      <w:r w:rsidRPr="00E3669D">
        <w:rPr>
          <w:rFonts w:ascii="Arial" w:hAnsi="Arial" w:cs="Arial"/>
          <w:sz w:val="22"/>
        </w:rPr>
        <w:t>Dětského centra J</w:t>
      </w:r>
      <w:r>
        <w:rPr>
          <w:rFonts w:ascii="Arial" w:hAnsi="Arial" w:cs="Arial"/>
          <w:sz w:val="22"/>
        </w:rPr>
        <w:t xml:space="preserve">ihlava, příspěvkové organizace </w:t>
      </w:r>
      <w:r w:rsidRPr="00E3669D">
        <w:rPr>
          <w:rFonts w:ascii="Arial" w:hAnsi="Arial" w:cs="Arial"/>
          <w:sz w:val="22"/>
        </w:rPr>
        <w:t>a Dětského domova Kamenice nad Lipou, příspěvkové organizace</w:t>
      </w:r>
      <w:r>
        <w:rPr>
          <w:rFonts w:ascii="Arial" w:hAnsi="Arial" w:cs="Arial"/>
          <w:sz w:val="22"/>
        </w:rPr>
        <w:t>. Ty jsou hodnoceny paušální částkou dle výsledků</w:t>
      </w:r>
      <w:r w:rsidRPr="00E3669D">
        <w:rPr>
          <w:rFonts w:ascii="Arial" w:hAnsi="Arial" w:cs="Arial"/>
          <w:sz w:val="22"/>
        </w:rPr>
        <w:t xml:space="preserve"> hospodaření organizace za rok 2013 a </w:t>
      </w:r>
      <w:r>
        <w:rPr>
          <w:rFonts w:ascii="Arial" w:hAnsi="Arial" w:cs="Arial"/>
          <w:sz w:val="22"/>
        </w:rPr>
        <w:t>dle</w:t>
      </w:r>
      <w:r w:rsidRPr="00E3669D">
        <w:rPr>
          <w:rFonts w:ascii="Arial" w:hAnsi="Arial" w:cs="Arial"/>
          <w:sz w:val="22"/>
        </w:rPr>
        <w:t xml:space="preserve"> plnění pracovních úkolů souvisejících s rozvojem organizace</w:t>
      </w:r>
      <w:r>
        <w:rPr>
          <w:rFonts w:ascii="Arial" w:hAnsi="Arial" w:cs="Arial"/>
          <w:sz w:val="22"/>
        </w:rPr>
        <w:t>.</w:t>
      </w:r>
    </w:p>
    <w:p w:rsidR="00ED6D3C" w:rsidRDefault="00ED6D3C" w:rsidP="00792B68">
      <w:pPr>
        <w:jc w:val="both"/>
        <w:rPr>
          <w:rFonts w:ascii="Arial" w:hAnsi="Arial" w:cs="Arial"/>
          <w:sz w:val="22"/>
        </w:rPr>
      </w:pPr>
    </w:p>
    <w:p w:rsidR="008A0750" w:rsidRDefault="008A0750" w:rsidP="00792B68">
      <w:pPr>
        <w:jc w:val="both"/>
        <w:rPr>
          <w:rFonts w:ascii="Arial" w:hAnsi="Arial" w:cs="Arial"/>
          <w:sz w:val="22"/>
        </w:rPr>
      </w:pPr>
    </w:p>
    <w:p w:rsidR="00ED6D3C" w:rsidRDefault="00ED6D3C" w:rsidP="00792B68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řešení, zdůvodnění:</w:t>
      </w:r>
    </w:p>
    <w:p w:rsidR="00ED6D3C" w:rsidRDefault="00ED6D3C" w:rsidP="00792B68">
      <w:pPr>
        <w:ind w:firstLine="708"/>
        <w:jc w:val="both"/>
        <w:rPr>
          <w:rFonts w:ascii="Arial" w:hAnsi="Arial" w:cs="Arial"/>
          <w:sz w:val="22"/>
        </w:rPr>
      </w:pPr>
    </w:p>
    <w:p w:rsidR="00FD6EBF" w:rsidRDefault="004D5C36" w:rsidP="00792B6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Odbor zdravotnictví navrhuje radě kraje</w:t>
      </w:r>
      <w:r w:rsidR="00FD6EBF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</w:t>
      </w:r>
    </w:p>
    <w:p w:rsidR="00FD6EBF" w:rsidRDefault="00FD6EBF" w:rsidP="00792B6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>stanovit</w:t>
      </w:r>
      <w:r w:rsidR="004D5C36" w:rsidRPr="00FD6EBF">
        <w:rPr>
          <w:rFonts w:ascii="Arial" w:hAnsi="Arial" w:cs="Arial"/>
          <w:sz w:val="22"/>
        </w:rPr>
        <w:t xml:space="preserve"> odměny ředitel</w:t>
      </w:r>
      <w:r w:rsidR="005C145C">
        <w:rPr>
          <w:rFonts w:ascii="Arial" w:hAnsi="Arial" w:cs="Arial"/>
          <w:sz w:val="22"/>
        </w:rPr>
        <w:t>ům/ředitelkám nemocnic zřizovaných Krajem Vysočina</w:t>
      </w:r>
      <w:r w:rsidR="004D5C36" w:rsidRPr="00FD6EBF">
        <w:rPr>
          <w:rFonts w:ascii="Arial" w:hAnsi="Arial" w:cs="Arial"/>
          <w:sz w:val="22"/>
        </w:rPr>
        <w:t xml:space="preserve"> a ředitel</w:t>
      </w:r>
      <w:r w:rsidR="005C145C">
        <w:rPr>
          <w:rFonts w:ascii="Arial" w:hAnsi="Arial" w:cs="Arial"/>
          <w:sz w:val="22"/>
        </w:rPr>
        <w:t>ce</w:t>
      </w:r>
      <w:r w:rsidR="004D5C36" w:rsidRPr="00FD6EBF">
        <w:rPr>
          <w:rFonts w:ascii="Arial" w:hAnsi="Arial" w:cs="Arial"/>
          <w:sz w:val="22"/>
        </w:rPr>
        <w:t xml:space="preserve"> Zdravotnické záchranné služby Kraje Vysočina, příspěv</w:t>
      </w:r>
      <w:r w:rsidR="00981DA0" w:rsidRPr="00FD6EBF">
        <w:rPr>
          <w:rFonts w:ascii="Arial" w:hAnsi="Arial" w:cs="Arial"/>
          <w:sz w:val="22"/>
        </w:rPr>
        <w:t xml:space="preserve">kové organizace, dle materiálu </w:t>
      </w:r>
      <w:r w:rsidR="004D5C36" w:rsidRPr="00FD6EBF">
        <w:rPr>
          <w:rFonts w:ascii="Arial" w:hAnsi="Arial" w:cs="Arial"/>
          <w:sz w:val="22"/>
        </w:rPr>
        <w:t>RK-</w:t>
      </w:r>
      <w:r w:rsidR="00E26F39">
        <w:rPr>
          <w:rFonts w:ascii="Arial" w:hAnsi="Arial" w:cs="Arial"/>
          <w:sz w:val="22"/>
        </w:rPr>
        <w:t>1</w:t>
      </w:r>
      <w:r w:rsidR="00CA6647">
        <w:rPr>
          <w:rFonts w:ascii="Arial" w:hAnsi="Arial" w:cs="Arial"/>
          <w:sz w:val="22"/>
        </w:rPr>
        <w:t>1</w:t>
      </w:r>
      <w:r w:rsidR="004D5C36" w:rsidRPr="00FD6EBF">
        <w:rPr>
          <w:rFonts w:ascii="Arial" w:hAnsi="Arial" w:cs="Arial"/>
          <w:sz w:val="22"/>
        </w:rPr>
        <w:t>-201</w:t>
      </w:r>
      <w:r w:rsidR="00E3669D">
        <w:rPr>
          <w:rFonts w:ascii="Arial" w:hAnsi="Arial" w:cs="Arial"/>
          <w:sz w:val="22"/>
        </w:rPr>
        <w:t>4</w:t>
      </w:r>
      <w:r w:rsidR="004D5C36" w:rsidRPr="00FD6EBF">
        <w:rPr>
          <w:rFonts w:ascii="Arial" w:hAnsi="Arial" w:cs="Arial"/>
          <w:sz w:val="22"/>
        </w:rPr>
        <w:t>-</w:t>
      </w:r>
      <w:r w:rsidR="00792B68">
        <w:rPr>
          <w:rFonts w:ascii="Arial" w:hAnsi="Arial" w:cs="Arial"/>
          <w:sz w:val="22"/>
        </w:rPr>
        <w:t>05</w:t>
      </w:r>
      <w:r w:rsidR="004D5C36" w:rsidRPr="00FD6EBF">
        <w:rPr>
          <w:rFonts w:ascii="Arial" w:hAnsi="Arial" w:cs="Arial"/>
          <w:sz w:val="22"/>
        </w:rPr>
        <w:t xml:space="preserve">, př. 1 </w:t>
      </w:r>
      <w:r w:rsidR="007750AA">
        <w:rPr>
          <w:rFonts w:ascii="Arial" w:hAnsi="Arial" w:cs="Arial"/>
          <w:sz w:val="22"/>
        </w:rPr>
        <w:t>v souladu se systémem odměňování</w:t>
      </w:r>
      <w:r>
        <w:rPr>
          <w:rFonts w:ascii="Arial" w:hAnsi="Arial" w:cs="Arial"/>
          <w:sz w:val="22"/>
        </w:rPr>
        <w:t>;</w:t>
      </w:r>
      <w:r w:rsidR="004D5C36" w:rsidRPr="00FD6EBF">
        <w:rPr>
          <w:rFonts w:ascii="Arial" w:hAnsi="Arial" w:cs="Arial"/>
          <w:bCs/>
          <w:sz w:val="22"/>
        </w:rPr>
        <w:t xml:space="preserve"> </w:t>
      </w:r>
      <w:r w:rsidRPr="00FD6EBF">
        <w:rPr>
          <w:rFonts w:ascii="Arial" w:hAnsi="Arial" w:cs="Arial"/>
          <w:bCs/>
          <w:sz w:val="22"/>
        </w:rPr>
        <w:t xml:space="preserve"> </w:t>
      </w:r>
    </w:p>
    <w:p w:rsidR="00FD6EBF" w:rsidRPr="00FD6EBF" w:rsidRDefault="00FD6EBF" w:rsidP="00792B6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>stanovit</w:t>
      </w:r>
      <w:r w:rsidR="00C76E29" w:rsidRPr="00FD6EBF">
        <w:rPr>
          <w:rFonts w:ascii="Arial" w:hAnsi="Arial" w:cs="Arial"/>
          <w:sz w:val="22"/>
        </w:rPr>
        <w:t xml:space="preserve"> odměny ředitelkám Dětského centra</w:t>
      </w:r>
      <w:r w:rsidRPr="00FD6EBF">
        <w:rPr>
          <w:rFonts w:ascii="Arial" w:hAnsi="Arial" w:cs="Arial"/>
          <w:sz w:val="22"/>
        </w:rPr>
        <w:t xml:space="preserve"> Jihlava</w:t>
      </w:r>
      <w:r w:rsidR="00C76E29" w:rsidRPr="00FD6EBF">
        <w:rPr>
          <w:rFonts w:ascii="Arial" w:hAnsi="Arial" w:cs="Arial"/>
          <w:sz w:val="22"/>
        </w:rPr>
        <w:t xml:space="preserve">, příspěvkové organizace </w:t>
      </w:r>
      <w:r>
        <w:rPr>
          <w:rFonts w:ascii="Arial" w:hAnsi="Arial" w:cs="Arial"/>
          <w:sz w:val="22"/>
        </w:rPr>
        <w:br/>
      </w:r>
      <w:r w:rsidR="00C76E29" w:rsidRPr="00FD6EBF">
        <w:rPr>
          <w:rFonts w:ascii="Arial" w:hAnsi="Arial" w:cs="Arial"/>
          <w:sz w:val="22"/>
        </w:rPr>
        <w:t>a Dětského domova</w:t>
      </w:r>
      <w:r w:rsidRPr="00FD6EBF">
        <w:rPr>
          <w:rFonts w:ascii="Arial" w:hAnsi="Arial" w:cs="Arial"/>
          <w:sz w:val="22"/>
        </w:rPr>
        <w:t xml:space="preserve"> Kamenice nad Lipou</w:t>
      </w:r>
      <w:r w:rsidR="00C76E29" w:rsidRPr="00FD6EBF">
        <w:rPr>
          <w:rFonts w:ascii="Arial" w:hAnsi="Arial" w:cs="Arial"/>
          <w:sz w:val="22"/>
        </w:rPr>
        <w:t>, příspěvkové organizace</w:t>
      </w:r>
      <w:r>
        <w:rPr>
          <w:rFonts w:ascii="Arial" w:hAnsi="Arial" w:cs="Arial"/>
          <w:sz w:val="22"/>
        </w:rPr>
        <w:t xml:space="preserve">, dle materiálu </w:t>
      </w:r>
      <w:r>
        <w:rPr>
          <w:rFonts w:ascii="Arial" w:hAnsi="Arial" w:cs="Arial"/>
          <w:sz w:val="22"/>
        </w:rPr>
        <w:br/>
        <w:t>RK-</w:t>
      </w:r>
      <w:r w:rsidR="00E26F39">
        <w:rPr>
          <w:rFonts w:ascii="Arial" w:hAnsi="Arial" w:cs="Arial"/>
          <w:sz w:val="22"/>
        </w:rPr>
        <w:t>1</w:t>
      </w:r>
      <w:r w:rsidR="00D76418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-201</w:t>
      </w:r>
      <w:r w:rsidR="00D76418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>-</w:t>
      </w:r>
      <w:r w:rsidR="00792B68">
        <w:rPr>
          <w:rFonts w:ascii="Arial" w:hAnsi="Arial" w:cs="Arial"/>
          <w:sz w:val="22"/>
        </w:rPr>
        <w:t>05</w:t>
      </w:r>
      <w:r>
        <w:rPr>
          <w:rFonts w:ascii="Arial" w:hAnsi="Arial" w:cs="Arial"/>
          <w:sz w:val="22"/>
        </w:rPr>
        <w:t>, př. 1</w:t>
      </w:r>
      <w:r w:rsidR="00C76E29" w:rsidRPr="00FD6EBF">
        <w:rPr>
          <w:rFonts w:ascii="Arial" w:hAnsi="Arial" w:cs="Arial"/>
          <w:sz w:val="22"/>
        </w:rPr>
        <w:t xml:space="preserve">. </w:t>
      </w:r>
    </w:p>
    <w:p w:rsidR="00964984" w:rsidRDefault="00D76418" w:rsidP="00792B6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Materiál RK-11-2014-</w:t>
      </w:r>
      <w:r w:rsidR="00792B68">
        <w:rPr>
          <w:rFonts w:ascii="Arial" w:hAnsi="Arial" w:cs="Arial"/>
          <w:sz w:val="22"/>
        </w:rPr>
        <w:t>05</w:t>
      </w:r>
      <w:r>
        <w:rPr>
          <w:rFonts w:ascii="Arial" w:hAnsi="Arial" w:cs="Arial"/>
          <w:sz w:val="22"/>
        </w:rPr>
        <w:t>, př. 2</w:t>
      </w:r>
      <w:r w:rsidRPr="00D76418">
        <w:rPr>
          <w:rFonts w:ascii="Arial" w:hAnsi="Arial" w:cs="Arial"/>
          <w:sz w:val="22"/>
        </w:rPr>
        <w:t xml:space="preserve"> </w:t>
      </w:r>
      <w:r w:rsidR="00964984">
        <w:rPr>
          <w:rFonts w:ascii="Arial" w:hAnsi="Arial" w:cs="Arial"/>
          <w:sz w:val="22"/>
        </w:rPr>
        <w:t>tvoří</w:t>
      </w:r>
      <w:r w:rsidR="00910AC7">
        <w:rPr>
          <w:rFonts w:ascii="Arial" w:hAnsi="Arial" w:cs="Arial"/>
          <w:sz w:val="22"/>
        </w:rPr>
        <w:t xml:space="preserve"> přehled stížností na poskyt</w:t>
      </w:r>
      <w:r>
        <w:rPr>
          <w:rFonts w:ascii="Arial" w:hAnsi="Arial" w:cs="Arial"/>
          <w:sz w:val="22"/>
        </w:rPr>
        <w:t>ování zdravotní péče v roce 2013</w:t>
      </w:r>
      <w:r w:rsidR="00910AC7">
        <w:rPr>
          <w:rFonts w:ascii="Arial" w:hAnsi="Arial" w:cs="Arial"/>
          <w:sz w:val="22"/>
        </w:rPr>
        <w:t>.</w:t>
      </w:r>
    </w:p>
    <w:p w:rsidR="004D5C36" w:rsidRDefault="004D5C36" w:rsidP="00792B68">
      <w:pPr>
        <w:jc w:val="both"/>
      </w:pPr>
      <w:r>
        <w:rPr>
          <w:rFonts w:ascii="Arial" w:hAnsi="Arial" w:cs="Arial"/>
          <w:sz w:val="22"/>
        </w:rPr>
        <w:t>Odměny budou hrazeny z vlastních pr</w:t>
      </w:r>
      <w:r w:rsidR="00D76418">
        <w:rPr>
          <w:rFonts w:ascii="Arial" w:hAnsi="Arial" w:cs="Arial"/>
          <w:sz w:val="22"/>
        </w:rPr>
        <w:t>ostředků zdravotnických příspěvkových organizací zřizovaných Krajem Vysočina</w:t>
      </w:r>
      <w:r>
        <w:rPr>
          <w:rFonts w:ascii="Arial" w:hAnsi="Arial" w:cs="Arial"/>
          <w:sz w:val="22"/>
        </w:rPr>
        <w:t>.</w:t>
      </w:r>
    </w:p>
    <w:p w:rsidR="00ED6D3C" w:rsidRDefault="00ED6D3C" w:rsidP="00792B68">
      <w:pPr>
        <w:jc w:val="both"/>
        <w:rPr>
          <w:rFonts w:ascii="Arial" w:hAnsi="Arial" w:cs="Arial"/>
          <w:sz w:val="22"/>
        </w:rPr>
      </w:pPr>
    </w:p>
    <w:p w:rsidR="00ED6D3C" w:rsidRDefault="00ED6D3C" w:rsidP="00792B68">
      <w:pPr>
        <w:jc w:val="both"/>
        <w:rPr>
          <w:rFonts w:ascii="Arial" w:hAnsi="Arial" w:cs="Arial"/>
          <w:sz w:val="22"/>
        </w:rPr>
      </w:pPr>
    </w:p>
    <w:p w:rsidR="00ED6D3C" w:rsidRDefault="00ED6D3C" w:rsidP="00792B68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Stanoviska:</w:t>
      </w:r>
    </w:p>
    <w:p w:rsidR="00ED6D3C" w:rsidRDefault="00ED6D3C" w:rsidP="00792B68">
      <w:pPr>
        <w:jc w:val="both"/>
        <w:rPr>
          <w:rFonts w:ascii="Arial" w:hAnsi="Arial" w:cs="Arial"/>
          <w:b/>
          <w:bCs/>
          <w:sz w:val="22"/>
        </w:rPr>
      </w:pPr>
    </w:p>
    <w:p w:rsidR="006513DA" w:rsidRDefault="00973E63" w:rsidP="00792B6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Stanoviska n</w:t>
      </w:r>
      <w:r w:rsidR="007853C1">
        <w:rPr>
          <w:rFonts w:ascii="Arial" w:hAnsi="Arial" w:cs="Arial"/>
          <w:sz w:val="22"/>
        </w:rPr>
        <w:t xml:space="preserve">ebyla vyžádána. </w:t>
      </w:r>
    </w:p>
    <w:p w:rsidR="00ED6D3C" w:rsidRDefault="00ED6D3C" w:rsidP="00792B68">
      <w:pPr>
        <w:jc w:val="both"/>
        <w:rPr>
          <w:rFonts w:ascii="Arial" w:hAnsi="Arial" w:cs="Arial"/>
          <w:b/>
          <w:bCs/>
          <w:sz w:val="22"/>
        </w:rPr>
      </w:pPr>
    </w:p>
    <w:p w:rsidR="00ED6D3C" w:rsidRDefault="00ED6D3C" w:rsidP="00792B68">
      <w:pPr>
        <w:jc w:val="both"/>
        <w:rPr>
          <w:rFonts w:ascii="Arial" w:hAnsi="Arial" w:cs="Arial"/>
          <w:b/>
          <w:bCs/>
          <w:sz w:val="22"/>
        </w:rPr>
      </w:pPr>
    </w:p>
    <w:p w:rsidR="00ED6D3C" w:rsidRDefault="00ED6D3C" w:rsidP="00792B68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usnesení:</w:t>
      </w:r>
    </w:p>
    <w:p w:rsidR="00ED6D3C" w:rsidRDefault="00ED6D3C" w:rsidP="00792B68">
      <w:pPr>
        <w:jc w:val="both"/>
        <w:rPr>
          <w:rFonts w:ascii="Arial" w:hAnsi="Arial" w:cs="Arial"/>
          <w:sz w:val="22"/>
        </w:rPr>
      </w:pPr>
    </w:p>
    <w:p w:rsidR="00ED6D3C" w:rsidRDefault="00ED6D3C" w:rsidP="00792B68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Rada kraje</w:t>
      </w:r>
    </w:p>
    <w:p w:rsidR="00ED6D3C" w:rsidRDefault="004D5C36" w:rsidP="00792B68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stanoví</w:t>
      </w:r>
    </w:p>
    <w:p w:rsidR="00A43A8C" w:rsidRPr="00973E63" w:rsidRDefault="00A43A8C" w:rsidP="00792B68">
      <w:pPr>
        <w:jc w:val="both"/>
        <w:rPr>
          <w:rFonts w:ascii="Arial" w:hAnsi="Arial" w:cs="Arial"/>
          <w:bCs/>
          <w:sz w:val="22"/>
        </w:rPr>
      </w:pPr>
      <w:r w:rsidRPr="00973E63">
        <w:rPr>
          <w:rFonts w:ascii="Arial" w:hAnsi="Arial" w:cs="Arial"/>
          <w:bCs/>
          <w:sz w:val="22"/>
        </w:rPr>
        <w:t>v souladu s § 134 zákona č. 262/2006 Sb., zákoník práce, ve znění pozdějších předpisů,</w:t>
      </w:r>
      <w:r w:rsidR="005C145C" w:rsidRPr="00973E63">
        <w:rPr>
          <w:rFonts w:ascii="Arial" w:hAnsi="Arial" w:cs="Arial"/>
          <w:bCs/>
          <w:sz w:val="22"/>
        </w:rPr>
        <w:t xml:space="preserve"> odměny ředitelům/ředitelkám příspěvkových organizací zřizovaných Krajem Vysočina na úseku zdravotnictví</w:t>
      </w:r>
      <w:r w:rsidR="00236216" w:rsidRPr="00973E63">
        <w:rPr>
          <w:rFonts w:ascii="Arial" w:hAnsi="Arial" w:cs="Arial"/>
          <w:bCs/>
          <w:sz w:val="22"/>
        </w:rPr>
        <w:t>,</w:t>
      </w:r>
      <w:r w:rsidR="005C145C" w:rsidRPr="00973E63">
        <w:rPr>
          <w:rFonts w:ascii="Arial" w:hAnsi="Arial" w:cs="Arial"/>
          <w:bCs/>
          <w:sz w:val="22"/>
        </w:rPr>
        <w:t xml:space="preserve"> dle materiálu RK-11-2014-</w:t>
      </w:r>
      <w:r w:rsidR="00792B68">
        <w:rPr>
          <w:rFonts w:ascii="Arial" w:hAnsi="Arial" w:cs="Arial"/>
          <w:bCs/>
          <w:sz w:val="22"/>
        </w:rPr>
        <w:t>05</w:t>
      </w:r>
      <w:r w:rsidR="005C145C" w:rsidRPr="00973E63">
        <w:rPr>
          <w:rFonts w:ascii="Arial" w:hAnsi="Arial" w:cs="Arial"/>
          <w:bCs/>
          <w:sz w:val="22"/>
        </w:rPr>
        <w:t>, př. 1.</w:t>
      </w:r>
    </w:p>
    <w:p w:rsidR="00C76E29" w:rsidRDefault="00C76E29" w:rsidP="00792B68">
      <w:pPr>
        <w:jc w:val="both"/>
        <w:rPr>
          <w:rFonts w:ascii="Arial" w:hAnsi="Arial" w:cs="Arial"/>
          <w:sz w:val="22"/>
        </w:rPr>
      </w:pPr>
    </w:p>
    <w:p w:rsidR="00ED6D3C" w:rsidRDefault="00ED6D3C" w:rsidP="00792B6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odpovědnost: </w:t>
      </w:r>
      <w:r w:rsidR="00B77E67">
        <w:rPr>
          <w:rFonts w:ascii="Arial" w:hAnsi="Arial" w:cs="Arial"/>
          <w:bCs/>
          <w:sz w:val="22"/>
        </w:rPr>
        <w:t>odbor zdravotnictví</w:t>
      </w:r>
      <w:r w:rsidR="00B77E67" w:rsidRPr="00B77E67">
        <w:rPr>
          <w:rFonts w:ascii="Arial" w:hAnsi="Arial" w:cs="Arial"/>
          <w:bCs/>
          <w:sz w:val="22"/>
        </w:rPr>
        <w:t>,</w:t>
      </w:r>
      <w:r w:rsidR="00B77E67">
        <w:rPr>
          <w:rFonts w:ascii="Arial" w:hAnsi="Arial" w:cs="Arial"/>
          <w:b/>
          <w:bCs/>
          <w:sz w:val="22"/>
        </w:rPr>
        <w:t xml:space="preserve"> </w:t>
      </w:r>
      <w:r w:rsidR="00236216" w:rsidRPr="00973E63">
        <w:rPr>
          <w:rFonts w:ascii="Arial" w:hAnsi="Arial" w:cs="Arial"/>
          <w:bCs/>
          <w:sz w:val="22"/>
        </w:rPr>
        <w:t>oddělení řízení lidských zdrojů,</w:t>
      </w:r>
      <w:r w:rsidR="00236216">
        <w:rPr>
          <w:rFonts w:ascii="Arial" w:hAnsi="Arial" w:cs="Arial"/>
          <w:b/>
          <w:bCs/>
          <w:sz w:val="22"/>
        </w:rPr>
        <w:t xml:space="preserve"> </w:t>
      </w:r>
      <w:r w:rsidR="00B77E67">
        <w:rPr>
          <w:rFonts w:ascii="Arial" w:hAnsi="Arial" w:cs="Arial"/>
          <w:sz w:val="22"/>
        </w:rPr>
        <w:t xml:space="preserve">ředitelé </w:t>
      </w:r>
      <w:r w:rsidR="008B5282">
        <w:rPr>
          <w:rFonts w:ascii="Arial" w:hAnsi="Arial" w:cs="Arial"/>
          <w:sz w:val="22"/>
        </w:rPr>
        <w:t xml:space="preserve">zdravotnických </w:t>
      </w:r>
      <w:r w:rsidR="00236216">
        <w:rPr>
          <w:rFonts w:ascii="Arial" w:hAnsi="Arial" w:cs="Arial"/>
          <w:sz w:val="22"/>
        </w:rPr>
        <w:t xml:space="preserve">příspěvkových organizací </w:t>
      </w:r>
    </w:p>
    <w:p w:rsidR="00ED6D3C" w:rsidRDefault="00ED6D3C" w:rsidP="00792B6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termín: </w:t>
      </w:r>
      <w:r w:rsidR="00B77E67">
        <w:rPr>
          <w:rFonts w:ascii="Arial" w:hAnsi="Arial" w:cs="Arial"/>
          <w:sz w:val="22"/>
        </w:rPr>
        <w:t>30. 6. 201</w:t>
      </w:r>
      <w:r w:rsidR="00B5267A">
        <w:rPr>
          <w:rFonts w:ascii="Arial" w:hAnsi="Arial" w:cs="Arial"/>
          <w:sz w:val="22"/>
        </w:rPr>
        <w:t>4</w:t>
      </w:r>
    </w:p>
    <w:sectPr w:rsidR="00ED6D3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D44" w:rsidRDefault="00512D44">
      <w:r>
        <w:separator/>
      </w:r>
    </w:p>
  </w:endnote>
  <w:endnote w:type="continuationSeparator" w:id="0">
    <w:p w:rsidR="00512D44" w:rsidRDefault="0051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7C" w:rsidRDefault="008E407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E407C" w:rsidRDefault="008E407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7C" w:rsidRDefault="008E407C">
    <w:pPr>
      <w:pStyle w:val="Zpat"/>
      <w:framePr w:wrap="around" w:vAnchor="text" w:hAnchor="page" w:x="5918" w:y="53"/>
      <w:rPr>
        <w:rStyle w:val="slostrnky"/>
        <w:rFonts w:ascii="Arial" w:hAnsi="Arial" w:cs="Arial"/>
        <w:bCs/>
        <w:sz w:val="18"/>
        <w:szCs w:val="18"/>
      </w:rPr>
    </w:pPr>
    <w:r>
      <w:rPr>
        <w:rStyle w:val="slostrnky"/>
        <w:rFonts w:ascii="Arial" w:hAnsi="Arial" w:cs="Arial"/>
        <w:bCs/>
        <w:sz w:val="18"/>
        <w:szCs w:val="18"/>
      </w:rPr>
      <w:fldChar w:fldCharType="begin"/>
    </w:r>
    <w:r>
      <w:rPr>
        <w:rStyle w:val="slostrnky"/>
        <w:rFonts w:ascii="Arial" w:hAnsi="Arial" w:cs="Arial"/>
        <w:bCs/>
        <w:sz w:val="18"/>
        <w:szCs w:val="18"/>
      </w:rPr>
      <w:instrText xml:space="preserve">PAGE  </w:instrText>
    </w:r>
    <w:r>
      <w:rPr>
        <w:rStyle w:val="slostrnky"/>
        <w:rFonts w:ascii="Arial" w:hAnsi="Arial" w:cs="Arial"/>
        <w:bCs/>
        <w:sz w:val="18"/>
        <w:szCs w:val="18"/>
      </w:rPr>
      <w:fldChar w:fldCharType="separate"/>
    </w:r>
    <w:r w:rsidR="00792B68">
      <w:rPr>
        <w:rStyle w:val="slostrnky"/>
        <w:rFonts w:ascii="Arial" w:hAnsi="Arial" w:cs="Arial"/>
        <w:bCs/>
        <w:noProof/>
        <w:sz w:val="18"/>
        <w:szCs w:val="18"/>
      </w:rPr>
      <w:t>2</w:t>
    </w:r>
    <w:r>
      <w:rPr>
        <w:rStyle w:val="slostrnky"/>
        <w:rFonts w:ascii="Arial" w:hAnsi="Arial" w:cs="Arial"/>
        <w:bCs/>
        <w:sz w:val="18"/>
        <w:szCs w:val="18"/>
      </w:rPr>
      <w:fldChar w:fldCharType="end"/>
    </w:r>
  </w:p>
  <w:p w:rsidR="008E407C" w:rsidRDefault="008E407C">
    <w:pPr>
      <w:pStyle w:val="Zpat"/>
    </w:pPr>
  </w:p>
  <w:p w:rsidR="008E407C" w:rsidRDefault="008E407C">
    <w:pPr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úkol – odpovědnost: </w:t>
    </w:r>
    <w:r w:rsidR="00B77E67">
      <w:rPr>
        <w:rFonts w:ascii="Arial" w:hAnsi="Arial" w:cs="Arial"/>
        <w:sz w:val="18"/>
        <w:szCs w:val="18"/>
      </w:rPr>
      <w:t>OZ</w:t>
    </w:r>
    <w:r w:rsidR="008120CF">
      <w:rPr>
        <w:rFonts w:ascii="Arial" w:hAnsi="Arial" w:cs="Arial"/>
        <w:sz w:val="18"/>
        <w:szCs w:val="18"/>
      </w:rPr>
      <w:t xml:space="preserve">, </w:t>
    </w:r>
    <w:proofErr w:type="spellStart"/>
    <w:r w:rsidR="008120CF">
      <w:rPr>
        <w:rFonts w:ascii="Arial" w:hAnsi="Arial" w:cs="Arial"/>
        <w:sz w:val="18"/>
        <w:szCs w:val="18"/>
      </w:rPr>
      <w:t>OddŘLZ</w:t>
    </w:r>
    <w:proofErr w:type="spellEnd"/>
  </w:p>
  <w:p w:rsidR="008E407C" w:rsidRDefault="008E407C">
    <w:pPr>
      <w:pStyle w:val="Zpat"/>
      <w:rPr>
        <w:b/>
        <w:bCs/>
      </w:rPr>
    </w:pPr>
    <w:r>
      <w:rPr>
        <w:rFonts w:ascii="Arial" w:hAnsi="Arial" w:cs="Arial"/>
        <w:b/>
        <w:bCs/>
        <w:sz w:val="18"/>
      </w:rPr>
      <w:t>úkol – termín:</w:t>
    </w:r>
    <w:r>
      <w:rPr>
        <w:rFonts w:ascii="Arial" w:hAnsi="Arial" w:cs="Arial"/>
        <w:sz w:val="18"/>
      </w:rPr>
      <w:t xml:space="preserve"> </w:t>
    </w:r>
    <w:proofErr w:type="gramStart"/>
    <w:r w:rsidR="00B77E67">
      <w:rPr>
        <w:rFonts w:ascii="Arial" w:hAnsi="Arial" w:cs="Arial"/>
        <w:sz w:val="18"/>
        <w:szCs w:val="18"/>
      </w:rPr>
      <w:t>30.6.201</w:t>
    </w:r>
    <w:r w:rsidR="008A0750">
      <w:rPr>
        <w:rFonts w:ascii="Arial" w:hAnsi="Arial" w:cs="Arial"/>
        <w:sz w:val="18"/>
        <w:szCs w:val="18"/>
      </w:rPr>
      <w:t>4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D44" w:rsidRDefault="00512D44">
      <w:r>
        <w:separator/>
      </w:r>
    </w:p>
  </w:footnote>
  <w:footnote w:type="continuationSeparator" w:id="0">
    <w:p w:rsidR="00512D44" w:rsidRDefault="0051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893"/>
    <w:multiLevelType w:val="hybridMultilevel"/>
    <w:tmpl w:val="0D1ADD06"/>
    <w:lvl w:ilvl="0" w:tplc="04050005">
      <w:start w:val="1"/>
      <w:numFmt w:val="bullet"/>
      <w:lvlText w:val=""/>
      <w:lvlJc w:val="left"/>
      <w:pPr>
        <w:tabs>
          <w:tab w:val="num" w:pos="417"/>
        </w:tabs>
        <w:ind w:left="397" w:hanging="34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2E1BE2"/>
    <w:multiLevelType w:val="hybridMultilevel"/>
    <w:tmpl w:val="BFD6FA2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B5E001B"/>
    <w:multiLevelType w:val="hybridMultilevel"/>
    <w:tmpl w:val="797025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96E86"/>
    <w:multiLevelType w:val="hybridMultilevel"/>
    <w:tmpl w:val="96DCE9FC"/>
    <w:lvl w:ilvl="0" w:tplc="04050005">
      <w:start w:val="1"/>
      <w:numFmt w:val="bullet"/>
      <w:lvlText w:val=""/>
      <w:lvlJc w:val="left"/>
      <w:pPr>
        <w:ind w:left="41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>
    <w:nsid w:val="65844C14"/>
    <w:multiLevelType w:val="hybridMultilevel"/>
    <w:tmpl w:val="BD864F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A5"/>
    <w:rsid w:val="00005B1C"/>
    <w:rsid w:val="00090E06"/>
    <w:rsid w:val="000929F0"/>
    <w:rsid w:val="000B27EF"/>
    <w:rsid w:val="000D0C1F"/>
    <w:rsid w:val="000D55ED"/>
    <w:rsid w:val="001076E3"/>
    <w:rsid w:val="001530FF"/>
    <w:rsid w:val="0017734C"/>
    <w:rsid w:val="001B7C97"/>
    <w:rsid w:val="00234849"/>
    <w:rsid w:val="00236216"/>
    <w:rsid w:val="00275B82"/>
    <w:rsid w:val="002E105F"/>
    <w:rsid w:val="002E6499"/>
    <w:rsid w:val="00301DD5"/>
    <w:rsid w:val="00311869"/>
    <w:rsid w:val="003527EC"/>
    <w:rsid w:val="00364B2F"/>
    <w:rsid w:val="00386D7B"/>
    <w:rsid w:val="003A2AA4"/>
    <w:rsid w:val="003C47FB"/>
    <w:rsid w:val="003E23A0"/>
    <w:rsid w:val="003E3959"/>
    <w:rsid w:val="0043377B"/>
    <w:rsid w:val="004C78C8"/>
    <w:rsid w:val="004D5254"/>
    <w:rsid w:val="004D5C36"/>
    <w:rsid w:val="00512D44"/>
    <w:rsid w:val="00516CB8"/>
    <w:rsid w:val="00533A79"/>
    <w:rsid w:val="00542842"/>
    <w:rsid w:val="00587AC3"/>
    <w:rsid w:val="005A6E56"/>
    <w:rsid w:val="005C145C"/>
    <w:rsid w:val="005C39F9"/>
    <w:rsid w:val="006513DA"/>
    <w:rsid w:val="006556AB"/>
    <w:rsid w:val="0065605F"/>
    <w:rsid w:val="00677AFF"/>
    <w:rsid w:val="00693DAF"/>
    <w:rsid w:val="006A0AC1"/>
    <w:rsid w:val="006C0FEC"/>
    <w:rsid w:val="006D0FA5"/>
    <w:rsid w:val="00706855"/>
    <w:rsid w:val="00767D4D"/>
    <w:rsid w:val="00774431"/>
    <w:rsid w:val="007750AA"/>
    <w:rsid w:val="007853C1"/>
    <w:rsid w:val="00792B68"/>
    <w:rsid w:val="0079462F"/>
    <w:rsid w:val="007B202E"/>
    <w:rsid w:val="00807121"/>
    <w:rsid w:val="008120CF"/>
    <w:rsid w:val="00826104"/>
    <w:rsid w:val="00894A5E"/>
    <w:rsid w:val="008A0750"/>
    <w:rsid w:val="008B5282"/>
    <w:rsid w:val="008E407C"/>
    <w:rsid w:val="00910AC7"/>
    <w:rsid w:val="00943E72"/>
    <w:rsid w:val="00964984"/>
    <w:rsid w:val="00973E63"/>
    <w:rsid w:val="00981DA0"/>
    <w:rsid w:val="00990555"/>
    <w:rsid w:val="009B0BDE"/>
    <w:rsid w:val="009B4821"/>
    <w:rsid w:val="009C6C83"/>
    <w:rsid w:val="009F1102"/>
    <w:rsid w:val="009F16DD"/>
    <w:rsid w:val="00A17DCE"/>
    <w:rsid w:val="00A30CE4"/>
    <w:rsid w:val="00A3211C"/>
    <w:rsid w:val="00A43A8C"/>
    <w:rsid w:val="00A55E22"/>
    <w:rsid w:val="00A81EF8"/>
    <w:rsid w:val="00AB1696"/>
    <w:rsid w:val="00B047F9"/>
    <w:rsid w:val="00B13E86"/>
    <w:rsid w:val="00B21524"/>
    <w:rsid w:val="00B43721"/>
    <w:rsid w:val="00B46C0E"/>
    <w:rsid w:val="00B5267A"/>
    <w:rsid w:val="00B736C4"/>
    <w:rsid w:val="00B77E67"/>
    <w:rsid w:val="00BC579F"/>
    <w:rsid w:val="00C53B73"/>
    <w:rsid w:val="00C76E29"/>
    <w:rsid w:val="00C77A6E"/>
    <w:rsid w:val="00CA6647"/>
    <w:rsid w:val="00CA7199"/>
    <w:rsid w:val="00CB61CB"/>
    <w:rsid w:val="00CE5C9D"/>
    <w:rsid w:val="00CF668E"/>
    <w:rsid w:val="00D76418"/>
    <w:rsid w:val="00DB222E"/>
    <w:rsid w:val="00DD351A"/>
    <w:rsid w:val="00E26F39"/>
    <w:rsid w:val="00E3669D"/>
    <w:rsid w:val="00E456EE"/>
    <w:rsid w:val="00E66D03"/>
    <w:rsid w:val="00E9634E"/>
    <w:rsid w:val="00EA0D01"/>
    <w:rsid w:val="00ED6D3C"/>
    <w:rsid w:val="00F07D6B"/>
    <w:rsid w:val="00F25BB4"/>
    <w:rsid w:val="00F316EC"/>
    <w:rsid w:val="00F76E9F"/>
    <w:rsid w:val="00F8569B"/>
    <w:rsid w:val="00FD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720"/>
    </w:pPr>
  </w:style>
  <w:style w:type="paragraph" w:styleId="Odstavecseseznamem">
    <w:name w:val="List Paragraph"/>
    <w:basedOn w:val="Normln"/>
    <w:uiPriority w:val="34"/>
    <w:qFormat/>
    <w:rsid w:val="00C76E29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6556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556A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A3211C"/>
    <w:rPr>
      <w:sz w:val="16"/>
      <w:szCs w:val="16"/>
    </w:rPr>
  </w:style>
  <w:style w:type="paragraph" w:styleId="Textkomente">
    <w:name w:val="annotation text"/>
    <w:basedOn w:val="Normln"/>
    <w:link w:val="TextkomenteChar"/>
    <w:rsid w:val="00A3211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3211C"/>
  </w:style>
  <w:style w:type="paragraph" w:styleId="Pedmtkomente">
    <w:name w:val="annotation subject"/>
    <w:basedOn w:val="Textkomente"/>
    <w:next w:val="Textkomente"/>
    <w:link w:val="PedmtkomenteChar"/>
    <w:rsid w:val="00A321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321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720"/>
    </w:pPr>
  </w:style>
  <w:style w:type="paragraph" w:styleId="Odstavecseseznamem">
    <w:name w:val="List Paragraph"/>
    <w:basedOn w:val="Normln"/>
    <w:uiPriority w:val="34"/>
    <w:qFormat/>
    <w:rsid w:val="00C76E29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6556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556A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A3211C"/>
    <w:rPr>
      <w:sz w:val="16"/>
      <w:szCs w:val="16"/>
    </w:rPr>
  </w:style>
  <w:style w:type="paragraph" w:styleId="Textkomente">
    <w:name w:val="annotation text"/>
    <w:basedOn w:val="Normln"/>
    <w:link w:val="TextkomenteChar"/>
    <w:rsid w:val="00A3211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3211C"/>
  </w:style>
  <w:style w:type="paragraph" w:styleId="Pedmtkomente">
    <w:name w:val="annotation subject"/>
    <w:basedOn w:val="Textkomente"/>
    <w:next w:val="Textkomente"/>
    <w:link w:val="PedmtkomenteChar"/>
    <w:rsid w:val="00A321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321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RK-10-2001-x</vt:lpstr>
    </vt:vector>
  </TitlesOfParts>
  <Company>Krajský úřad Jihlava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RK-10-2001-x</dc:title>
  <dc:creator>bobek</dc:creator>
  <cp:lastModifiedBy>Jakoubková Marie</cp:lastModifiedBy>
  <cp:revision>4</cp:revision>
  <cp:lastPrinted>2014-03-20T11:07:00Z</cp:lastPrinted>
  <dcterms:created xsi:type="dcterms:W3CDTF">2014-03-18T19:23:00Z</dcterms:created>
  <dcterms:modified xsi:type="dcterms:W3CDTF">2014-03-20T11:08:00Z</dcterms:modified>
</cp:coreProperties>
</file>