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5B0F22">
        <w:rPr>
          <w:rFonts w:ascii="Arial" w:hAnsi="Arial" w:cs="Arial"/>
          <w:bCs w:val="0"/>
          <w:sz w:val="22"/>
        </w:rPr>
        <w:t>40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491BAD">
        <w:rPr>
          <w:rFonts w:ascii="Arial" w:hAnsi="Arial" w:cs="Arial"/>
          <w:bCs w:val="0"/>
          <w:sz w:val="22"/>
        </w:rPr>
        <w:t>3</w:t>
      </w:r>
      <w:r w:rsidR="005B6A72">
        <w:rPr>
          <w:rFonts w:ascii="Arial" w:hAnsi="Arial" w:cs="Arial"/>
          <w:bCs w:val="0"/>
          <w:sz w:val="22"/>
        </w:rPr>
        <w:t>-72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94138A">
      <w:pPr>
        <w:rPr>
          <w:rFonts w:ascii="Arial" w:hAnsi="Arial" w:cs="Arial"/>
          <w:b/>
          <w:sz w:val="22"/>
        </w:rPr>
      </w:pPr>
      <w:r w:rsidRPr="0094138A">
        <w:rPr>
          <w:rFonts w:ascii="Arial" w:hAnsi="Arial" w:cs="Arial"/>
          <w:b/>
          <w:sz w:val="22"/>
        </w:rPr>
        <w:t>Informace o průběhu aktualizace Zdravotního plánu Kraje Vysočina</w:t>
      </w:r>
    </w:p>
    <w:p w:rsidR="002C3EEF" w:rsidRDefault="002C3EEF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5B0F22">
        <w:rPr>
          <w:rFonts w:ascii="Arial" w:hAnsi="Arial" w:cs="Arial"/>
          <w:sz w:val="22"/>
        </w:rPr>
        <w:t>40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491BAD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dne </w:t>
      </w:r>
      <w:r w:rsidR="002043C1">
        <w:rPr>
          <w:rFonts w:ascii="Arial" w:hAnsi="Arial" w:cs="Arial"/>
          <w:sz w:val="22"/>
        </w:rPr>
        <w:t>1</w:t>
      </w:r>
      <w:r w:rsidR="005B0F22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. </w:t>
      </w:r>
      <w:r w:rsidR="005B0F22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491BAD">
        <w:rPr>
          <w:rFonts w:ascii="Arial" w:hAnsi="Arial" w:cs="Arial"/>
          <w:sz w:val="22"/>
        </w:rPr>
        <w:t>3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zpracoval(a): </w:t>
      </w:r>
      <w:r w:rsidR="002043C1">
        <w:rPr>
          <w:rFonts w:ascii="Arial" w:hAnsi="Arial" w:cs="Arial"/>
          <w:sz w:val="22"/>
        </w:rPr>
        <w:t>E. Tomášová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2043C1">
        <w:rPr>
          <w:rFonts w:ascii="Arial" w:hAnsi="Arial" w:cs="Arial"/>
          <w:sz w:val="22"/>
        </w:rPr>
        <w:t>S. Měrtlová</w:t>
      </w:r>
    </w:p>
    <w:p w:rsidR="00ED6D3C" w:rsidRDefault="00455E70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7D9B256" wp14:editId="459B45AA">
                <wp:simplePos x="0" y="0"/>
                <wp:positionH relativeFrom="column">
                  <wp:posOffset>4457700</wp:posOffset>
                </wp:positionH>
                <wp:positionV relativeFrom="paragraph">
                  <wp:posOffset>-276860</wp:posOffset>
                </wp:positionV>
                <wp:extent cx="1276350" cy="577215"/>
                <wp:effectExtent l="9525" t="8890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A6" w:rsidRDefault="003643A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455E70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3643A6" w:rsidRDefault="003643A6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F556BA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21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AJTsYW4AAAAAoBAAAPAAAAAAAAAAAAAAAAAHcEAABkcnMvZG93bnJldi54&#10;bWxQSwUGAAAAAAQABADzAAAAhAUAAAAA&#10;" strokecolor="white">
                <v:textbox inset="0,0,0,0">
                  <w:txbxContent>
                    <w:p w:rsidR="003643A6" w:rsidRDefault="003643A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455E70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3643A6" w:rsidRDefault="003643A6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F556BA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>
      <w:pPr>
        <w:rPr>
          <w:rFonts w:ascii="Arial" w:hAnsi="Arial" w:cs="Arial"/>
          <w:b/>
          <w:sz w:val="22"/>
        </w:rPr>
      </w:pP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0A356F" w:rsidRDefault="0094138A" w:rsidP="00025A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Rada kraje u</w:t>
      </w:r>
      <w:r w:rsidR="00025AA3" w:rsidRPr="00025AA3">
        <w:rPr>
          <w:rFonts w:ascii="Arial" w:hAnsi="Arial" w:cs="Arial"/>
          <w:bCs/>
          <w:sz w:val="22"/>
          <w:szCs w:val="22"/>
          <w:lang w:val="x-none"/>
        </w:rPr>
        <w:t>snesení</w:t>
      </w:r>
      <w:r w:rsidR="00025AA3">
        <w:rPr>
          <w:rFonts w:ascii="Arial" w:hAnsi="Arial" w:cs="Arial"/>
          <w:bCs/>
          <w:sz w:val="22"/>
          <w:szCs w:val="22"/>
        </w:rPr>
        <w:t>m č.</w:t>
      </w:r>
      <w:r w:rsidR="00025AA3" w:rsidRPr="00025AA3">
        <w:rPr>
          <w:rFonts w:ascii="Arial" w:hAnsi="Arial" w:cs="Arial"/>
          <w:bCs/>
          <w:sz w:val="22"/>
          <w:szCs w:val="22"/>
          <w:lang w:val="x-none"/>
        </w:rPr>
        <w:t xml:space="preserve"> 20</w:t>
      </w:r>
      <w:r w:rsidR="00025AA3" w:rsidRPr="00025AA3">
        <w:rPr>
          <w:rFonts w:ascii="Arial" w:hAnsi="Arial" w:cs="Arial"/>
          <w:bCs/>
          <w:sz w:val="22"/>
          <w:szCs w:val="22"/>
        </w:rPr>
        <w:t>16</w:t>
      </w:r>
      <w:r w:rsidR="00025AA3" w:rsidRPr="00025AA3">
        <w:rPr>
          <w:rFonts w:ascii="Arial" w:hAnsi="Arial" w:cs="Arial"/>
          <w:bCs/>
          <w:sz w:val="22"/>
          <w:szCs w:val="22"/>
          <w:lang w:val="x-none"/>
        </w:rPr>
        <w:t>/38/2012/RK</w:t>
      </w:r>
      <w:r>
        <w:rPr>
          <w:rFonts w:ascii="Arial" w:hAnsi="Arial" w:cs="Arial"/>
          <w:bCs/>
          <w:sz w:val="22"/>
          <w:szCs w:val="22"/>
        </w:rPr>
        <w:t>:</w:t>
      </w:r>
    </w:p>
    <w:p w:rsidR="000A356F" w:rsidRPr="00C97E9D" w:rsidRDefault="00025AA3" w:rsidP="00C97E9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C97E9D">
        <w:rPr>
          <w:rFonts w:ascii="Arial" w:hAnsi="Arial" w:cs="Arial"/>
          <w:bCs/>
          <w:sz w:val="22"/>
          <w:szCs w:val="22"/>
        </w:rPr>
        <w:t xml:space="preserve">zrušila </w:t>
      </w:r>
      <w:r w:rsidRPr="00C97E9D">
        <w:rPr>
          <w:rFonts w:ascii="Arial" w:hAnsi="Arial" w:cs="Arial"/>
          <w:bCs/>
          <w:sz w:val="22"/>
        </w:rPr>
        <w:t xml:space="preserve">usnesení č. </w:t>
      </w:r>
      <w:r w:rsidRPr="00C97E9D">
        <w:rPr>
          <w:rFonts w:ascii="Arial" w:hAnsi="Arial" w:cs="Arial"/>
          <w:bCs/>
          <w:sz w:val="22"/>
          <w:szCs w:val="22"/>
          <w:lang w:val="x-none"/>
        </w:rPr>
        <w:t>1092/23/2011/RK</w:t>
      </w:r>
      <w:r w:rsidRPr="00C97E9D">
        <w:rPr>
          <w:rFonts w:ascii="Arial" w:hAnsi="Arial" w:cs="Arial"/>
          <w:bCs/>
          <w:sz w:val="22"/>
          <w:szCs w:val="22"/>
        </w:rPr>
        <w:t xml:space="preserve"> v části, kterou uložila odboru zdravotnictví</w:t>
      </w:r>
      <w:r w:rsidRPr="00C97E9D">
        <w:rPr>
          <w:rFonts w:ascii="Arial" w:hAnsi="Arial" w:cs="Arial"/>
          <w:color w:val="000000"/>
          <w:sz w:val="22"/>
        </w:rPr>
        <w:t xml:space="preserve"> předložit v termínu do 31. 12. 2012 novou verzi Zdravotního plánu Kraje Vysočina v souladu s</w:t>
      </w:r>
      <w:r w:rsidR="002C3EEF">
        <w:rPr>
          <w:rFonts w:ascii="Arial" w:hAnsi="Arial" w:cs="Arial"/>
          <w:color w:val="000000"/>
          <w:sz w:val="22"/>
        </w:rPr>
        <w:t> </w:t>
      </w:r>
      <w:r w:rsidRPr="00C97E9D">
        <w:rPr>
          <w:rFonts w:ascii="Arial" w:hAnsi="Arial" w:cs="Arial"/>
          <w:color w:val="000000"/>
          <w:sz w:val="22"/>
        </w:rPr>
        <w:t xml:space="preserve">legislativními změnami státu včetně vyspecifikovaných výstupů a návrhů komplexního řešení, </w:t>
      </w:r>
    </w:p>
    <w:p w:rsidR="000A356F" w:rsidRPr="00C97E9D" w:rsidRDefault="00025AA3" w:rsidP="00C97E9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C97E9D">
        <w:rPr>
          <w:rFonts w:ascii="Arial" w:hAnsi="Arial" w:cs="Arial"/>
          <w:bCs/>
          <w:sz w:val="22"/>
        </w:rPr>
        <w:t>vzala na vědomí</w:t>
      </w:r>
      <w:r w:rsidRPr="00C97E9D">
        <w:rPr>
          <w:rFonts w:ascii="Arial" w:hAnsi="Arial" w:cs="Arial"/>
          <w:bCs/>
          <w:sz w:val="22"/>
          <w:szCs w:val="22"/>
        </w:rPr>
        <w:t xml:space="preserve"> </w:t>
      </w:r>
      <w:r w:rsidRPr="00C97E9D">
        <w:rPr>
          <w:rFonts w:ascii="Arial" w:hAnsi="Arial" w:cs="Arial"/>
          <w:sz w:val="22"/>
        </w:rPr>
        <w:t>výčet nejpodstatnějších aktivit a činností zrealizovaných, probíhajících či plánovaných odborem zdravotnictví v období od 1. 3. 2009 do konce roku 2012 a</w:t>
      </w:r>
      <w:r w:rsidRPr="00C97E9D">
        <w:rPr>
          <w:rFonts w:ascii="Arial" w:hAnsi="Arial" w:cs="Arial"/>
          <w:bCs/>
          <w:sz w:val="22"/>
          <w:szCs w:val="22"/>
        </w:rPr>
        <w:t xml:space="preserve"> </w:t>
      </w:r>
    </w:p>
    <w:p w:rsidR="00025AA3" w:rsidRPr="00C97E9D" w:rsidRDefault="00025AA3" w:rsidP="00C97E9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C97E9D">
        <w:rPr>
          <w:rFonts w:ascii="Arial" w:hAnsi="Arial" w:cs="Arial"/>
          <w:bCs/>
          <w:sz w:val="22"/>
          <w:szCs w:val="22"/>
        </w:rPr>
        <w:t xml:space="preserve">uložila </w:t>
      </w:r>
      <w:r w:rsidRPr="00C97E9D">
        <w:rPr>
          <w:rFonts w:ascii="Arial" w:hAnsi="Arial" w:cs="Arial"/>
          <w:color w:val="000000"/>
          <w:sz w:val="22"/>
          <w:szCs w:val="22"/>
        </w:rPr>
        <w:t>odboru zdravotnictví informovat radu kraje vždy k 30. 6. a 31. 12. o průběhu prací na aktualizaci Zdravotního plánu Kraje Vysočina a k 31. 12. 2014 předložit radě kraje zaktualizovaný Zdravotní plán Kraje Vysočina.</w:t>
      </w:r>
    </w:p>
    <w:p w:rsidR="002043C1" w:rsidRPr="003643A6" w:rsidRDefault="002043C1" w:rsidP="00204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6D3C" w:rsidRPr="003643A6" w:rsidRDefault="00ED6D3C" w:rsidP="003643A6">
      <w:pPr>
        <w:jc w:val="both"/>
        <w:rPr>
          <w:rFonts w:ascii="Arial" w:hAnsi="Arial" w:cs="Arial"/>
          <w:sz w:val="22"/>
          <w:szCs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>
      <w:pPr>
        <w:ind w:firstLine="708"/>
        <w:rPr>
          <w:rFonts w:ascii="Arial" w:hAnsi="Arial" w:cs="Arial"/>
          <w:sz w:val="22"/>
        </w:rPr>
      </w:pPr>
    </w:p>
    <w:p w:rsidR="00ED6D3C" w:rsidRPr="003643A6" w:rsidRDefault="003643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zdravotnictví doporučuje radě kraje </w:t>
      </w:r>
      <w:r w:rsidR="00025AA3">
        <w:rPr>
          <w:rFonts w:ascii="Arial" w:hAnsi="Arial" w:cs="Arial"/>
          <w:sz w:val="22"/>
        </w:rPr>
        <w:t xml:space="preserve">vzít na vědomí informace o realizovaných aktivitách za </w:t>
      </w:r>
      <w:r w:rsidR="005B0F22">
        <w:rPr>
          <w:rFonts w:ascii="Arial" w:hAnsi="Arial" w:cs="Arial"/>
          <w:sz w:val="22"/>
        </w:rPr>
        <w:t>2</w:t>
      </w:r>
      <w:r w:rsidR="00025AA3">
        <w:rPr>
          <w:rFonts w:ascii="Arial" w:hAnsi="Arial" w:cs="Arial"/>
          <w:sz w:val="22"/>
        </w:rPr>
        <w:t>. pololetí roku 2013 souvisejících s aktualizací Zdravotního plánu Kraje Vysočina dle materiálu RK-</w:t>
      </w:r>
      <w:r w:rsidR="005B0F22">
        <w:rPr>
          <w:rFonts w:ascii="Arial" w:hAnsi="Arial" w:cs="Arial"/>
          <w:sz w:val="22"/>
        </w:rPr>
        <w:t>40</w:t>
      </w:r>
      <w:r w:rsidR="00025AA3">
        <w:rPr>
          <w:rFonts w:ascii="Arial" w:hAnsi="Arial" w:cs="Arial"/>
          <w:sz w:val="22"/>
        </w:rPr>
        <w:t>-2013</w:t>
      </w:r>
      <w:r w:rsidR="005B6A72">
        <w:rPr>
          <w:rFonts w:ascii="Arial" w:hAnsi="Arial" w:cs="Arial"/>
          <w:sz w:val="22"/>
        </w:rPr>
        <w:t>-72</w:t>
      </w:r>
      <w:r w:rsidR="00025AA3">
        <w:rPr>
          <w:rFonts w:ascii="Arial" w:hAnsi="Arial" w:cs="Arial"/>
          <w:sz w:val="22"/>
        </w:rPr>
        <w:t>, př. 1</w:t>
      </w:r>
      <w:r w:rsidR="00ED6D3C" w:rsidRPr="003643A6">
        <w:rPr>
          <w:rFonts w:ascii="Arial" w:hAnsi="Arial" w:cs="Arial"/>
          <w:sz w:val="22"/>
        </w:rPr>
        <w:t>.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6513DA" w:rsidRDefault="003643A6" w:rsidP="006513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Stanoviska nebyla vyžádána</w:t>
      </w:r>
      <w:r w:rsidR="006513DA" w:rsidRPr="005C39F9">
        <w:rPr>
          <w:rFonts w:ascii="Arial" w:hAnsi="Arial" w:cs="Arial"/>
          <w:sz w:val="22"/>
        </w:rPr>
        <w:t>.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D6D3C" w:rsidRDefault="00025AA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bere na vědomí</w:t>
      </w:r>
    </w:p>
    <w:p w:rsidR="00ED6D3C" w:rsidRDefault="00025AA3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informace o realizovaných aktivitách za </w:t>
      </w:r>
      <w:r w:rsidR="005B0F22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 pololetí roku 2013 souvisejících s aktualizací Zdravotního plánu Kraje Vysočina dle materiálu RK-</w:t>
      </w:r>
      <w:r w:rsidR="005B0F22">
        <w:rPr>
          <w:rFonts w:ascii="Arial" w:hAnsi="Arial" w:cs="Arial"/>
          <w:sz w:val="22"/>
        </w:rPr>
        <w:t>40</w:t>
      </w:r>
      <w:r>
        <w:rPr>
          <w:rFonts w:ascii="Arial" w:hAnsi="Arial" w:cs="Arial"/>
          <w:sz w:val="22"/>
        </w:rPr>
        <w:t>-2013</w:t>
      </w:r>
      <w:r w:rsidR="005B6A72">
        <w:rPr>
          <w:rFonts w:ascii="Arial" w:hAnsi="Arial" w:cs="Arial"/>
          <w:sz w:val="22"/>
        </w:rPr>
        <w:t>-72</w:t>
      </w:r>
      <w:r>
        <w:rPr>
          <w:rFonts w:ascii="Arial" w:hAnsi="Arial" w:cs="Arial"/>
          <w:sz w:val="22"/>
        </w:rPr>
        <w:t>, př. 1</w:t>
      </w:r>
      <w:r w:rsidR="00ED6D3C">
        <w:rPr>
          <w:rFonts w:ascii="Arial" w:hAnsi="Arial" w:cs="Arial"/>
          <w:sz w:val="22"/>
        </w:rPr>
        <w:t>.</w:t>
      </w:r>
    </w:p>
    <w:p w:rsidR="00ED6D3C" w:rsidRDefault="00ED6D3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3643A6">
        <w:rPr>
          <w:rFonts w:ascii="Arial" w:hAnsi="Arial" w:cs="Arial"/>
          <w:sz w:val="22"/>
        </w:rPr>
        <w:t>odbor zdravotnictví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3643A6">
        <w:rPr>
          <w:rFonts w:ascii="Arial" w:hAnsi="Arial" w:cs="Arial"/>
          <w:sz w:val="22"/>
        </w:rPr>
        <w:t>3</w:t>
      </w:r>
      <w:r w:rsidR="005B0F22">
        <w:rPr>
          <w:rFonts w:ascii="Arial" w:hAnsi="Arial" w:cs="Arial"/>
          <w:sz w:val="22"/>
        </w:rPr>
        <w:t>1</w:t>
      </w:r>
      <w:r w:rsidR="003643A6">
        <w:rPr>
          <w:rFonts w:ascii="Arial" w:hAnsi="Arial" w:cs="Arial"/>
          <w:sz w:val="22"/>
        </w:rPr>
        <w:t xml:space="preserve">. </w:t>
      </w:r>
      <w:r w:rsidR="005B0F22">
        <w:rPr>
          <w:rFonts w:ascii="Arial" w:hAnsi="Arial" w:cs="Arial"/>
          <w:sz w:val="22"/>
        </w:rPr>
        <w:t>12</w:t>
      </w:r>
      <w:r w:rsidR="003643A6">
        <w:rPr>
          <w:rFonts w:ascii="Arial" w:hAnsi="Arial" w:cs="Arial"/>
          <w:sz w:val="22"/>
        </w:rPr>
        <w:t>. 2013</w:t>
      </w:r>
    </w:p>
    <w:sectPr w:rsidR="00ED6D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0A" w:rsidRDefault="00916E0A">
      <w:r>
        <w:separator/>
      </w:r>
    </w:p>
  </w:endnote>
  <w:endnote w:type="continuationSeparator" w:id="0">
    <w:p w:rsidR="00916E0A" w:rsidRDefault="0091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6" w:rsidRDefault="003643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43A6" w:rsidRDefault="00364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6" w:rsidRDefault="003643A6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5B6A72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3643A6" w:rsidRDefault="003643A6">
    <w:pPr>
      <w:pStyle w:val="Zpat"/>
    </w:pPr>
  </w:p>
  <w:p w:rsidR="003643A6" w:rsidRDefault="003643A6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455E70">
      <w:rPr>
        <w:rFonts w:ascii="Arial" w:hAnsi="Arial" w:cs="Arial"/>
        <w:sz w:val="18"/>
        <w:szCs w:val="18"/>
      </w:rPr>
      <w:t>OZ</w:t>
    </w:r>
  </w:p>
  <w:p w:rsidR="003643A6" w:rsidRDefault="003643A6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455E70">
      <w:rPr>
        <w:rFonts w:ascii="Arial" w:hAnsi="Arial" w:cs="Arial"/>
        <w:sz w:val="18"/>
        <w:szCs w:val="18"/>
      </w:rPr>
      <w:t>3</w:t>
    </w:r>
    <w:r w:rsidR="005B0F22">
      <w:rPr>
        <w:rFonts w:ascii="Arial" w:hAnsi="Arial" w:cs="Arial"/>
        <w:sz w:val="18"/>
        <w:szCs w:val="18"/>
      </w:rPr>
      <w:t>1</w:t>
    </w:r>
    <w:r w:rsidR="00455E70">
      <w:rPr>
        <w:rFonts w:ascii="Arial" w:hAnsi="Arial" w:cs="Arial"/>
        <w:sz w:val="18"/>
        <w:szCs w:val="18"/>
      </w:rPr>
      <w:t>.</w:t>
    </w:r>
    <w:r w:rsidR="005B0F22">
      <w:rPr>
        <w:rFonts w:ascii="Arial" w:hAnsi="Arial" w:cs="Arial"/>
        <w:sz w:val="18"/>
        <w:szCs w:val="18"/>
      </w:rPr>
      <w:t>12</w:t>
    </w:r>
    <w:r w:rsidR="00455E70">
      <w:rPr>
        <w:rFonts w:ascii="Arial" w:hAnsi="Arial" w:cs="Arial"/>
        <w:sz w:val="18"/>
        <w:szCs w:val="18"/>
      </w:rPr>
      <w:t>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0A" w:rsidRDefault="00916E0A">
      <w:r>
        <w:separator/>
      </w:r>
    </w:p>
  </w:footnote>
  <w:footnote w:type="continuationSeparator" w:id="0">
    <w:p w:rsidR="00916E0A" w:rsidRDefault="0091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79576A"/>
    <w:multiLevelType w:val="hybridMultilevel"/>
    <w:tmpl w:val="66DC6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AD"/>
    <w:rsid w:val="00005B1C"/>
    <w:rsid w:val="0001084B"/>
    <w:rsid w:val="00025AA3"/>
    <w:rsid w:val="00050497"/>
    <w:rsid w:val="000929F0"/>
    <w:rsid w:val="000A356F"/>
    <w:rsid w:val="001076E3"/>
    <w:rsid w:val="002043C1"/>
    <w:rsid w:val="00252F38"/>
    <w:rsid w:val="002C3EEF"/>
    <w:rsid w:val="00301DD5"/>
    <w:rsid w:val="00311869"/>
    <w:rsid w:val="003527EC"/>
    <w:rsid w:val="003643A6"/>
    <w:rsid w:val="003866C5"/>
    <w:rsid w:val="00386D7B"/>
    <w:rsid w:val="00387613"/>
    <w:rsid w:val="003E73F7"/>
    <w:rsid w:val="00455E70"/>
    <w:rsid w:val="00491BAD"/>
    <w:rsid w:val="004C78C8"/>
    <w:rsid w:val="00587AC3"/>
    <w:rsid w:val="005B0F22"/>
    <w:rsid w:val="005B6A72"/>
    <w:rsid w:val="005C39F9"/>
    <w:rsid w:val="006513DA"/>
    <w:rsid w:val="006D0FA5"/>
    <w:rsid w:val="00712DFF"/>
    <w:rsid w:val="007A517C"/>
    <w:rsid w:val="00897C85"/>
    <w:rsid w:val="008A35CC"/>
    <w:rsid w:val="008B480E"/>
    <w:rsid w:val="00916E0A"/>
    <w:rsid w:val="00920005"/>
    <w:rsid w:val="0094138A"/>
    <w:rsid w:val="00990555"/>
    <w:rsid w:val="00A769B9"/>
    <w:rsid w:val="00A81EF8"/>
    <w:rsid w:val="00AD1131"/>
    <w:rsid w:val="00B45E94"/>
    <w:rsid w:val="00C85F6F"/>
    <w:rsid w:val="00C97E9D"/>
    <w:rsid w:val="00CA7199"/>
    <w:rsid w:val="00E9634E"/>
    <w:rsid w:val="00ED6D3C"/>
    <w:rsid w:val="00F556BA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Textbubliny">
    <w:name w:val="Balloon Text"/>
    <w:basedOn w:val="Normln"/>
    <w:link w:val="TextbublinyChar"/>
    <w:rsid w:val="00A769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69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3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Textbubliny">
    <w:name w:val="Balloon Text"/>
    <w:basedOn w:val="Normln"/>
    <w:link w:val="TextbublinyChar"/>
    <w:rsid w:val="00A769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69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Hadámek Jiří</dc:creator>
  <cp:lastModifiedBy>Pospíchalová Petra</cp:lastModifiedBy>
  <cp:revision>4</cp:revision>
  <cp:lastPrinted>2001-04-30T07:58:00Z</cp:lastPrinted>
  <dcterms:created xsi:type="dcterms:W3CDTF">2013-11-27T06:31:00Z</dcterms:created>
  <dcterms:modified xsi:type="dcterms:W3CDTF">2013-12-12T13:11:00Z</dcterms:modified>
</cp:coreProperties>
</file>