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B1" w:rsidRDefault="003223B1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475A3C">
        <w:rPr>
          <w:rFonts w:ascii="Arial" w:hAnsi="Arial" w:cs="Arial"/>
          <w:bCs w:val="0"/>
          <w:sz w:val="22"/>
        </w:rPr>
        <w:t>21</w:t>
      </w:r>
      <w:r w:rsidR="008B399B">
        <w:rPr>
          <w:rFonts w:ascii="Arial" w:hAnsi="Arial" w:cs="Arial"/>
          <w:bCs w:val="0"/>
          <w:sz w:val="22"/>
        </w:rPr>
        <w:t>-201</w:t>
      </w:r>
      <w:r w:rsidR="003D7D06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A4748F">
        <w:rPr>
          <w:rFonts w:ascii="Arial" w:hAnsi="Arial" w:cs="Arial"/>
          <w:bCs w:val="0"/>
          <w:sz w:val="22"/>
        </w:rPr>
        <w:t>03</w:t>
      </w:r>
    </w:p>
    <w:p w:rsidR="00A4748F" w:rsidRDefault="00A4748F" w:rsidP="00A4748F">
      <w:pPr>
        <w:jc w:val="both"/>
        <w:rPr>
          <w:rFonts w:ascii="Arial" w:hAnsi="Arial" w:cs="Arial"/>
          <w:b/>
          <w:bCs/>
          <w:sz w:val="22"/>
        </w:rPr>
      </w:pPr>
    </w:p>
    <w:p w:rsidR="003223B1" w:rsidRDefault="003223B1" w:rsidP="00A4748F">
      <w:pPr>
        <w:pStyle w:val="Zkladntext"/>
        <w:spacing w:after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bCs/>
          <w:sz w:val="22"/>
        </w:rPr>
        <w:t>ávrh na provedení rozpočtového opatření</w:t>
      </w:r>
      <w:r w:rsidR="00423A0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– </w:t>
      </w:r>
      <w:r w:rsidR="00F95273">
        <w:rPr>
          <w:rFonts w:ascii="Arial" w:hAnsi="Arial" w:cs="Arial"/>
          <w:b/>
          <w:bCs/>
          <w:sz w:val="22"/>
        </w:rPr>
        <w:t>vrácení půjčky</w:t>
      </w:r>
      <w:r w:rsidR="00D25641">
        <w:rPr>
          <w:rFonts w:ascii="Arial" w:hAnsi="Arial" w:cs="Arial"/>
          <w:b/>
          <w:bCs/>
          <w:sz w:val="22"/>
        </w:rPr>
        <w:t xml:space="preserve"> </w:t>
      </w:r>
      <w:r w:rsidR="000424BA">
        <w:rPr>
          <w:rFonts w:ascii="Arial" w:hAnsi="Arial" w:cs="Arial"/>
          <w:b/>
          <w:bCs/>
          <w:sz w:val="22"/>
        </w:rPr>
        <w:t xml:space="preserve">poskytnuté na </w:t>
      </w:r>
      <w:r w:rsidR="003D7D06">
        <w:rPr>
          <w:rFonts w:ascii="Arial" w:hAnsi="Arial" w:cs="Arial"/>
          <w:b/>
          <w:bCs/>
          <w:sz w:val="22"/>
        </w:rPr>
        <w:t xml:space="preserve">projekt „Modernizace a obnova </w:t>
      </w:r>
      <w:r w:rsidR="003D7D06" w:rsidRPr="003D7D06">
        <w:rPr>
          <w:rFonts w:ascii="Arial" w:hAnsi="Arial" w:cs="Arial"/>
          <w:b/>
          <w:bCs/>
          <w:sz w:val="22"/>
        </w:rPr>
        <w:t>přístrojového vybavení Iktového centra</w:t>
      </w:r>
      <w:r w:rsidR="000424BA">
        <w:rPr>
          <w:rFonts w:ascii="Arial" w:hAnsi="Arial" w:cs="Arial"/>
          <w:b/>
          <w:bCs/>
          <w:sz w:val="22"/>
        </w:rPr>
        <w:t xml:space="preserve"> Nemocnice Jihlava</w:t>
      </w:r>
      <w:r w:rsidR="0002216F">
        <w:rPr>
          <w:rFonts w:ascii="Arial" w:hAnsi="Arial" w:cs="Arial"/>
          <w:b/>
          <w:bCs/>
          <w:sz w:val="22"/>
        </w:rPr>
        <w:t xml:space="preserve">“ </w:t>
      </w:r>
    </w:p>
    <w:p w:rsidR="003223B1" w:rsidRDefault="003223B1" w:rsidP="00A4748F">
      <w:pPr>
        <w:jc w:val="both"/>
      </w:pPr>
    </w:p>
    <w:p w:rsidR="003223B1" w:rsidRDefault="003223B1" w:rsidP="00A474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475A3C">
        <w:rPr>
          <w:rFonts w:ascii="Arial" w:hAnsi="Arial" w:cs="Arial"/>
          <w:sz w:val="22"/>
        </w:rPr>
        <w:t>2</w:t>
      </w:r>
      <w:r w:rsidR="0095539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/201</w:t>
      </w:r>
      <w:r w:rsidR="00955391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475A3C">
        <w:rPr>
          <w:rFonts w:ascii="Arial" w:hAnsi="Arial" w:cs="Arial"/>
          <w:sz w:val="22"/>
        </w:rPr>
        <w:t>1</w:t>
      </w:r>
      <w:r w:rsidR="00EE5AD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475A3C">
        <w:rPr>
          <w:rFonts w:ascii="Arial" w:hAnsi="Arial" w:cs="Arial"/>
          <w:sz w:val="22"/>
        </w:rPr>
        <w:t>6</w:t>
      </w:r>
      <w:r w:rsidR="008B399B">
        <w:rPr>
          <w:rFonts w:ascii="Arial" w:hAnsi="Arial" w:cs="Arial"/>
          <w:sz w:val="22"/>
        </w:rPr>
        <w:t>. 201</w:t>
      </w:r>
      <w:r w:rsidR="00EE5AD6">
        <w:rPr>
          <w:rFonts w:ascii="Arial" w:hAnsi="Arial" w:cs="Arial"/>
          <w:sz w:val="22"/>
        </w:rPr>
        <w:t>3</w:t>
      </w:r>
    </w:p>
    <w:p w:rsidR="003223B1" w:rsidRDefault="003223B1" w:rsidP="00A4748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8B399B">
        <w:rPr>
          <w:rFonts w:ascii="Arial" w:hAnsi="Arial" w:cs="Arial"/>
          <w:sz w:val="22"/>
        </w:rPr>
        <w:t>J. Dvořáková</w:t>
      </w:r>
    </w:p>
    <w:p w:rsidR="003223B1" w:rsidRDefault="003223B1" w:rsidP="00A474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2934A7">
        <w:rPr>
          <w:rFonts w:ascii="Arial" w:hAnsi="Arial" w:cs="Arial"/>
          <w:sz w:val="22"/>
        </w:rPr>
        <w:t>S. Měrtlová</w:t>
      </w:r>
      <w:bookmarkStart w:id="0" w:name="_GoBack"/>
      <w:bookmarkEnd w:id="0"/>
    </w:p>
    <w:p w:rsidR="003223B1" w:rsidRDefault="00ED0384" w:rsidP="00A474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F835361" wp14:editId="1C22B40A">
                <wp:simplePos x="0" y="0"/>
                <wp:positionH relativeFrom="column">
                  <wp:posOffset>4335780</wp:posOffset>
                </wp:positionH>
                <wp:positionV relativeFrom="paragraph">
                  <wp:posOffset>-363220</wp:posOffset>
                </wp:positionV>
                <wp:extent cx="1276350" cy="5772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B1" w:rsidRDefault="0052343F" w:rsidP="009C2971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A47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3223B1" w:rsidRDefault="00A4748F" w:rsidP="00A4748F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počet příloh:</w:t>
                            </w:r>
                            <w:r w:rsidR="009741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3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-28.6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" strokecolor="white">
                <v:textbox inset="0,0,0,0">
                  <w:txbxContent>
                    <w:p w:rsidR="003223B1" w:rsidRDefault="0052343F" w:rsidP="009C2971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A4748F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3223B1" w:rsidRDefault="00A4748F" w:rsidP="00A4748F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počet příloh:</w:t>
                      </w:r>
                      <w:r w:rsidR="009741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303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3B1" w:rsidRDefault="003223B1" w:rsidP="00A4748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30504" w:rsidRDefault="00430504" w:rsidP="00A4748F">
      <w:pPr>
        <w:jc w:val="both"/>
        <w:rPr>
          <w:rFonts w:ascii="Arial" w:hAnsi="Arial" w:cs="Arial"/>
          <w:b/>
          <w:sz w:val="22"/>
        </w:rPr>
      </w:pPr>
    </w:p>
    <w:p w:rsidR="00F1677F" w:rsidRDefault="00EE796A" w:rsidP="00A4748F">
      <w:pPr>
        <w:pStyle w:val="Zkladntext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796A">
        <w:rPr>
          <w:rFonts w:ascii="Arial" w:hAnsi="Arial" w:cs="Arial"/>
          <w:sz w:val="22"/>
          <w:szCs w:val="22"/>
        </w:rPr>
        <w:t xml:space="preserve">Nemocnice Jihlava, příspěvková organizace </w:t>
      </w:r>
      <w:r w:rsidR="00F5627C">
        <w:rPr>
          <w:rFonts w:ascii="Arial" w:hAnsi="Arial" w:cs="Arial"/>
          <w:sz w:val="22"/>
          <w:szCs w:val="22"/>
        </w:rPr>
        <w:t xml:space="preserve">(dále jen „Nemocnice“) </w:t>
      </w:r>
      <w:r w:rsidRPr="00EE796A">
        <w:rPr>
          <w:rFonts w:ascii="Arial" w:hAnsi="Arial" w:cs="Arial"/>
          <w:sz w:val="22"/>
          <w:szCs w:val="22"/>
        </w:rPr>
        <w:t xml:space="preserve">je zařazena ve Věstníku Ministerstva zdravotnictví České republiky, částka č. 8 z 1. 7. 2010 do seznamu zdravotnických zařízení zařazených do příslušného stupně cerebrovaskulární péče (Iktové centrum) a byla tedy oprávněným žadatelem o poskytnutí finančních prostředků v rámci </w:t>
      </w:r>
      <w:r w:rsidR="00A4748F">
        <w:rPr>
          <w:rFonts w:ascii="Arial" w:hAnsi="Arial" w:cs="Arial"/>
          <w:sz w:val="22"/>
          <w:szCs w:val="22"/>
        </w:rPr>
        <w:t>8. </w:t>
      </w:r>
      <w:r w:rsidRPr="00EE796A">
        <w:rPr>
          <w:rFonts w:ascii="Arial" w:hAnsi="Arial" w:cs="Arial"/>
          <w:sz w:val="22"/>
          <w:szCs w:val="22"/>
        </w:rPr>
        <w:t xml:space="preserve">výzvy Integrovaného operačního programu. </w:t>
      </w:r>
      <w:r w:rsidR="003E131B">
        <w:rPr>
          <w:rFonts w:ascii="Arial" w:hAnsi="Arial" w:cs="Arial"/>
          <w:sz w:val="22"/>
          <w:szCs w:val="22"/>
        </w:rPr>
        <w:t>S</w:t>
      </w:r>
      <w:r w:rsidRPr="00EE796A">
        <w:rPr>
          <w:rFonts w:ascii="Arial" w:hAnsi="Arial" w:cs="Arial"/>
          <w:sz w:val="22"/>
          <w:szCs w:val="22"/>
        </w:rPr>
        <w:t xml:space="preserve">e souhlasem zřizovatele připravila projekt </w:t>
      </w:r>
      <w:r w:rsidR="004532FB">
        <w:rPr>
          <w:rFonts w:ascii="Arial" w:hAnsi="Arial" w:cs="Arial"/>
          <w:sz w:val="22"/>
          <w:szCs w:val="22"/>
        </w:rPr>
        <w:t>„M</w:t>
      </w:r>
      <w:r w:rsidRPr="00EE796A">
        <w:rPr>
          <w:rFonts w:ascii="Arial" w:hAnsi="Arial" w:cs="Arial"/>
          <w:sz w:val="22"/>
          <w:szCs w:val="22"/>
        </w:rPr>
        <w:t>odernizace a obnov</w:t>
      </w:r>
      <w:r w:rsidR="004532FB">
        <w:rPr>
          <w:rFonts w:ascii="Arial" w:hAnsi="Arial" w:cs="Arial"/>
          <w:sz w:val="22"/>
          <w:szCs w:val="22"/>
        </w:rPr>
        <w:t>a</w:t>
      </w:r>
      <w:r w:rsidRPr="00EE796A">
        <w:rPr>
          <w:rFonts w:ascii="Arial" w:hAnsi="Arial" w:cs="Arial"/>
          <w:sz w:val="22"/>
          <w:szCs w:val="22"/>
        </w:rPr>
        <w:t xml:space="preserve"> přístrojového vybavení Iktového centra Nemocnice Jihlava</w:t>
      </w:r>
      <w:r w:rsidR="004532FB">
        <w:rPr>
          <w:rFonts w:ascii="Arial" w:hAnsi="Arial" w:cs="Arial"/>
          <w:sz w:val="22"/>
          <w:szCs w:val="22"/>
        </w:rPr>
        <w:t>“ (dále jen „projekt“)</w:t>
      </w:r>
      <w:r w:rsidRPr="00EE796A">
        <w:rPr>
          <w:rFonts w:ascii="Arial" w:hAnsi="Arial" w:cs="Arial"/>
          <w:sz w:val="22"/>
          <w:szCs w:val="22"/>
        </w:rPr>
        <w:t>.</w:t>
      </w:r>
      <w:r w:rsidRPr="006002FB">
        <w:rPr>
          <w:rFonts w:ascii="Arial" w:hAnsi="Arial" w:cs="Arial"/>
          <w:color w:val="000000"/>
          <w:sz w:val="22"/>
          <w:szCs w:val="22"/>
        </w:rPr>
        <w:t xml:space="preserve"> </w:t>
      </w:r>
      <w:r w:rsidR="00C37059" w:rsidRPr="00C37059">
        <w:rPr>
          <w:rFonts w:ascii="Arial" w:hAnsi="Arial" w:cs="Arial"/>
          <w:color w:val="000000"/>
          <w:sz w:val="22"/>
          <w:szCs w:val="22"/>
        </w:rPr>
        <w:t>Zastupitelstvo Kraje Vysočina usnesením č. 0080/02/2011/ZK udělilo souhlas s</w:t>
      </w:r>
      <w:r w:rsidR="00A4748F">
        <w:rPr>
          <w:rFonts w:ascii="Arial" w:hAnsi="Arial" w:cs="Arial"/>
          <w:color w:val="000000"/>
          <w:sz w:val="22"/>
          <w:szCs w:val="22"/>
        </w:rPr>
        <w:t> </w:t>
      </w:r>
      <w:r w:rsidR="004532FB">
        <w:rPr>
          <w:rFonts w:ascii="Arial" w:hAnsi="Arial" w:cs="Arial"/>
          <w:color w:val="000000"/>
          <w:sz w:val="22"/>
          <w:szCs w:val="22"/>
        </w:rPr>
        <w:t xml:space="preserve">realizací projektu </w:t>
      </w:r>
      <w:r w:rsidR="00C37059" w:rsidRPr="00C37059">
        <w:rPr>
          <w:rFonts w:ascii="Arial" w:hAnsi="Arial" w:cs="Arial"/>
          <w:color w:val="000000"/>
          <w:sz w:val="22"/>
          <w:szCs w:val="22"/>
        </w:rPr>
        <w:t xml:space="preserve">a se spolufinancováním </w:t>
      </w:r>
      <w:r w:rsidR="00D54CD1">
        <w:rPr>
          <w:rFonts w:ascii="Arial" w:hAnsi="Arial" w:cs="Arial"/>
          <w:color w:val="000000"/>
          <w:sz w:val="22"/>
          <w:szCs w:val="22"/>
        </w:rPr>
        <w:t xml:space="preserve">Kraje Vysočina </w:t>
      </w:r>
      <w:r w:rsidR="00C37059" w:rsidRPr="00C37059">
        <w:rPr>
          <w:rFonts w:ascii="Arial" w:hAnsi="Arial" w:cs="Arial"/>
          <w:color w:val="000000"/>
          <w:sz w:val="22"/>
          <w:szCs w:val="22"/>
        </w:rPr>
        <w:t xml:space="preserve">ve výši 15 % </w:t>
      </w:r>
      <w:r w:rsidR="003E131B">
        <w:rPr>
          <w:rFonts w:ascii="Arial" w:hAnsi="Arial" w:cs="Arial"/>
          <w:color w:val="000000"/>
          <w:sz w:val="22"/>
          <w:szCs w:val="22"/>
        </w:rPr>
        <w:t xml:space="preserve">z </w:t>
      </w:r>
      <w:r w:rsidR="00C37059" w:rsidRPr="00C37059">
        <w:rPr>
          <w:rFonts w:ascii="Arial" w:hAnsi="Arial" w:cs="Arial"/>
          <w:color w:val="000000"/>
          <w:sz w:val="22"/>
          <w:szCs w:val="22"/>
        </w:rPr>
        <w:t>celkových způsobilých výdajů</w:t>
      </w:r>
      <w:r w:rsidR="00250CC3">
        <w:rPr>
          <w:rFonts w:ascii="Arial" w:hAnsi="Arial" w:cs="Arial"/>
          <w:color w:val="000000"/>
          <w:sz w:val="22"/>
          <w:szCs w:val="22"/>
        </w:rPr>
        <w:t>.</w:t>
      </w:r>
    </w:p>
    <w:p w:rsidR="00881565" w:rsidRDefault="006E78D7" w:rsidP="00A4748F">
      <w:pPr>
        <w:pStyle w:val="Zkladntext2"/>
        <w:spacing w:after="0" w:line="240" w:lineRule="auto"/>
        <w:jc w:val="both"/>
        <w:rPr>
          <w:rFonts w:ascii="Arial" w:hAnsi="Arial" w:cs="Arial"/>
          <w:sz w:val="22"/>
        </w:rPr>
      </w:pPr>
      <w:r w:rsidRPr="006E78D7">
        <w:rPr>
          <w:rFonts w:ascii="Arial" w:hAnsi="Arial" w:cs="Arial"/>
          <w:sz w:val="22"/>
        </w:rPr>
        <w:t>Zastupitelstvo Kraje Vysočina usnesením č. 0505/07/2012/ZK</w:t>
      </w:r>
      <w:r>
        <w:rPr>
          <w:rFonts w:ascii="Arial" w:hAnsi="Arial" w:cs="Arial"/>
          <w:sz w:val="22"/>
        </w:rPr>
        <w:t xml:space="preserve"> </w:t>
      </w:r>
      <w:r w:rsidR="00ED489A">
        <w:rPr>
          <w:rFonts w:ascii="Arial" w:hAnsi="Arial" w:cs="Arial"/>
          <w:sz w:val="22"/>
        </w:rPr>
        <w:t>rozhodlo o uzavření S</w:t>
      </w:r>
      <w:r>
        <w:rPr>
          <w:rFonts w:ascii="Arial" w:hAnsi="Arial" w:cs="Arial"/>
          <w:sz w:val="22"/>
        </w:rPr>
        <w:t>mlo</w:t>
      </w:r>
      <w:r w:rsidR="00ED489A">
        <w:rPr>
          <w:rFonts w:ascii="Arial" w:hAnsi="Arial" w:cs="Arial"/>
          <w:sz w:val="22"/>
        </w:rPr>
        <w:t xml:space="preserve">uvy o půjčce </w:t>
      </w:r>
      <w:r w:rsidR="00ED489A" w:rsidRPr="00ED489A">
        <w:rPr>
          <w:rFonts w:ascii="Arial" w:hAnsi="Arial" w:cs="Arial"/>
          <w:sz w:val="22"/>
        </w:rPr>
        <w:t xml:space="preserve">ve výši </w:t>
      </w:r>
      <w:r w:rsidR="00ED489A">
        <w:rPr>
          <w:rFonts w:ascii="Arial" w:hAnsi="Arial" w:cs="Arial"/>
          <w:sz w:val="22"/>
        </w:rPr>
        <w:t xml:space="preserve">17 138 000 Kč </w:t>
      </w:r>
      <w:r w:rsidR="00DB5068" w:rsidRPr="00DB5068">
        <w:rPr>
          <w:rFonts w:ascii="Arial" w:hAnsi="Arial" w:cs="Arial"/>
          <w:sz w:val="22"/>
        </w:rPr>
        <w:t xml:space="preserve">ke krytí investičních a neinvestičních výdajů projektu </w:t>
      </w:r>
      <w:r w:rsidR="00A4748F">
        <w:rPr>
          <w:rFonts w:ascii="Arial" w:hAnsi="Arial" w:cs="Arial"/>
          <w:sz w:val="22"/>
        </w:rPr>
        <w:t>a </w:t>
      </w:r>
      <w:r w:rsidR="00ED489A">
        <w:rPr>
          <w:rFonts w:ascii="Arial" w:hAnsi="Arial" w:cs="Arial"/>
          <w:sz w:val="22"/>
        </w:rPr>
        <w:t xml:space="preserve">schválilo </w:t>
      </w:r>
      <w:r w:rsidR="00EB312D">
        <w:rPr>
          <w:rFonts w:ascii="Arial" w:hAnsi="Arial" w:cs="Arial"/>
          <w:sz w:val="22"/>
        </w:rPr>
        <w:t xml:space="preserve">také </w:t>
      </w:r>
      <w:r w:rsidR="00DB5068">
        <w:rPr>
          <w:rFonts w:ascii="Arial" w:hAnsi="Arial" w:cs="Arial"/>
          <w:sz w:val="22"/>
        </w:rPr>
        <w:t>poskytnutí investiční a neinvestiční</w:t>
      </w:r>
      <w:r w:rsidR="00ED489A">
        <w:rPr>
          <w:rFonts w:ascii="Arial" w:hAnsi="Arial" w:cs="Arial"/>
          <w:sz w:val="22"/>
        </w:rPr>
        <w:t xml:space="preserve"> </w:t>
      </w:r>
      <w:r w:rsidR="00DB5068">
        <w:rPr>
          <w:rFonts w:ascii="Arial" w:hAnsi="Arial" w:cs="Arial"/>
          <w:sz w:val="22"/>
        </w:rPr>
        <w:t>dotace</w:t>
      </w:r>
      <w:r w:rsidR="00ED489A">
        <w:rPr>
          <w:rFonts w:ascii="Arial" w:hAnsi="Arial" w:cs="Arial"/>
          <w:sz w:val="22"/>
        </w:rPr>
        <w:t xml:space="preserve"> v</w:t>
      </w:r>
      <w:r w:rsidR="00DB5068">
        <w:rPr>
          <w:rFonts w:ascii="Arial" w:hAnsi="Arial" w:cs="Arial"/>
          <w:sz w:val="22"/>
        </w:rPr>
        <w:t xml:space="preserve"> celkové </w:t>
      </w:r>
      <w:r w:rsidR="00ED489A">
        <w:rPr>
          <w:rFonts w:ascii="Arial" w:hAnsi="Arial" w:cs="Arial"/>
          <w:sz w:val="22"/>
        </w:rPr>
        <w:t xml:space="preserve">výši 3 024 270 Kč </w:t>
      </w:r>
      <w:r w:rsidR="00DB5068">
        <w:rPr>
          <w:rFonts w:ascii="Arial" w:hAnsi="Arial" w:cs="Arial"/>
          <w:sz w:val="22"/>
        </w:rPr>
        <w:t xml:space="preserve">na zajištění povinné spoluúčasti </w:t>
      </w:r>
      <w:r w:rsidR="00D54CD1">
        <w:rPr>
          <w:rFonts w:ascii="Arial" w:hAnsi="Arial" w:cs="Arial"/>
          <w:sz w:val="22"/>
        </w:rPr>
        <w:t xml:space="preserve">zřizovatele </w:t>
      </w:r>
      <w:r w:rsidR="00DB5068">
        <w:rPr>
          <w:rFonts w:ascii="Arial" w:hAnsi="Arial" w:cs="Arial"/>
          <w:sz w:val="22"/>
        </w:rPr>
        <w:t>ve výši 15 %.</w:t>
      </w:r>
      <w:r w:rsidR="00C743AE">
        <w:rPr>
          <w:rFonts w:ascii="Arial" w:hAnsi="Arial" w:cs="Arial"/>
          <w:sz w:val="22"/>
        </w:rPr>
        <w:t xml:space="preserve"> </w:t>
      </w:r>
    </w:p>
    <w:p w:rsidR="00C34A16" w:rsidRDefault="00C743AE" w:rsidP="00A4748F">
      <w:pPr>
        <w:pStyle w:val="Zkladntext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88156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 půjčce byla uzavřena na dobu určitou a peněžní prostředky byly Nemocnici poskytnuty do 31. 12. 2013.</w:t>
      </w:r>
      <w:r w:rsidR="00881565">
        <w:rPr>
          <w:rFonts w:ascii="Arial" w:hAnsi="Arial" w:cs="Arial"/>
          <w:sz w:val="22"/>
        </w:rPr>
        <w:t xml:space="preserve"> </w:t>
      </w:r>
      <w:r w:rsidR="00C34A16">
        <w:rPr>
          <w:rFonts w:ascii="Arial" w:hAnsi="Arial" w:cs="Arial"/>
          <w:sz w:val="22"/>
        </w:rPr>
        <w:t>Půjčka byla Nemocnici poskytnuta na základě žádostí ve dvou částkách v průběhu prosince 2012 v celkové výši 13 779 968,43 Kč.</w:t>
      </w:r>
      <w:r w:rsidR="009956BD">
        <w:rPr>
          <w:rFonts w:ascii="Arial" w:hAnsi="Arial" w:cs="Arial"/>
          <w:sz w:val="22"/>
        </w:rPr>
        <w:t xml:space="preserve"> Dne 26. 4. 201</w:t>
      </w:r>
      <w:r w:rsidR="006A54F1">
        <w:rPr>
          <w:rFonts w:ascii="Arial" w:hAnsi="Arial" w:cs="Arial"/>
          <w:sz w:val="22"/>
        </w:rPr>
        <w:t>3 by</w:t>
      </w:r>
      <w:r w:rsidR="00325B40">
        <w:rPr>
          <w:rFonts w:ascii="Arial" w:hAnsi="Arial" w:cs="Arial"/>
          <w:sz w:val="22"/>
        </w:rPr>
        <w:t>ly půjčené peněžní prostředky ve výši 13 779 968,43 Kč vráceny na účet Kraje Vysočina.</w:t>
      </w:r>
    </w:p>
    <w:p w:rsidR="003223B1" w:rsidRDefault="003223B1" w:rsidP="00A4748F">
      <w:pPr>
        <w:jc w:val="both"/>
        <w:rPr>
          <w:rFonts w:ascii="Arial" w:hAnsi="Arial" w:cs="Arial"/>
          <w:sz w:val="22"/>
        </w:rPr>
      </w:pPr>
    </w:p>
    <w:p w:rsidR="003223B1" w:rsidRDefault="003223B1" w:rsidP="00A4748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430504" w:rsidRDefault="00430504" w:rsidP="00A4748F">
      <w:pPr>
        <w:jc w:val="both"/>
        <w:rPr>
          <w:rFonts w:ascii="Arial" w:hAnsi="Arial" w:cs="Arial"/>
          <w:b/>
          <w:bCs/>
          <w:sz w:val="22"/>
        </w:rPr>
      </w:pPr>
    </w:p>
    <w:p w:rsidR="002A01D3" w:rsidRDefault="00102206" w:rsidP="00A4748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zdravotnictví navrhuje</w:t>
      </w:r>
      <w:r w:rsidR="008E551B">
        <w:rPr>
          <w:rFonts w:ascii="Arial" w:hAnsi="Arial" w:cs="Arial"/>
          <w:sz w:val="22"/>
          <w:szCs w:val="22"/>
        </w:rPr>
        <w:t xml:space="preserve"> radě kraje </w:t>
      </w:r>
      <w:r w:rsidR="00B94EFA">
        <w:rPr>
          <w:rFonts w:ascii="Arial" w:hAnsi="Arial" w:cs="Arial"/>
          <w:sz w:val="22"/>
          <w:szCs w:val="22"/>
        </w:rPr>
        <w:t xml:space="preserve">doporučit zastupitelstvu kraje schválit ve vztahu </w:t>
      </w:r>
      <w:r w:rsidR="00B94EFA">
        <w:rPr>
          <w:rFonts w:ascii="Arial" w:hAnsi="Arial" w:cs="Arial"/>
          <w:sz w:val="22"/>
          <w:szCs w:val="22"/>
        </w:rPr>
        <w:br/>
        <w:t xml:space="preserve">k rozpočtu Kraje Vysočina příslušné rozpočtové opatření v souladu </w:t>
      </w:r>
      <w:r w:rsidR="002A01D3" w:rsidRPr="002A01D3">
        <w:rPr>
          <w:rFonts w:ascii="Arial" w:hAnsi="Arial" w:cs="Arial"/>
          <w:sz w:val="22"/>
          <w:szCs w:val="22"/>
        </w:rPr>
        <w:t xml:space="preserve">se zákonem </w:t>
      </w:r>
      <w:r w:rsidR="00BE7A78">
        <w:rPr>
          <w:rFonts w:ascii="Arial" w:hAnsi="Arial" w:cs="Arial"/>
          <w:sz w:val="22"/>
          <w:szCs w:val="22"/>
        </w:rPr>
        <w:br/>
      </w:r>
      <w:r w:rsidR="002A01D3" w:rsidRPr="002A01D3">
        <w:rPr>
          <w:rFonts w:ascii="Arial" w:hAnsi="Arial" w:cs="Arial"/>
          <w:sz w:val="22"/>
          <w:szCs w:val="22"/>
        </w:rPr>
        <w:t>č. 250/2000 Sb., o rozpočtových pravidlech územních rozpočtů</w:t>
      </w:r>
      <w:r w:rsidR="00B94EFA">
        <w:rPr>
          <w:rFonts w:ascii="Arial" w:hAnsi="Arial" w:cs="Arial"/>
          <w:sz w:val="22"/>
          <w:szCs w:val="22"/>
        </w:rPr>
        <w:t>, ve znění pozdějších předpisů.</w:t>
      </w:r>
      <w:r w:rsidR="006F4191">
        <w:rPr>
          <w:rFonts w:ascii="Arial" w:hAnsi="Arial" w:cs="Arial"/>
          <w:sz w:val="22"/>
          <w:szCs w:val="22"/>
        </w:rPr>
        <w:t xml:space="preserve"> Vrácené peněžní prostředky budou převedeny zpět do Fondu strategických rezerv Kraje Vysočina.</w:t>
      </w:r>
    </w:p>
    <w:p w:rsidR="002A01D3" w:rsidRDefault="002A01D3" w:rsidP="00A4748F">
      <w:pPr>
        <w:jc w:val="both"/>
        <w:rPr>
          <w:rFonts w:ascii="Arial" w:hAnsi="Arial" w:cs="Arial"/>
          <w:sz w:val="22"/>
        </w:rPr>
      </w:pPr>
    </w:p>
    <w:p w:rsidR="003223B1" w:rsidRDefault="003223B1" w:rsidP="00A4748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D331EC" w:rsidRDefault="00D331EC" w:rsidP="00A4748F">
      <w:pPr>
        <w:jc w:val="both"/>
        <w:rPr>
          <w:rFonts w:ascii="Arial" w:hAnsi="Arial" w:cs="Arial"/>
          <w:b/>
          <w:bCs/>
          <w:sz w:val="22"/>
        </w:rPr>
      </w:pPr>
    </w:p>
    <w:p w:rsidR="00A164EE" w:rsidRDefault="00A164EE" w:rsidP="00A4748F">
      <w:pPr>
        <w:jc w:val="both"/>
        <w:rPr>
          <w:rFonts w:ascii="Arial" w:hAnsi="Arial" w:cs="Arial"/>
          <w:sz w:val="22"/>
        </w:rPr>
      </w:pPr>
      <w:r w:rsidRPr="00166648">
        <w:rPr>
          <w:rFonts w:ascii="Arial" w:hAnsi="Arial" w:cs="Arial"/>
          <w:sz w:val="22"/>
        </w:rPr>
        <w:t>Odbor ekonomický</w:t>
      </w:r>
      <w:r w:rsidR="009920A1">
        <w:rPr>
          <w:rFonts w:ascii="Arial" w:hAnsi="Arial" w:cs="Arial"/>
          <w:sz w:val="22"/>
        </w:rPr>
        <w:t xml:space="preserve"> </w:t>
      </w:r>
      <w:r w:rsidR="00B50A40">
        <w:rPr>
          <w:rFonts w:ascii="Arial" w:hAnsi="Arial" w:cs="Arial"/>
          <w:sz w:val="22"/>
        </w:rPr>
        <w:t xml:space="preserve">nemá </w:t>
      </w:r>
      <w:r w:rsidR="009920A1">
        <w:rPr>
          <w:rFonts w:ascii="Arial" w:hAnsi="Arial" w:cs="Arial"/>
          <w:sz w:val="22"/>
        </w:rPr>
        <w:t xml:space="preserve">k návrhu rozpočtového opatření </w:t>
      </w:r>
      <w:r w:rsidR="00957901">
        <w:rPr>
          <w:rFonts w:ascii="Arial" w:hAnsi="Arial" w:cs="Arial"/>
          <w:sz w:val="22"/>
        </w:rPr>
        <w:t>a převodu vrácených prostředků do Fondu strategických rezerv připomínky.</w:t>
      </w:r>
      <w:r w:rsidR="009920A1">
        <w:rPr>
          <w:rFonts w:ascii="Arial" w:hAnsi="Arial" w:cs="Arial"/>
          <w:sz w:val="22"/>
        </w:rPr>
        <w:t xml:space="preserve"> </w:t>
      </w:r>
    </w:p>
    <w:p w:rsidR="009D6725" w:rsidRDefault="009D6725" w:rsidP="00A4748F">
      <w:pPr>
        <w:jc w:val="both"/>
        <w:rPr>
          <w:rFonts w:ascii="Arial" w:hAnsi="Arial" w:cs="Arial"/>
          <w:b/>
          <w:bCs/>
          <w:sz w:val="22"/>
        </w:rPr>
      </w:pPr>
    </w:p>
    <w:p w:rsidR="003223B1" w:rsidRDefault="003223B1" w:rsidP="00A4748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3223B1" w:rsidRDefault="003223B1" w:rsidP="00A4748F">
      <w:pPr>
        <w:jc w:val="both"/>
        <w:rPr>
          <w:rFonts w:ascii="Arial" w:hAnsi="Arial" w:cs="Arial"/>
          <w:sz w:val="22"/>
        </w:rPr>
      </w:pPr>
    </w:p>
    <w:p w:rsidR="003223B1" w:rsidRDefault="003223B1" w:rsidP="00A4748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3223B1" w:rsidRDefault="004E6BBB" w:rsidP="00A4748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doporučuje</w:t>
      </w:r>
    </w:p>
    <w:p w:rsidR="00083A0F" w:rsidRDefault="004E6BBB" w:rsidP="00A4748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E6BBB">
        <w:rPr>
          <w:rFonts w:ascii="Arial" w:hAnsi="Arial" w:cs="Arial"/>
          <w:sz w:val="22"/>
          <w:szCs w:val="22"/>
        </w:rPr>
        <w:t>zastupitelstvu kraje schválit rozpočtové opatření</w:t>
      </w:r>
      <w:r>
        <w:rPr>
          <w:rFonts w:ascii="Arial" w:hAnsi="Arial" w:cs="Arial"/>
          <w:sz w:val="22"/>
          <w:szCs w:val="22"/>
        </w:rPr>
        <w:t xml:space="preserve"> spočívající ve zvýšení příjmové části rozpočtu kraje na rok 2013 u položky 2451 – Splátky půjčených prostředků od příspěvkových organizací (ORG 352220) o částku 13 779 968,43 Kč</w:t>
      </w:r>
      <w:r w:rsidR="0086251E">
        <w:rPr>
          <w:rFonts w:ascii="Arial" w:hAnsi="Arial" w:cs="Arial"/>
          <w:sz w:val="22"/>
          <w:szCs w:val="22"/>
        </w:rPr>
        <w:t xml:space="preserve"> v souvislosti s vrácením půjčky </w:t>
      </w:r>
      <w:r w:rsidR="00241336">
        <w:rPr>
          <w:rFonts w:ascii="Arial" w:hAnsi="Arial" w:cs="Arial"/>
          <w:sz w:val="22"/>
          <w:szCs w:val="22"/>
        </w:rPr>
        <w:t>poskytnuté</w:t>
      </w:r>
      <w:r w:rsidR="0086251E">
        <w:rPr>
          <w:rFonts w:ascii="Arial" w:hAnsi="Arial" w:cs="Arial"/>
          <w:sz w:val="22"/>
          <w:szCs w:val="22"/>
        </w:rPr>
        <w:t xml:space="preserve"> na financování projektu</w:t>
      </w:r>
      <w:r w:rsidR="0085725A" w:rsidRPr="00CA59F5">
        <w:rPr>
          <w:rFonts w:ascii="Arial" w:hAnsi="Arial" w:cs="Arial"/>
          <w:sz w:val="22"/>
          <w:szCs w:val="22"/>
        </w:rPr>
        <w:t xml:space="preserve"> „Modernizace a obnova přístrojového vybavení Iktového centra Nemocnice Jihlava“</w:t>
      </w:r>
      <w:r w:rsidR="00D7780E" w:rsidRPr="00CA59F5">
        <w:rPr>
          <w:rFonts w:ascii="Arial" w:hAnsi="Arial" w:cs="Arial"/>
          <w:sz w:val="22"/>
          <w:szCs w:val="22"/>
        </w:rPr>
        <w:t xml:space="preserve"> </w:t>
      </w:r>
      <w:r w:rsidR="00FE1A6E">
        <w:rPr>
          <w:rFonts w:ascii="Arial" w:hAnsi="Arial" w:cs="Arial"/>
          <w:sz w:val="22"/>
          <w:szCs w:val="22"/>
        </w:rPr>
        <w:t>a převedení této částky do Fondu strategických rezerv, položka 8115 – Změna stavu krátkodobých prostředků na bankovních účtech.</w:t>
      </w:r>
    </w:p>
    <w:p w:rsidR="00FE1A6E" w:rsidRPr="00CA59F5" w:rsidRDefault="00FE1A6E" w:rsidP="00A4748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3223B1" w:rsidRDefault="003223B1" w:rsidP="00A474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DB4BA0">
        <w:rPr>
          <w:rFonts w:ascii="Arial" w:hAnsi="Arial" w:cs="Arial"/>
          <w:sz w:val="22"/>
        </w:rPr>
        <w:t>odbor zdravotnictví</w:t>
      </w:r>
      <w:r w:rsidR="007432AF">
        <w:rPr>
          <w:rFonts w:ascii="Arial" w:hAnsi="Arial" w:cs="Arial"/>
          <w:sz w:val="22"/>
        </w:rPr>
        <w:t xml:space="preserve">, </w:t>
      </w:r>
      <w:r w:rsidR="0086251E">
        <w:rPr>
          <w:rFonts w:ascii="Arial" w:hAnsi="Arial" w:cs="Arial"/>
          <w:sz w:val="22"/>
        </w:rPr>
        <w:t>odbor ekonomický</w:t>
      </w:r>
    </w:p>
    <w:p w:rsidR="003223B1" w:rsidRDefault="003223B1" w:rsidP="00A474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94671">
        <w:rPr>
          <w:rFonts w:ascii="Arial" w:hAnsi="Arial" w:cs="Arial"/>
          <w:sz w:val="22"/>
        </w:rPr>
        <w:t>30</w:t>
      </w:r>
      <w:r w:rsidR="00DB4BA0">
        <w:rPr>
          <w:rFonts w:ascii="Arial" w:hAnsi="Arial" w:cs="Arial"/>
          <w:sz w:val="22"/>
        </w:rPr>
        <w:t>.</w:t>
      </w:r>
      <w:r w:rsidR="003151E9">
        <w:rPr>
          <w:rFonts w:ascii="Arial" w:hAnsi="Arial" w:cs="Arial"/>
          <w:sz w:val="22"/>
        </w:rPr>
        <w:t xml:space="preserve"> </w:t>
      </w:r>
      <w:r w:rsidR="00E94671">
        <w:rPr>
          <w:rFonts w:ascii="Arial" w:hAnsi="Arial" w:cs="Arial"/>
          <w:sz w:val="22"/>
        </w:rPr>
        <w:t>6</w:t>
      </w:r>
      <w:r w:rsidR="003151E9">
        <w:rPr>
          <w:rFonts w:ascii="Arial" w:hAnsi="Arial" w:cs="Arial"/>
          <w:sz w:val="22"/>
        </w:rPr>
        <w:t>. 201</w:t>
      </w:r>
      <w:r w:rsidR="0085725A">
        <w:rPr>
          <w:rFonts w:ascii="Arial" w:hAnsi="Arial" w:cs="Arial"/>
          <w:sz w:val="22"/>
        </w:rPr>
        <w:t>3</w:t>
      </w:r>
    </w:p>
    <w:sectPr w:rsidR="003223B1" w:rsidSect="00A4748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E9" w:rsidRDefault="004B16E9">
      <w:r>
        <w:separator/>
      </w:r>
    </w:p>
  </w:endnote>
  <w:endnote w:type="continuationSeparator" w:id="0">
    <w:p w:rsidR="004B16E9" w:rsidRDefault="004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B1" w:rsidRDefault="0032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23B1" w:rsidRDefault="003223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B1" w:rsidRDefault="003223B1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74141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3223B1" w:rsidRDefault="003223B1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</w:t>
    </w:r>
    <w:r w:rsidR="003C6FB4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, OE</w:t>
    </w:r>
  </w:p>
  <w:p w:rsidR="003223B1" w:rsidRDefault="003223B1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B001EC">
      <w:rPr>
        <w:rFonts w:ascii="Arial" w:hAnsi="Arial" w:cs="Arial"/>
        <w:sz w:val="18"/>
      </w:rPr>
      <w:t>30</w:t>
    </w:r>
    <w:r w:rsidR="003151E9">
      <w:rPr>
        <w:rFonts w:ascii="Arial" w:hAnsi="Arial" w:cs="Arial"/>
        <w:sz w:val="18"/>
        <w:szCs w:val="18"/>
      </w:rPr>
      <w:t>.</w:t>
    </w:r>
    <w:r w:rsidR="00B001EC">
      <w:rPr>
        <w:rFonts w:ascii="Arial" w:hAnsi="Arial" w:cs="Arial"/>
        <w:sz w:val="18"/>
        <w:szCs w:val="18"/>
      </w:rPr>
      <w:t>6</w:t>
    </w:r>
    <w:r w:rsidR="003151E9">
      <w:rPr>
        <w:rFonts w:ascii="Arial" w:hAnsi="Arial" w:cs="Arial"/>
        <w:sz w:val="18"/>
        <w:szCs w:val="18"/>
      </w:rPr>
      <w:t>.201</w:t>
    </w:r>
    <w:r w:rsidR="0085725A">
      <w:rPr>
        <w:rFonts w:ascii="Arial" w:hAnsi="Arial" w:cs="Arial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E9" w:rsidRDefault="004B16E9">
      <w:r>
        <w:separator/>
      </w:r>
    </w:p>
  </w:footnote>
  <w:footnote w:type="continuationSeparator" w:id="0">
    <w:p w:rsidR="004B16E9" w:rsidRDefault="004B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9A14D1"/>
    <w:multiLevelType w:val="hybridMultilevel"/>
    <w:tmpl w:val="9D346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27DB9"/>
    <w:multiLevelType w:val="hybridMultilevel"/>
    <w:tmpl w:val="E8D27DF6"/>
    <w:lvl w:ilvl="0" w:tplc="27AC76B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E2CB0"/>
    <w:multiLevelType w:val="hybridMultilevel"/>
    <w:tmpl w:val="509267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51781"/>
    <w:multiLevelType w:val="hybridMultilevel"/>
    <w:tmpl w:val="EE7A71B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71227D"/>
    <w:multiLevelType w:val="hybridMultilevel"/>
    <w:tmpl w:val="7EAC1FE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EC561C"/>
    <w:multiLevelType w:val="hybridMultilevel"/>
    <w:tmpl w:val="5B8C6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1"/>
    <w:rsid w:val="00006C59"/>
    <w:rsid w:val="00017BAD"/>
    <w:rsid w:val="0002216F"/>
    <w:rsid w:val="000424BA"/>
    <w:rsid w:val="00055AAB"/>
    <w:rsid w:val="00074C12"/>
    <w:rsid w:val="00083A0F"/>
    <w:rsid w:val="0009376A"/>
    <w:rsid w:val="00096B9F"/>
    <w:rsid w:val="000D2925"/>
    <w:rsid w:val="000D4CAD"/>
    <w:rsid w:val="00100545"/>
    <w:rsid w:val="00102206"/>
    <w:rsid w:val="00126CCE"/>
    <w:rsid w:val="00133581"/>
    <w:rsid w:val="00166648"/>
    <w:rsid w:val="00170A53"/>
    <w:rsid w:val="0018406E"/>
    <w:rsid w:val="001B5377"/>
    <w:rsid w:val="001D300A"/>
    <w:rsid w:val="00201418"/>
    <w:rsid w:val="00221164"/>
    <w:rsid w:val="00241336"/>
    <w:rsid w:val="00250CC3"/>
    <w:rsid w:val="00271070"/>
    <w:rsid w:val="0027147F"/>
    <w:rsid w:val="00276FBE"/>
    <w:rsid w:val="002934A7"/>
    <w:rsid w:val="002A01D3"/>
    <w:rsid w:val="002A3A10"/>
    <w:rsid w:val="002B6D3A"/>
    <w:rsid w:val="002C7DE7"/>
    <w:rsid w:val="002F6C47"/>
    <w:rsid w:val="003151E9"/>
    <w:rsid w:val="003223B1"/>
    <w:rsid w:val="00325B40"/>
    <w:rsid w:val="00366E19"/>
    <w:rsid w:val="003725BF"/>
    <w:rsid w:val="00374982"/>
    <w:rsid w:val="003937B5"/>
    <w:rsid w:val="003C1BD5"/>
    <w:rsid w:val="003C6FB4"/>
    <w:rsid w:val="003D7D06"/>
    <w:rsid w:val="003E131B"/>
    <w:rsid w:val="003F5ED3"/>
    <w:rsid w:val="00401184"/>
    <w:rsid w:val="00423A06"/>
    <w:rsid w:val="00430504"/>
    <w:rsid w:val="00451024"/>
    <w:rsid w:val="004532FB"/>
    <w:rsid w:val="00454416"/>
    <w:rsid w:val="00475A3C"/>
    <w:rsid w:val="004A2884"/>
    <w:rsid w:val="004B16E9"/>
    <w:rsid w:val="004E6BBB"/>
    <w:rsid w:val="004F17BF"/>
    <w:rsid w:val="00507D71"/>
    <w:rsid w:val="0052343F"/>
    <w:rsid w:val="00541579"/>
    <w:rsid w:val="00565CF3"/>
    <w:rsid w:val="005671E0"/>
    <w:rsid w:val="00567F83"/>
    <w:rsid w:val="006002FB"/>
    <w:rsid w:val="006315F4"/>
    <w:rsid w:val="006406A8"/>
    <w:rsid w:val="0065063B"/>
    <w:rsid w:val="00677E53"/>
    <w:rsid w:val="00681AD0"/>
    <w:rsid w:val="006A54F1"/>
    <w:rsid w:val="006D2BCC"/>
    <w:rsid w:val="006E78D7"/>
    <w:rsid w:val="006F4191"/>
    <w:rsid w:val="00734450"/>
    <w:rsid w:val="00734DAD"/>
    <w:rsid w:val="007432AF"/>
    <w:rsid w:val="00762720"/>
    <w:rsid w:val="00770F9A"/>
    <w:rsid w:val="007A6A67"/>
    <w:rsid w:val="007A6EA5"/>
    <w:rsid w:val="008021AC"/>
    <w:rsid w:val="00835F29"/>
    <w:rsid w:val="00840968"/>
    <w:rsid w:val="00847298"/>
    <w:rsid w:val="0085725A"/>
    <w:rsid w:val="0086251E"/>
    <w:rsid w:val="00866038"/>
    <w:rsid w:val="00881565"/>
    <w:rsid w:val="008B399B"/>
    <w:rsid w:val="008C661E"/>
    <w:rsid w:val="008D786B"/>
    <w:rsid w:val="008E2A6A"/>
    <w:rsid w:val="008E551B"/>
    <w:rsid w:val="008E7D16"/>
    <w:rsid w:val="00913513"/>
    <w:rsid w:val="00943863"/>
    <w:rsid w:val="00955391"/>
    <w:rsid w:val="00956E18"/>
    <w:rsid w:val="00957901"/>
    <w:rsid w:val="0096114C"/>
    <w:rsid w:val="00974141"/>
    <w:rsid w:val="00976DFC"/>
    <w:rsid w:val="0098411B"/>
    <w:rsid w:val="00986FDA"/>
    <w:rsid w:val="009920A1"/>
    <w:rsid w:val="009956BD"/>
    <w:rsid w:val="009C13D2"/>
    <w:rsid w:val="009C2971"/>
    <w:rsid w:val="009D6725"/>
    <w:rsid w:val="00A01E64"/>
    <w:rsid w:val="00A0766E"/>
    <w:rsid w:val="00A11D54"/>
    <w:rsid w:val="00A164EE"/>
    <w:rsid w:val="00A20A74"/>
    <w:rsid w:val="00A22CE7"/>
    <w:rsid w:val="00A4748F"/>
    <w:rsid w:val="00A663E5"/>
    <w:rsid w:val="00A71720"/>
    <w:rsid w:val="00A731CA"/>
    <w:rsid w:val="00AA6E23"/>
    <w:rsid w:val="00AB6C44"/>
    <w:rsid w:val="00AF55AD"/>
    <w:rsid w:val="00B001EC"/>
    <w:rsid w:val="00B50A40"/>
    <w:rsid w:val="00B62E8F"/>
    <w:rsid w:val="00B8120E"/>
    <w:rsid w:val="00B828A5"/>
    <w:rsid w:val="00B902D3"/>
    <w:rsid w:val="00B94EFA"/>
    <w:rsid w:val="00BE7A78"/>
    <w:rsid w:val="00C11C3B"/>
    <w:rsid w:val="00C34A16"/>
    <w:rsid w:val="00C37059"/>
    <w:rsid w:val="00C67629"/>
    <w:rsid w:val="00C743AE"/>
    <w:rsid w:val="00C75E52"/>
    <w:rsid w:val="00CA4127"/>
    <w:rsid w:val="00CA59F5"/>
    <w:rsid w:val="00CB0095"/>
    <w:rsid w:val="00CE5C4B"/>
    <w:rsid w:val="00CE7570"/>
    <w:rsid w:val="00CF6E76"/>
    <w:rsid w:val="00D03AFB"/>
    <w:rsid w:val="00D25641"/>
    <w:rsid w:val="00D331EC"/>
    <w:rsid w:val="00D33E98"/>
    <w:rsid w:val="00D351DF"/>
    <w:rsid w:val="00D43FB7"/>
    <w:rsid w:val="00D54CD1"/>
    <w:rsid w:val="00D553A7"/>
    <w:rsid w:val="00D7728C"/>
    <w:rsid w:val="00D7780E"/>
    <w:rsid w:val="00DA6CCA"/>
    <w:rsid w:val="00DB4BA0"/>
    <w:rsid w:val="00DB5068"/>
    <w:rsid w:val="00DD5B73"/>
    <w:rsid w:val="00DE4FEF"/>
    <w:rsid w:val="00DF24BD"/>
    <w:rsid w:val="00DF3035"/>
    <w:rsid w:val="00E6138E"/>
    <w:rsid w:val="00E86DE3"/>
    <w:rsid w:val="00E94671"/>
    <w:rsid w:val="00EB312D"/>
    <w:rsid w:val="00ED0384"/>
    <w:rsid w:val="00ED489A"/>
    <w:rsid w:val="00EE5AD6"/>
    <w:rsid w:val="00EE796A"/>
    <w:rsid w:val="00F04146"/>
    <w:rsid w:val="00F1677F"/>
    <w:rsid w:val="00F236D8"/>
    <w:rsid w:val="00F5627C"/>
    <w:rsid w:val="00F94F6F"/>
    <w:rsid w:val="00F95273"/>
    <w:rsid w:val="00FD20BE"/>
    <w:rsid w:val="00FD3254"/>
    <w:rsid w:val="00FE1A6E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smezerou">
    <w:name w:val="normální s mezerou"/>
    <w:basedOn w:val="Normln"/>
    <w:rsid w:val="009D672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smezerou">
    <w:name w:val="normální s mezerou"/>
    <w:basedOn w:val="Normln"/>
    <w:rsid w:val="009D672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klova\Local%20Settings\Temporary%20Internet%20Files\OLK66\Material_pro_RK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 (2).dot</Template>
  <TotalTime>4</TotalTime>
  <Pages>1</Pages>
  <Words>383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steklova</dc:creator>
  <cp:lastModifiedBy>Jakoubková Marie</cp:lastModifiedBy>
  <cp:revision>5</cp:revision>
  <cp:lastPrinted>2013-06-03T10:14:00Z</cp:lastPrinted>
  <dcterms:created xsi:type="dcterms:W3CDTF">2013-06-05T07:54:00Z</dcterms:created>
  <dcterms:modified xsi:type="dcterms:W3CDTF">2013-06-06T10:26:00Z</dcterms:modified>
</cp:coreProperties>
</file>